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67563612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1054843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850B8" w14:textId="71077C28" w:rsidR="00B00847" w:rsidRPr="000C6380" w:rsidRDefault="008B575E" w:rsidP="00523E6D">
          <w:pPr>
            <w:pStyle w:val="a3"/>
            <w:spacing w:before="0"/>
            <w:ind w:hanging="284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0C638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73306C3" w14:textId="77777777" w:rsidR="0093183C" w:rsidRPr="001B0C30" w:rsidRDefault="0093183C" w:rsidP="00523E6D"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4EAEA5BF" w14:textId="77777777" w:rsidR="000C6380" w:rsidRPr="001B0C30" w:rsidRDefault="00B00847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0C3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B0C3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B0C3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9186970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_Toc169186970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95CD1" w14:textId="77777777" w:rsidR="000C6380" w:rsidRPr="001B0C30" w:rsidRDefault="008723A4">
          <w:pPr>
            <w:pStyle w:val="11"/>
            <w:tabs>
              <w:tab w:val="left" w:pos="44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1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_Toc169186971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A7BE4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2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Изучение аналогов разрабатываемого программного продукта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_Toc169186972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FBBFC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3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Достоинства и недостатки существующих систем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_Toc169186973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B8A97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4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Архитектура и реализация программного средства на базе анализа и выбранных технологий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_Toc169186974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086BD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5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Вывод о конечных пользователях программы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_Toc169186975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DF03B" w14:textId="77777777" w:rsidR="000C6380" w:rsidRPr="001B0C30" w:rsidRDefault="008723A4">
          <w:pPr>
            <w:pStyle w:val="11"/>
            <w:tabs>
              <w:tab w:val="left" w:pos="44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6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ПРОЕКТИРОВАНИЕ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_Toc169186976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5CCAC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7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_Toc169186977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8FAB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8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архитектуры данных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_Toc169186978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95AE7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79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средств разработки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_Toc169186979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12A36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0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диаграмм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_Toc169186980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D0860" w14:textId="77777777" w:rsidR="000C6380" w:rsidRPr="001B0C30" w:rsidRDefault="008723A4">
          <w:pPr>
            <w:pStyle w:val="11"/>
            <w:tabs>
              <w:tab w:val="left" w:pos="44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1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РЕАЛИЗАЦИЯ. ОПИСАНИЕ АЛГОРИТМОВ РАБОТЫ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_Toc169186981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70B8A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2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_Toc169186982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27D9B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3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Аутентификация и авторизация пользователей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_Toc169186983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9804B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4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Хранение данных в </w:t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_Toc169186984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BA70C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5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Обработка заказа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_Toc169186985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43D1E" w14:textId="77777777" w:rsidR="000C6380" w:rsidRPr="001B0C30" w:rsidRDefault="008723A4">
          <w:pPr>
            <w:pStyle w:val="11"/>
            <w:tabs>
              <w:tab w:val="left" w:pos="44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6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_Toc169186986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985DC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6987" w:history="1">
            <w:r w:rsidR="000C6380" w:rsidRPr="001B0C30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</w:rPr>
              <w:t>4.1.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Общая информация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_Toc169186987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290F0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3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Чек-листы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_Toc169187003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F10C4" w14:textId="77777777" w:rsidR="000C6380" w:rsidRPr="001B0C30" w:rsidRDefault="008723A4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4" w:history="1">
            <w:r w:rsidR="000C6380" w:rsidRPr="001B0C30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4.3. Тест-кейсы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_Toc169187004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31748" w14:textId="77777777" w:rsidR="000C6380" w:rsidRPr="001B0C30" w:rsidRDefault="008723A4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5" w:history="1">
            <w:r w:rsidR="000C6380" w:rsidRPr="001B0C30">
              <w:rPr>
                <w:rStyle w:val="a4"/>
                <w:rFonts w:ascii="Times New Roman" w:eastAsia="SimSun" w:hAnsi="Times New Roman" w:cs="Times New Roman"/>
                <w:noProof/>
                <w:kern w:val="3"/>
                <w:sz w:val="28"/>
                <w:szCs w:val="28"/>
                <w:lang w:eastAsia="zh-CN" w:bidi="hi-IN"/>
              </w:rPr>
              <w:t>4.4. Вывод о результатах тестирования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_Toc169187005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0E419" w14:textId="77777777" w:rsidR="000C6380" w:rsidRPr="001B0C30" w:rsidRDefault="008723A4">
          <w:pPr>
            <w:pStyle w:val="11"/>
            <w:tabs>
              <w:tab w:val="left" w:pos="44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6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ЭКОНОМИЧЕСКИЙ РАЗДЕЛ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_Toc169187006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B5CBD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7" w:history="1">
            <w:r w:rsidR="000C6380" w:rsidRPr="001B0C30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5.1.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Исходная информация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_Toc169187007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19E58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08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5.2.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Определение себестоимости программного обеспечения (ПО), как базы для формирования цены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_Toc169187008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1C912" w14:textId="77777777" w:rsidR="000C6380" w:rsidRPr="001B0C30" w:rsidRDefault="008723A4">
          <w:pPr>
            <w:pStyle w:val="21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4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5.3.</w:t>
            </w:r>
            <w:r w:rsidR="000C6380" w:rsidRPr="001B0C3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>Выбор схемы монетизации программного продукта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_Toc169187014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B9725" w14:textId="77777777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5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_Toc169187015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25DF3" w14:textId="77777777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6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_Toc169187016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B289D" w14:textId="56E6C029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7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1B0C30" w:rsidRPr="001B0C3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B0C30"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ИСХОДНЫЙ ТЕКСТ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_Toc169187017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1FA41" w14:textId="4E8742F2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8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</w:t>
            </w:r>
            <w:r w:rsid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БЛ</w:t>
            </w:r>
            <w:r w:rsidR="001B0C30"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ОК-СХЕМА АЛГОРИТМА РАБОТЫ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_Toc169187018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A8D1F" w14:textId="6A838758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19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3</w:t>
            </w:r>
            <w:r w:rsid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B0C30"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_Toc169187019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49B53" w14:textId="3F51EA51" w:rsidR="000C6380" w:rsidRPr="001B0C30" w:rsidRDefault="008723A4">
          <w:pPr>
            <w:pStyle w:val="1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187020" w:history="1">
            <w:r w:rsidR="000C6380" w:rsidRP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 4</w:t>
            </w:r>
            <w:r w:rsidR="001B0C3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B0C30"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ПРОТОКОЛ ИСПЫТАНИЙ ПРОГРАММНОГО СРЕДСТВА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_Toc169187020 \h </w:instrTex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0C6380" w:rsidRPr="001B0C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609DA" w14:textId="64C358DA" w:rsidR="00B00847" w:rsidRPr="000C6380" w:rsidRDefault="00B00847" w:rsidP="00523E6D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B0C3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74D4E7" w14:textId="77777777" w:rsidR="00A10DD0" w:rsidRPr="000C6380" w:rsidRDefault="00A10DD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185A31" w14:textId="58C6FBA2" w:rsidR="00A10DD0" w:rsidRPr="000C6380" w:rsidRDefault="00B00847" w:rsidP="007A62D8">
      <w:pPr>
        <w:pStyle w:val="1"/>
        <w:spacing w:before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69186970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64B05216" w14:textId="77777777" w:rsidR="00640362" w:rsidRPr="000C6380" w:rsidRDefault="00640362" w:rsidP="007A62D8">
      <w:pPr>
        <w:spacing w:after="0" w:line="360" w:lineRule="exact"/>
        <w:ind w:firstLine="709"/>
        <w:rPr>
          <w:color w:val="000000" w:themeColor="text1"/>
          <w:sz w:val="28"/>
          <w:szCs w:val="28"/>
        </w:rPr>
      </w:pPr>
    </w:p>
    <w:p w14:paraId="7AF82A45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Современные веб-приложения все больше полагаются на надежные и эффективные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системы для обеспечения функциональности, безопасности и масштабируемости. Разработка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компонентов является ключевым аспектом создания успешных онлайн-сервисов, включая веб-приложения для зоомагазинов.</w:t>
      </w:r>
    </w:p>
    <w:p w14:paraId="1D7AA137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Тема дипломного проекта – «Разработка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сайта зоомагазина». Этот проект актуален, так как позволит создать надежную и функциональную серверную часть сайта, обеспечивающую эффективное взаимодействие с клиентами и управление данными, что будет способствовать развитию и конкурентоспособности зоомагазина.</w:t>
      </w:r>
    </w:p>
    <w:p w14:paraId="0487701C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Целью дипломного проектирования является реализация современной и масштабируемой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системы сайта для зоомагазина.</w:t>
      </w:r>
    </w:p>
    <w:p w14:paraId="5AE48D54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Чтобы достичь поставленной цели, необходимо решить следующие задачи:</w:t>
      </w:r>
    </w:p>
    <w:p w14:paraId="0D0EC156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softHyphen/>
      </w:r>
      <w:r w:rsidRPr="000C6380">
        <w:rPr>
          <w:rFonts w:ascii="Times New Roman" w:hAnsi="Times New Roman" w:cs="Times New Roman"/>
          <w:sz w:val="28"/>
          <w:szCs w:val="28"/>
        </w:rPr>
        <w:softHyphen/>
      </w:r>
      <w:r w:rsidRPr="000C6380">
        <w:rPr>
          <w:rFonts w:ascii="Times New Roman" w:hAnsi="Times New Roman" w:cs="Times New Roman"/>
          <w:sz w:val="28"/>
          <w:szCs w:val="28"/>
        </w:rPr>
        <w:softHyphen/>
        <w:t xml:space="preserve"> — изучить основные принципы разработки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систем, включая выбор технологий, архитектурных подходов и методов обработки запросов;</w:t>
      </w:r>
    </w:p>
    <w:p w14:paraId="0A1BB05A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— провести анализ требований к функциональности и безопасности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системы зоомагазина, учитывая специфику операций с товарами для животных и потребности клиентов;</w:t>
      </w:r>
    </w:p>
    <w:p w14:paraId="63491155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— спроектировать архитектуру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системы, определить структуру базы данных и выбрать подходящие технологии для реализации функциональности;</w:t>
      </w:r>
    </w:p>
    <w:p w14:paraId="052AE344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— реализовать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компоненты с использованием современных технологий веб-разработки, таких, как языки программирования (например,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или Node.js) 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или Express.js);</w:t>
      </w:r>
    </w:p>
    <w:p w14:paraId="595D6511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— провести тестирование и оптимизацию работы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системы с целью обеспечения высокой производительности, масштабируемости, безопасности и надежности;</w:t>
      </w:r>
    </w:p>
    <w:p w14:paraId="6EFB344F" w14:textId="2CA3142E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— обеспечить интеграцию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компонентов для создания полноцен</w:t>
      </w:r>
      <w:r w:rsidR="002E6ACA" w:rsidRPr="000C6380">
        <w:rPr>
          <w:rFonts w:ascii="Times New Roman" w:hAnsi="Times New Roman" w:cs="Times New Roman"/>
          <w:sz w:val="28"/>
          <w:szCs w:val="28"/>
        </w:rPr>
        <w:t>ного веб-приложения зоомагазина;</w:t>
      </w:r>
    </w:p>
    <w:p w14:paraId="748D432F" w14:textId="3612B38F" w:rsidR="00B8470A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Плюсом от использования программного средства, разработанного в рамках дипломного проекта, является обеспечение безопасности данных, эффективной обработки запросов, масштабируемости и интеграции с другими системами.</w:t>
      </w:r>
      <w:r w:rsidR="00B8470A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78E353" w14:textId="280F1CA5" w:rsidR="00B8470A" w:rsidRPr="000C6380" w:rsidRDefault="00B8470A" w:rsidP="007A62D8">
      <w:pPr>
        <w:pStyle w:val="a6"/>
        <w:numPr>
          <w:ilvl w:val="0"/>
          <w:numId w:val="1"/>
        </w:numPr>
        <w:spacing w:after="0" w:line="360" w:lineRule="exact"/>
        <w:ind w:left="0" w:firstLine="0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69186971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</w:t>
      </w:r>
      <w:r w:rsidR="006A7959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ЗУЧЕНИЕ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ПРЕДМЕТНОЙ ОБЛАСТИ</w:t>
      </w:r>
      <w:bookmarkEnd w:id="2"/>
    </w:p>
    <w:p w14:paraId="47978997" w14:textId="6ACA8571" w:rsidR="006A7959" w:rsidRPr="000C6380" w:rsidRDefault="006A7959" w:rsidP="007A62D8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2D55D" w14:textId="315A6ACD" w:rsidR="006A7959" w:rsidRPr="000C6380" w:rsidRDefault="00C7451B" w:rsidP="007A62D8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69186972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Изучение аналогов разрабатываемого программного продукта</w:t>
      </w:r>
      <w:bookmarkEnd w:id="3"/>
    </w:p>
    <w:p w14:paraId="0A1559E0" w14:textId="58A03663" w:rsidR="006A7959" w:rsidRPr="000C6380" w:rsidRDefault="006A7959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21EB01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 целью анализа предметной области разрабатываемого программного продукта были рассмотрены нижеперечисленные веб-ресурсы и выявлены их сильные и слабые стороны.</w:t>
      </w:r>
      <w:r w:rsidRPr="000C6380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</w:p>
    <w:p w14:paraId="77418543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64980981"/>
      <w:proofErr w:type="spellStart"/>
      <w:r w:rsidRPr="000C6380">
        <w:rPr>
          <w:rFonts w:ascii="Times New Roman" w:hAnsi="Times New Roman" w:cs="Times New Roman"/>
          <w:sz w:val="28"/>
          <w:szCs w:val="28"/>
        </w:rPr>
        <w:t>Зоокомпас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(zoocompass.ru).</w:t>
      </w:r>
    </w:p>
    <w:p w14:paraId="27A25DF1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Зоокомпас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– это интернет-зоомагазин, специализирующийся на товарах для домашних животных. Сайт предлагает широкий ассортимент товаров, включая корма, лакомства, игрушки, аксессуары, средства гигиены и многое другое для различных видов домашних питомцев, таких как собаки, кошки, грызуны, птицы и рыбы.</w:t>
      </w:r>
    </w:p>
    <w:p w14:paraId="1AFAB11B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Зоокомпаса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включают следующее:</w:t>
      </w:r>
    </w:p>
    <w:p w14:paraId="1E692863" w14:textId="77777777" w:rsidR="00C7451B" w:rsidRPr="000C6380" w:rsidRDefault="00C7451B" w:rsidP="006A5D49">
      <w:pPr>
        <w:pStyle w:val="a6"/>
        <w:numPr>
          <w:ilvl w:val="0"/>
          <w:numId w:val="12"/>
        </w:numPr>
        <w:spacing w:after="0" w:line="360" w:lineRule="exact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удобный поиск и навигация (сайт предоставляет удобный интерфейс для поиска товаров, где вы можете фильтровать по виду животного, бренду, цене и другим параметрам. Это помогает быстро найти нужные товары);</w:t>
      </w:r>
    </w:p>
    <w:p w14:paraId="433F0DB2" w14:textId="2EED8CA6" w:rsidR="00C7451B" w:rsidRPr="000C6380" w:rsidRDefault="00C7451B" w:rsidP="006A5D49">
      <w:pPr>
        <w:pStyle w:val="a6"/>
        <w:numPr>
          <w:ilvl w:val="0"/>
          <w:numId w:val="12"/>
        </w:numPr>
        <w:spacing w:after="0" w:line="360" w:lineRule="exact"/>
        <w:ind w:left="142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детальная информация о товарах</w:t>
      </w:r>
      <w:r w:rsidR="002E6ACA" w:rsidRPr="000C6380">
        <w:rPr>
          <w:rFonts w:ascii="Times New Roman" w:hAnsi="Times New Roman" w:cs="Times New Roman"/>
          <w:sz w:val="28"/>
          <w:szCs w:val="28"/>
        </w:rPr>
        <w:t xml:space="preserve"> (к</w:t>
      </w:r>
      <w:r w:rsidRPr="000C6380">
        <w:rPr>
          <w:rFonts w:ascii="Times New Roman" w:hAnsi="Times New Roman" w:cs="Times New Roman"/>
          <w:sz w:val="28"/>
          <w:szCs w:val="28"/>
        </w:rPr>
        <w:t>аждый товар сопровождается подробным описанием, характеристиками, фотографиями и инструкциями по использованию. Вы также можете прочитать отзывы покупателей, чтобы получить дополнительную информацию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4FD3430" w14:textId="6F21C52A" w:rsidR="00C7451B" w:rsidRPr="000C6380" w:rsidRDefault="00C7451B" w:rsidP="006A5D49">
      <w:pPr>
        <w:pStyle w:val="a6"/>
        <w:numPr>
          <w:ilvl w:val="0"/>
          <w:numId w:val="12"/>
        </w:numPr>
        <w:spacing w:after="0" w:line="360" w:lineRule="exact"/>
        <w:ind w:left="142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онлайн-заказ и доставка </w:t>
      </w:r>
      <w:r w:rsidR="002E6ACA" w:rsidRPr="000C6380">
        <w:rPr>
          <w:rFonts w:ascii="Times New Roman" w:hAnsi="Times New Roman" w:cs="Times New Roman"/>
          <w:sz w:val="28"/>
          <w:szCs w:val="28"/>
        </w:rPr>
        <w:t>(в</w:t>
      </w:r>
      <w:r w:rsidRPr="000C6380">
        <w:rPr>
          <w:rFonts w:ascii="Times New Roman" w:hAnsi="Times New Roman" w:cs="Times New Roman"/>
          <w:sz w:val="28"/>
          <w:szCs w:val="28"/>
        </w:rPr>
        <w:t xml:space="preserve">ы можете легко разместить заказ на выбранные товары через сайт.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Зоокомпас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предлагает различные способы доставки, и вы можете выбрать удобную для вас опцию. Заказы доставляются непосредственно к вам домой или в указанный адрес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0C7FD10" w14:textId="791AAC25" w:rsidR="00C7451B" w:rsidRPr="000C6380" w:rsidRDefault="00C7451B" w:rsidP="006A5D49">
      <w:pPr>
        <w:pStyle w:val="a6"/>
        <w:numPr>
          <w:ilvl w:val="0"/>
          <w:numId w:val="12"/>
        </w:numPr>
        <w:spacing w:after="0" w:line="360" w:lineRule="exact"/>
        <w:ind w:left="142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клиентская поддержка </w:t>
      </w:r>
      <w:r w:rsidR="002E6ACA" w:rsidRPr="000C638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E6ACA" w:rsidRPr="000C6380">
        <w:rPr>
          <w:rFonts w:ascii="Times New Roman" w:hAnsi="Times New Roman" w:cs="Times New Roman"/>
          <w:sz w:val="28"/>
          <w:szCs w:val="28"/>
        </w:rPr>
        <w:t>з</w:t>
      </w:r>
      <w:r w:rsidRPr="000C6380">
        <w:rPr>
          <w:rFonts w:ascii="Times New Roman" w:hAnsi="Times New Roman" w:cs="Times New Roman"/>
          <w:sz w:val="28"/>
          <w:szCs w:val="28"/>
        </w:rPr>
        <w:t>оокомпас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предлагает различные каналы связи, такие как электронная почта и телефон, чтобы помочь вам с вопросами, консультациями или решением проблем, связанных с заказами или товарами.</w:t>
      </w:r>
    </w:p>
    <w:p w14:paraId="734430AB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Питомец (pitomets.ru).</w:t>
      </w:r>
    </w:p>
    <w:p w14:paraId="1A0BF281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Питомец – это ещё один интернет-зоомагазин, предлагающий широкий выбор товаров для домашних животных. Сайт специализируется на товарах для собак и кошек, включая корма, лакомства, игрушки, лежаки, аксессуары, средства гигиены и многое другое.</w:t>
      </w:r>
    </w:p>
    <w:p w14:paraId="5763055F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Функции Питомца включают следующее:</w:t>
      </w:r>
    </w:p>
    <w:p w14:paraId="0CD1E46F" w14:textId="7B9CFE87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а</w:t>
      </w:r>
      <w:r w:rsidR="002E6ACA" w:rsidRPr="000C6380">
        <w:rPr>
          <w:rFonts w:ascii="Times New Roman" w:hAnsi="Times New Roman" w:cs="Times New Roman"/>
          <w:sz w:val="28"/>
          <w:szCs w:val="28"/>
        </w:rPr>
        <w:t>втоматическая доставка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(п</w:t>
      </w:r>
      <w:r w:rsidRPr="000C6380">
        <w:rPr>
          <w:rFonts w:ascii="Times New Roman" w:hAnsi="Times New Roman" w:cs="Times New Roman"/>
          <w:sz w:val="28"/>
          <w:szCs w:val="28"/>
        </w:rPr>
        <w:t xml:space="preserve">итомец предлагает услугу автоматической доставки, которая позволяет настроить регулярные поставки корма и других товаров для вашего питомца. Вы можете </w:t>
      </w:r>
      <w:r w:rsidRPr="000C6380">
        <w:rPr>
          <w:rFonts w:ascii="Times New Roman" w:hAnsi="Times New Roman" w:cs="Times New Roman"/>
          <w:sz w:val="28"/>
          <w:szCs w:val="28"/>
        </w:rPr>
        <w:tab/>
        <w:t xml:space="preserve">установить удобное расписание доставки и быть уверенным, что у вас </w:t>
      </w:r>
      <w:r w:rsidRPr="000C6380">
        <w:rPr>
          <w:rFonts w:ascii="Times New Roman" w:hAnsi="Times New Roman" w:cs="Times New Roman"/>
          <w:sz w:val="28"/>
          <w:szCs w:val="28"/>
        </w:rPr>
        <w:tab/>
        <w:t>всегда есть необходимые товары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B351E69" w14:textId="0EF9071C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lastRenderedPageBreak/>
        <w:t xml:space="preserve">частые акции и скидки </w:t>
      </w:r>
      <w:r w:rsidR="002E6ACA" w:rsidRPr="000C6380">
        <w:rPr>
          <w:rFonts w:ascii="Times New Roman" w:hAnsi="Times New Roman" w:cs="Times New Roman"/>
          <w:sz w:val="28"/>
          <w:szCs w:val="28"/>
        </w:rPr>
        <w:t>(с</w:t>
      </w:r>
      <w:r w:rsidRPr="000C6380">
        <w:rPr>
          <w:rFonts w:ascii="Times New Roman" w:hAnsi="Times New Roman" w:cs="Times New Roman"/>
          <w:sz w:val="28"/>
          <w:szCs w:val="28"/>
        </w:rPr>
        <w:t>айт предлагает регулярные акции и скидки на различные товары, что позволяет сэкономить деньги при покупке товаров для вашего питомца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FDC82CD" w14:textId="20678885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советы и статьи </w:t>
      </w:r>
      <w:r w:rsidR="002E6ACA" w:rsidRPr="000C6380">
        <w:rPr>
          <w:rFonts w:ascii="Times New Roman" w:hAnsi="Times New Roman" w:cs="Times New Roman"/>
          <w:sz w:val="28"/>
          <w:szCs w:val="28"/>
        </w:rPr>
        <w:t>(п</w:t>
      </w:r>
      <w:r w:rsidRPr="000C6380">
        <w:rPr>
          <w:rFonts w:ascii="Times New Roman" w:hAnsi="Times New Roman" w:cs="Times New Roman"/>
          <w:sz w:val="28"/>
          <w:szCs w:val="28"/>
        </w:rPr>
        <w:t>итомец предоставляет полезные советы и информацию о заботе, воспитании и здоровье собак и кошек. Вы можете найти статьи о правильном питании, тренировке, уходе за шерстью и многом другом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7992D899" w14:textId="534803E3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отзывы и оценки </w:t>
      </w:r>
      <w:r w:rsidR="002E6ACA" w:rsidRPr="000C6380">
        <w:rPr>
          <w:rFonts w:ascii="Times New Roman" w:hAnsi="Times New Roman" w:cs="Times New Roman"/>
          <w:sz w:val="28"/>
          <w:szCs w:val="28"/>
        </w:rPr>
        <w:t>(в</w:t>
      </w:r>
      <w:r w:rsidRPr="000C6380">
        <w:rPr>
          <w:rFonts w:ascii="Times New Roman" w:hAnsi="Times New Roman" w:cs="Times New Roman"/>
          <w:sz w:val="28"/>
          <w:szCs w:val="28"/>
        </w:rPr>
        <w:t>ы можете прочитать отзывы и оценки других покупателей о товарах на сайте, чтобы получить представление о качестве и рекомендациях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383C75ED" w14:textId="5945F114" w:rsidR="006A7959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Оба этих интернет-зоомагазина предлагают удобные способы покупки товаров для домашних животных, широкий выбор продуктов и возможность получить дополнительную информацию о товарах перед покупкой. Важно отметить, что функции и особенности могут изменяться со временем, поэтому рекомендуется посетить сайты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Зоокомпаса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(zoocompass.ru) и Питомца (pitomets.ru) для получения актуальной информации о них.</w:t>
      </w:r>
      <w:bookmarkEnd w:id="4"/>
    </w:p>
    <w:p w14:paraId="0284DC3E" w14:textId="2277004B" w:rsidR="006A7959" w:rsidRPr="000C6380" w:rsidRDefault="006A7959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52F73E" w14:textId="77777777" w:rsidR="00937BBB" w:rsidRPr="000C6380" w:rsidRDefault="00937BBB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E5409" w14:textId="293D0AC7" w:rsidR="007D23D9" w:rsidRPr="000C6380" w:rsidRDefault="00C7451B" w:rsidP="007A62D8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69186973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Достоинства и недостатки существующих систем</w:t>
      </w:r>
      <w:bookmarkEnd w:id="5"/>
    </w:p>
    <w:p w14:paraId="30328BE8" w14:textId="0300C5B0" w:rsidR="006A7959" w:rsidRPr="000C6380" w:rsidRDefault="006A7959" w:rsidP="007A62D8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C313DD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При проведении предметного анализа и изучении существующих программных решений можно выделить ряд их достоинств и недостатков.</w:t>
      </w:r>
    </w:p>
    <w:p w14:paraId="10DDB252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Достоинства существующих программных решений:</w:t>
      </w:r>
    </w:p>
    <w:p w14:paraId="240EADA3" w14:textId="17E0CCF6" w:rsidR="00C7451B" w:rsidRPr="000C6380" w:rsidRDefault="002E6ACA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Функциональность (с</w:t>
      </w:r>
      <w:r w:rsidR="00C7451B" w:rsidRPr="000C6380">
        <w:rPr>
          <w:rFonts w:ascii="Times New Roman" w:hAnsi="Times New Roman" w:cs="Times New Roman"/>
          <w:sz w:val="28"/>
          <w:szCs w:val="28"/>
        </w:rPr>
        <w:t>уществующие программы обладают разнообразным набором функций, позволяющих эффективно управлять бизнес-процессами. Они предоставляют возможности управления каталогом товаров, оформления заказов, учета и отчетности, а также интеграции с другими системами</w:t>
      </w:r>
      <w:r w:rsidRPr="000C6380">
        <w:rPr>
          <w:rFonts w:ascii="Times New Roman" w:hAnsi="Times New Roman" w:cs="Times New Roman"/>
          <w:sz w:val="28"/>
          <w:szCs w:val="28"/>
        </w:rPr>
        <w:t>)</w:t>
      </w:r>
      <w:r w:rsidR="00C7451B"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2281962" w14:textId="51A2613A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у</w:t>
      </w:r>
      <w:r w:rsidR="002E6ACA" w:rsidRPr="000C6380">
        <w:rPr>
          <w:rFonts w:ascii="Times New Roman" w:hAnsi="Times New Roman" w:cs="Times New Roman"/>
          <w:sz w:val="28"/>
          <w:szCs w:val="28"/>
        </w:rPr>
        <w:t>добство использования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(б</w:t>
      </w:r>
      <w:r w:rsidRPr="000C6380">
        <w:rPr>
          <w:rFonts w:ascii="Times New Roman" w:hAnsi="Times New Roman" w:cs="Times New Roman"/>
          <w:sz w:val="28"/>
          <w:szCs w:val="28"/>
        </w:rPr>
        <w:t>ольшинство программных решений разработаны с учетом удобства использования. Интуитивный интерфейс и понятные рабочие процессы делают их доступными для пользователей разного уровня технической подготовки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3762B645" w14:textId="7752C624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г</w:t>
      </w:r>
      <w:r w:rsidR="002E6ACA" w:rsidRPr="000C6380">
        <w:rPr>
          <w:rFonts w:ascii="Times New Roman" w:hAnsi="Times New Roman" w:cs="Times New Roman"/>
          <w:sz w:val="28"/>
          <w:szCs w:val="28"/>
        </w:rPr>
        <w:t>ибкость настройки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(н</w:t>
      </w:r>
      <w:r w:rsidRPr="000C6380">
        <w:rPr>
          <w:rFonts w:ascii="Times New Roman" w:hAnsi="Times New Roman" w:cs="Times New Roman"/>
          <w:sz w:val="28"/>
          <w:szCs w:val="28"/>
        </w:rPr>
        <w:t>екоторые программы предоставляют возможность настраивать пользовательский интерфейс и рабочие процессы в соответствии с индивидуальными потребностями и предпочтениями пользователей. Это позволяет адаптировать программное решение под конкретные бизнес-процессы и повышает его эффективность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0F73D98" w14:textId="4D421B40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в</w:t>
      </w:r>
      <w:r w:rsidR="002E6ACA" w:rsidRPr="000C6380">
        <w:rPr>
          <w:rFonts w:ascii="Times New Roman" w:hAnsi="Times New Roman" w:cs="Times New Roman"/>
          <w:sz w:val="28"/>
          <w:szCs w:val="28"/>
        </w:rPr>
        <w:t>озможность интеграции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(н</w:t>
      </w:r>
      <w:r w:rsidRPr="000C6380">
        <w:rPr>
          <w:rFonts w:ascii="Times New Roman" w:hAnsi="Times New Roman" w:cs="Times New Roman"/>
          <w:sz w:val="28"/>
          <w:szCs w:val="28"/>
        </w:rPr>
        <w:t xml:space="preserve">екоторые программы предлагают интеграцию с другими системами, такими как системы учета, электронные платежи </w:t>
      </w:r>
      <w:r w:rsidRPr="000C6380">
        <w:rPr>
          <w:rFonts w:ascii="Times New Roman" w:hAnsi="Times New Roman" w:cs="Times New Roman"/>
          <w:sz w:val="28"/>
          <w:szCs w:val="28"/>
        </w:rPr>
        <w:lastRenderedPageBreak/>
        <w:t>или системы управления клиентскими отношениями (CRM). Это обеспечивает единый поток данных и повышает автоматизацию бизнес-процессов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0802E9D5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Несмотря на достоинства, существуют и некоторые недостатки существующих программных решений:</w:t>
      </w:r>
    </w:p>
    <w:p w14:paraId="72D13C49" w14:textId="609F640D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ограниченный функционал </w:t>
      </w:r>
      <w:r w:rsidR="002E6ACA" w:rsidRPr="000C6380">
        <w:rPr>
          <w:rFonts w:ascii="Times New Roman" w:hAnsi="Times New Roman" w:cs="Times New Roman"/>
          <w:sz w:val="28"/>
          <w:szCs w:val="28"/>
        </w:rPr>
        <w:t>(н</w:t>
      </w:r>
      <w:r w:rsidRPr="000C6380">
        <w:rPr>
          <w:rFonts w:ascii="Times New Roman" w:hAnsi="Times New Roman" w:cs="Times New Roman"/>
          <w:sz w:val="28"/>
          <w:szCs w:val="28"/>
        </w:rPr>
        <w:t>екоторые программы предлагают ограниченный набор функций, что может ограничивать способность бизнеса адаптироваться к изменяющимся требованиям и рыночным условиям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002A74A" w14:textId="05EC6C0E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несовместимость с другими системами </w:t>
      </w:r>
      <w:r w:rsidR="002E6ACA" w:rsidRPr="000C6380">
        <w:rPr>
          <w:rFonts w:ascii="Times New Roman" w:hAnsi="Times New Roman" w:cs="Times New Roman"/>
          <w:sz w:val="28"/>
          <w:szCs w:val="28"/>
        </w:rPr>
        <w:t>(н</w:t>
      </w:r>
      <w:r w:rsidRPr="000C6380">
        <w:rPr>
          <w:rFonts w:ascii="Times New Roman" w:hAnsi="Times New Roman" w:cs="Times New Roman"/>
          <w:sz w:val="28"/>
          <w:szCs w:val="28"/>
        </w:rPr>
        <w:t>екоторые программы могут быть несовместимы с существующими системами, что создает сложности в интеграции и обмене данных между различными приложениями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0D8BBF0" w14:textId="4D3FA9F0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ограниченная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(н</w:t>
      </w:r>
      <w:r w:rsidRPr="000C6380">
        <w:rPr>
          <w:rFonts w:ascii="Times New Roman" w:hAnsi="Times New Roman" w:cs="Times New Roman"/>
          <w:sz w:val="28"/>
          <w:szCs w:val="28"/>
        </w:rPr>
        <w:t>екоторые программные решения не обладают достаточной гибкостью настройки пользовательского интерфейса и рабочих процессов. Это может приводить к необходимости компромиссов и неэффективному использованию программного решения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75AEE244" w14:textId="29C2B295" w:rsidR="00C7451B" w:rsidRPr="000C6380" w:rsidRDefault="00C7451B" w:rsidP="006A5D49">
      <w:pPr>
        <w:pStyle w:val="a6"/>
        <w:numPr>
          <w:ilvl w:val="0"/>
          <w:numId w:val="13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отсутствие поддержки и обновлений </w:t>
      </w:r>
      <w:r w:rsidR="002E6ACA" w:rsidRPr="000C6380">
        <w:rPr>
          <w:rFonts w:ascii="Times New Roman" w:hAnsi="Times New Roman" w:cs="Times New Roman"/>
          <w:sz w:val="28"/>
          <w:szCs w:val="28"/>
        </w:rPr>
        <w:t>(в</w:t>
      </w:r>
      <w:r w:rsidRPr="000C6380">
        <w:rPr>
          <w:rFonts w:ascii="Times New Roman" w:hAnsi="Times New Roman" w:cs="Times New Roman"/>
          <w:sz w:val="28"/>
          <w:szCs w:val="28"/>
        </w:rPr>
        <w:t xml:space="preserve"> случае, если программное решение не получает достаточной поддержки со стороны разработчиков, возникают проблемы с исправлением ошибок, обновлением функционала и обеспечением безопасности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512B431D" w14:textId="77777777" w:rsidR="00C7451B" w:rsidRPr="000C6380" w:rsidRDefault="00C7451B" w:rsidP="00C7451B">
      <w:pPr>
        <w:pStyle w:val="a6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Важно учитывать и анализировать как достоинства, так и недостатки существующих программных решений при выборе или разработке нового программного решения. Это позволяет создать эффективное и инновационное решение, которое лучше соответствует потребностям бизнеса и клиентов.</w:t>
      </w:r>
    </w:p>
    <w:p w14:paraId="361BAAF4" w14:textId="466B6922" w:rsidR="00BD76EC" w:rsidRPr="000C6380" w:rsidRDefault="00BD76EC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D27C0" w14:textId="77777777" w:rsidR="00937BBB" w:rsidRPr="000C6380" w:rsidRDefault="00937BBB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AACAC3" w14:textId="43E56A50" w:rsidR="00BD76EC" w:rsidRPr="000C6380" w:rsidRDefault="00C7451B" w:rsidP="007A62D8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69186974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и реализация программного средства на базе анализа и выбранных технологий</w:t>
      </w:r>
      <w:bookmarkEnd w:id="6"/>
    </w:p>
    <w:p w14:paraId="109EB5A2" w14:textId="4705A5B0" w:rsidR="00BD76EC" w:rsidRPr="000C6380" w:rsidRDefault="00BD76EC" w:rsidP="007A62D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C1750B" w14:textId="12CE1D8B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На основе проведенного анализа можно сделать вывод о необходимости разработки программного средства, которое будет обладать следующими особенностями:</w:t>
      </w:r>
    </w:p>
    <w:p w14:paraId="6AB42CE4" w14:textId="3F75616A" w:rsidR="00C7451B" w:rsidRPr="000C6380" w:rsidRDefault="00C7451B" w:rsidP="006A5D49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</w:t>
      </w:r>
      <w:r w:rsidR="002E6ACA" w:rsidRPr="000C6380">
        <w:rPr>
          <w:rFonts w:ascii="Times New Roman" w:hAnsi="Times New Roman" w:cs="Times New Roman"/>
          <w:sz w:val="28"/>
          <w:szCs w:val="28"/>
        </w:rPr>
        <w:t>асширенный функционал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(у</w:t>
      </w:r>
      <w:r w:rsidRPr="000C6380">
        <w:rPr>
          <w:rFonts w:ascii="Times New Roman" w:hAnsi="Times New Roman" w:cs="Times New Roman"/>
          <w:sz w:val="28"/>
          <w:szCs w:val="28"/>
        </w:rPr>
        <w:t>читывая ограниченный функционал некоторых существующих программных решений, целесообразно разработать программное средство с широким набором функций. Это позволит бизнесу адаптироваться к изменяющимся требованиям и эффективно управлять бизнес-процессами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1D2B1773" w14:textId="77DAC29D" w:rsidR="00C7451B" w:rsidRPr="000C6380" w:rsidRDefault="00C7451B" w:rsidP="006A5D49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и</w:t>
      </w:r>
      <w:r w:rsidR="002E6ACA" w:rsidRPr="000C6380">
        <w:rPr>
          <w:rFonts w:ascii="Times New Roman" w:hAnsi="Times New Roman" w:cs="Times New Roman"/>
          <w:sz w:val="28"/>
          <w:szCs w:val="28"/>
        </w:rPr>
        <w:t>нтеграция с другими системами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(у</w:t>
      </w:r>
      <w:r w:rsidRPr="000C6380">
        <w:rPr>
          <w:rFonts w:ascii="Times New Roman" w:hAnsi="Times New Roman" w:cs="Times New Roman"/>
          <w:sz w:val="28"/>
          <w:szCs w:val="28"/>
        </w:rPr>
        <w:t xml:space="preserve">читывая значимость взаимодействия с другими системами, новое программное средство должно предоставлять возможность интеграции с различными системами, такими как системы учета, электронные платежи или системы управления клиентскими </w:t>
      </w:r>
      <w:r w:rsidRPr="000C6380">
        <w:rPr>
          <w:rFonts w:ascii="Times New Roman" w:hAnsi="Times New Roman" w:cs="Times New Roman"/>
          <w:sz w:val="28"/>
          <w:szCs w:val="28"/>
        </w:rPr>
        <w:lastRenderedPageBreak/>
        <w:t>отношениями (CRM). Это обеспечит единый поток данных и повысит автоматизацию бизнес-процессов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192F4A7B" w14:textId="69885695" w:rsidR="00C7451B" w:rsidRPr="000C6380" w:rsidRDefault="00C7451B" w:rsidP="006A5D49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г</w:t>
      </w:r>
      <w:r w:rsidR="002E6ACA" w:rsidRPr="000C6380">
        <w:rPr>
          <w:rFonts w:ascii="Times New Roman" w:hAnsi="Times New Roman" w:cs="Times New Roman"/>
          <w:sz w:val="28"/>
          <w:szCs w:val="28"/>
        </w:rPr>
        <w:t>ибкость настройки (в</w:t>
      </w:r>
      <w:r w:rsidRPr="000C6380">
        <w:rPr>
          <w:rFonts w:ascii="Times New Roman" w:hAnsi="Times New Roman" w:cs="Times New Roman"/>
          <w:sz w:val="28"/>
          <w:szCs w:val="28"/>
        </w:rPr>
        <w:t>ажно разработать программное средство, которое обладает гибкостью настройки пользовательского интерфейса и рабочих процессов. Это позволит пользователям адаптировать программу под свои потребности и повысит эффективность ее использования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464910E6" w14:textId="4CE7CEC5" w:rsidR="00C7451B" w:rsidRPr="000C6380" w:rsidRDefault="00C7451B" w:rsidP="006A5D49">
      <w:pPr>
        <w:pStyle w:val="a6"/>
        <w:numPr>
          <w:ilvl w:val="0"/>
          <w:numId w:val="1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</w:t>
      </w:r>
      <w:r w:rsidR="002E6ACA" w:rsidRPr="000C6380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="002E6ACA" w:rsidRPr="000C6380">
        <w:rPr>
          <w:rFonts w:ascii="Times New Roman" w:hAnsi="Times New Roman" w:cs="Times New Roman"/>
          <w:sz w:val="28"/>
          <w:szCs w:val="28"/>
        </w:rPr>
        <w:t>(р</w:t>
      </w:r>
      <w:r w:rsidRPr="000C6380">
        <w:rPr>
          <w:rFonts w:ascii="Times New Roman" w:hAnsi="Times New Roman" w:cs="Times New Roman"/>
          <w:sz w:val="28"/>
          <w:szCs w:val="28"/>
        </w:rPr>
        <w:t>азработчики нового программного средства должны обеспечивать регулярную поддержку и обновления, чтобы исправлять ошибки, добавлять новый функционал и обеспечивать безопасность системы</w:t>
      </w:r>
      <w:r w:rsidR="002E6ACA" w:rsidRPr="000C6380">
        <w:rPr>
          <w:rFonts w:ascii="Times New Roman" w:hAnsi="Times New Roman" w:cs="Times New Roman"/>
          <w:sz w:val="28"/>
          <w:szCs w:val="28"/>
        </w:rPr>
        <w:t>)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7C1A1494" w14:textId="2BB4C71E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На основе указанных требований можно рассмотреть разработку веб-приложения с использованием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Gonic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в качестве основы для языка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в качестве базы данных. Этот стек технологий обладает хорошей производительностью, надежностью и позволяет разработать гибкое и масштабируемое программное средство.</w:t>
      </w:r>
    </w:p>
    <w:p w14:paraId="51479859" w14:textId="2BA3F8F3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9253F3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F67779" w14:textId="5B4811C5" w:rsidR="00C7451B" w:rsidRPr="000C6380" w:rsidRDefault="00C7451B" w:rsidP="00C7451B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69186975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Вывод о конечных пользователях программы</w:t>
      </w:r>
      <w:bookmarkEnd w:id="7"/>
    </w:p>
    <w:p w14:paraId="6C2AC5E3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50F504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и разработки программного средства, следует сделать вывод о конечных пользователях программы. </w:t>
      </w:r>
    </w:p>
    <w:p w14:paraId="64D4866C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В результате разработки программного средства можно сделать вывод о следующих конечных пользователях.</w:t>
      </w:r>
    </w:p>
    <w:p w14:paraId="4835D39F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Руководители и владельцы бизнеса. Программное средство предоставляет руководителям и владельцам бизнеса инструменты для эффективного управления и контроля над бизнес-процессами. Оно позволяет им получать актуальную информацию о продажах, складских запасах, финансовых показателях и других ключевых аспектах деятельности компании. Это помогает принимать информированные решения и оптимизировать работу бизнеса.</w:t>
      </w:r>
    </w:p>
    <w:p w14:paraId="5404544D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Сотрудники отделов продаж, логистики и учета. Программное средство облегчает работу сотрудников отделов продаж, логистики и учета. Оно предоставляет им удобные инструменты для управления каталогом товаров, оформления заказов, отслеживания поставок и учета финансовых операций. Это повышает эффективность работы сотрудников и сокращает время на выполнение рутинных задач.</w:t>
      </w:r>
    </w:p>
    <w:p w14:paraId="7448F175" w14:textId="24AB6AAB" w:rsidR="00A144DE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Клиенты. Программное средство может иметь также внешний интерфейс для клиентов, что позволяет им удобно оформлять заказы, получать информацию о товарах и услугах, а также отслеживать статус выполнения заказа. Это улучшает пользовательский опыт клиентов и способствует укреплению взаимоотношений с ними.</w:t>
      </w:r>
    </w:p>
    <w:p w14:paraId="08AE95EB" w14:textId="78297EC4" w:rsidR="00646A3C" w:rsidRPr="000C6380" w:rsidRDefault="007D23D9" w:rsidP="007436F7">
      <w:pPr>
        <w:pStyle w:val="a6"/>
        <w:pageBreakBefore/>
        <w:numPr>
          <w:ilvl w:val="0"/>
          <w:numId w:val="1"/>
        </w:numPr>
        <w:spacing w:after="0" w:line="360" w:lineRule="exact"/>
        <w:ind w:left="0" w:firstLine="284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69186976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 w:rsidR="00A144D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ОСТАНОВКА ЗАДАЧИ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A144D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 </w:t>
      </w:r>
      <w:r w:rsidR="00A144D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СРЕДСТВА</w:t>
      </w:r>
      <w:bookmarkEnd w:id="8"/>
    </w:p>
    <w:p w14:paraId="2B310523" w14:textId="77777777" w:rsidR="00A144DE" w:rsidRPr="000C6380" w:rsidRDefault="00A144DE" w:rsidP="007A62D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37675963"/>
    </w:p>
    <w:p w14:paraId="27568B3B" w14:textId="3C0DC5F4" w:rsidR="00A144DE" w:rsidRPr="000C6380" w:rsidRDefault="00A144DE" w:rsidP="007A62D8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9186977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</w:t>
      </w:r>
      <w:bookmarkEnd w:id="10"/>
    </w:p>
    <w:p w14:paraId="746A4A27" w14:textId="77777777" w:rsidR="00A144DE" w:rsidRPr="000C6380" w:rsidRDefault="00A144DE" w:rsidP="007A62D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End w:id="9"/>
    <w:p w14:paraId="7B035791" w14:textId="77777777" w:rsidR="00C7451B" w:rsidRPr="000C6380" w:rsidRDefault="00C7451B" w:rsidP="00C7451B">
      <w:pPr>
        <w:pStyle w:val="af4"/>
        <w:tabs>
          <w:tab w:val="left" w:pos="993"/>
        </w:tabs>
      </w:pPr>
      <w:r w:rsidRPr="000C6380">
        <w:t xml:space="preserve">Серверная часть интернет-магазина зоотоваров представляет собой систему, для обеспечения безопасности и удобства пользования. При проектировании такой системы следует учитывать сам масштаб системы и возможность ее масштабирования. </w:t>
      </w:r>
    </w:p>
    <w:p w14:paraId="4A4353C8" w14:textId="77777777" w:rsidR="00C7451B" w:rsidRPr="000C6380" w:rsidRDefault="00C7451B" w:rsidP="00C7451B">
      <w:pPr>
        <w:pStyle w:val="af4"/>
        <w:tabs>
          <w:tab w:val="left" w:pos="993"/>
        </w:tabs>
      </w:pPr>
      <w:r w:rsidRPr="000C6380">
        <w:t>В данном контексте, требуется разработать следующие компоненты:</w:t>
      </w:r>
    </w:p>
    <w:p w14:paraId="13F1EE1C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>управление товарами и каталогом: сервер интернет-магазина зоотоваров должен обеспечивать механизмы для управления товарами и каталогом. Это включает функциональность, позволяющую добавлять, редактировать и удалять товары, а также организовывать их в категории и подкатегории. Кроме того, система может включать функциональность для управления характеристиками товаров, такими как размер, цвет, вес и так далее;</w:t>
      </w:r>
    </w:p>
    <w:p w14:paraId="43486277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    обработка заказов: сервер должен предоставлять механизмы для обработки заказов, включая функциональность оформления заказа, расчета стоимости, учета наличия товаров на складе, обработки платежей и управления статусами заказов (например, "в обработке", "отправлен", "доставлен");</w:t>
      </w:r>
    </w:p>
    <w:p w14:paraId="4AF65535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    управление пользователями: сервер интернет-магазина должен обеспечивать возможность регистрации и аутентификации пользователей. Это включает функциональность для создания учетных записей пользователей, хранения их персональных данных, управления правами доступа и обеспечения безопасности данных пользователей;</w:t>
      </w:r>
    </w:p>
    <w:p w14:paraId="672FB442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    работа с корзиной покупок: сервер должен поддерживать функциональность работы с корзиной покупок, включая добавление товаров в корзину и обеспечение сохранения корзины между сеансами пользователя;</w:t>
      </w:r>
    </w:p>
    <w:p w14:paraId="2C23384C" w14:textId="77777777" w:rsidR="00C7451B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    Обработка поисковых запросов: сервер должен обеспечивать поиск по товарам и каталогу, чтобы пользователи могли легко находить нужные товары. Это включает поиск, по ключевым словам, фильтрацию по категориям, а также сортировку результатов по различным параметрам, таким как цена, рейтинг и так далее. Так же одной из задач сервера является валидация данных и обеспечение безопасности их хранения. Это чрезвычайно важно выполнять на стороне сервера т.к. обычный пользователь не имеет доступа для подключения к нему и зачастую подключение к серверу выполняется на основе специальных ключей. При добавлении записей, требующих даты, будет записываться дата с сервера.</w:t>
      </w:r>
    </w:p>
    <w:p w14:paraId="1370E6D4" w14:textId="305150E0" w:rsidR="00A144DE" w:rsidRPr="000C6380" w:rsidRDefault="00A144DE" w:rsidP="00A144D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986DF4" w14:textId="77777777" w:rsidR="00937BBB" w:rsidRPr="000C6380" w:rsidRDefault="00937BBB" w:rsidP="00A144D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AB3F8" w14:textId="4A4E6B26" w:rsidR="00A144DE" w:rsidRPr="000C6380" w:rsidRDefault="00C7451B" w:rsidP="004316BC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9186978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Проектирование архитектуры данных</w:t>
      </w:r>
      <w:bookmarkEnd w:id="11"/>
    </w:p>
    <w:p w14:paraId="4E3322CB" w14:textId="77777777" w:rsidR="00A144DE" w:rsidRPr="000C6380" w:rsidRDefault="00A144DE" w:rsidP="00A144D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53374" w14:textId="77777777" w:rsidR="00C7451B" w:rsidRPr="000C6380" w:rsidRDefault="00C7451B" w:rsidP="00C7451B">
      <w:pPr>
        <w:pStyle w:val="af4"/>
        <w:tabs>
          <w:tab w:val="left" w:pos="993"/>
        </w:tabs>
      </w:pPr>
      <w:bookmarkStart w:id="12" w:name="_Toc137675985"/>
      <w:bookmarkEnd w:id="12"/>
      <w:r w:rsidRPr="000C6380">
        <w:t>Данные на уровне хранения будут представлены в виде реляционной модели таблиц и связей. Структура данных представлена ниже.</w:t>
      </w:r>
    </w:p>
    <w:p w14:paraId="3DB3C3CE" w14:textId="77777777" w:rsidR="00C7451B" w:rsidRPr="000C6380" w:rsidRDefault="00C7451B" w:rsidP="00C7451B">
      <w:pPr>
        <w:pStyle w:val="af4"/>
        <w:tabs>
          <w:tab w:val="left" w:pos="993"/>
        </w:tabs>
      </w:pPr>
    </w:p>
    <w:p w14:paraId="346B876F" w14:textId="373DF634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2.1 – Пользователи (</w:t>
      </w:r>
      <w:proofErr w:type="spellStart"/>
      <w:r w:rsidRPr="000C6380">
        <w:t>Users</w:t>
      </w:r>
      <w:proofErr w:type="spellEnd"/>
      <w:r w:rsidRPr="000C6380">
        <w:t>)</w:t>
      </w:r>
    </w:p>
    <w:tbl>
      <w:tblPr>
        <w:tblStyle w:val="a8"/>
        <w:tblW w:w="912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037"/>
        <w:gridCol w:w="1649"/>
        <w:gridCol w:w="1984"/>
        <w:gridCol w:w="1754"/>
      </w:tblGrid>
      <w:tr w:rsidR="00C7451B" w:rsidRPr="000C6380" w14:paraId="4D071A9D" w14:textId="77777777" w:rsidTr="00C7451B">
        <w:tc>
          <w:tcPr>
            <w:tcW w:w="1701" w:type="dxa"/>
            <w:vAlign w:val="center"/>
          </w:tcPr>
          <w:p w14:paraId="1C377FBF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user_id</w:t>
            </w:r>
            <w:proofErr w:type="spellEnd"/>
          </w:p>
        </w:tc>
        <w:tc>
          <w:tcPr>
            <w:tcW w:w="2037" w:type="dxa"/>
            <w:vAlign w:val="center"/>
          </w:tcPr>
          <w:p w14:paraId="182C94B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username</w:t>
            </w:r>
          </w:p>
        </w:tc>
        <w:tc>
          <w:tcPr>
            <w:tcW w:w="1649" w:type="dxa"/>
            <w:vAlign w:val="center"/>
          </w:tcPr>
          <w:p w14:paraId="0152BBAE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email</w:t>
            </w:r>
          </w:p>
        </w:tc>
        <w:tc>
          <w:tcPr>
            <w:tcW w:w="1984" w:type="dxa"/>
            <w:vAlign w:val="center"/>
          </w:tcPr>
          <w:p w14:paraId="5DF6AB58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password_hash</w:t>
            </w:r>
            <w:proofErr w:type="spellEnd"/>
          </w:p>
        </w:tc>
        <w:tc>
          <w:tcPr>
            <w:tcW w:w="1754" w:type="dxa"/>
            <w:vAlign w:val="center"/>
          </w:tcPr>
          <w:p w14:paraId="5B184475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role_id</w:t>
            </w:r>
            <w:proofErr w:type="spellEnd"/>
          </w:p>
        </w:tc>
      </w:tr>
      <w:tr w:rsidR="00C7451B" w:rsidRPr="000C6380" w14:paraId="0548E98A" w14:textId="77777777" w:rsidTr="00C7451B">
        <w:tc>
          <w:tcPr>
            <w:tcW w:w="1701" w:type="dxa"/>
            <w:vAlign w:val="center"/>
          </w:tcPr>
          <w:p w14:paraId="2494D845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(PK) int</w:t>
            </w:r>
          </w:p>
        </w:tc>
        <w:tc>
          <w:tcPr>
            <w:tcW w:w="2037" w:type="dxa"/>
            <w:vAlign w:val="center"/>
          </w:tcPr>
          <w:p w14:paraId="7D39A3BB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  <w:tc>
          <w:tcPr>
            <w:tcW w:w="1649" w:type="dxa"/>
            <w:vAlign w:val="center"/>
          </w:tcPr>
          <w:p w14:paraId="274B46E1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  <w:tc>
          <w:tcPr>
            <w:tcW w:w="1984" w:type="dxa"/>
            <w:vAlign w:val="center"/>
          </w:tcPr>
          <w:p w14:paraId="0DEAE8A7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  <w:tc>
          <w:tcPr>
            <w:tcW w:w="1754" w:type="dxa"/>
            <w:vAlign w:val="center"/>
          </w:tcPr>
          <w:p w14:paraId="07EC0A04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(FK) int</w:t>
            </w:r>
          </w:p>
        </w:tc>
      </w:tr>
    </w:tbl>
    <w:p w14:paraId="5933FB71" w14:textId="77777777" w:rsidR="00C7451B" w:rsidRPr="000C6380" w:rsidRDefault="00C7451B" w:rsidP="00C7451B">
      <w:pPr>
        <w:pStyle w:val="af4"/>
        <w:tabs>
          <w:tab w:val="left" w:pos="993"/>
        </w:tabs>
        <w:ind w:firstLine="0"/>
      </w:pPr>
    </w:p>
    <w:p w14:paraId="3A42139D" w14:textId="5F1AF371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2.2 – "Роли" (</w:t>
      </w:r>
      <w:proofErr w:type="spellStart"/>
      <w:r w:rsidRPr="000C6380">
        <w:t>Roles</w:t>
      </w:r>
      <w:proofErr w:type="spellEnd"/>
      <w:r w:rsidRPr="000C6380">
        <w:t>)</w:t>
      </w:r>
    </w:p>
    <w:tbl>
      <w:tblPr>
        <w:tblStyle w:val="a8"/>
        <w:tblW w:w="3402" w:type="dxa"/>
        <w:tblInd w:w="-5" w:type="dxa"/>
        <w:tblLook w:val="04A0" w:firstRow="1" w:lastRow="0" w:firstColumn="1" w:lastColumn="0" w:noHBand="0" w:noVBand="1"/>
      </w:tblPr>
      <w:tblGrid>
        <w:gridCol w:w="1843"/>
        <w:gridCol w:w="1559"/>
      </w:tblGrid>
      <w:tr w:rsidR="00C7451B" w:rsidRPr="000C6380" w14:paraId="48591E14" w14:textId="77777777" w:rsidTr="00C7451B">
        <w:tc>
          <w:tcPr>
            <w:tcW w:w="1843" w:type="dxa"/>
            <w:vAlign w:val="center"/>
          </w:tcPr>
          <w:p w14:paraId="13F747A7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role_id</w:t>
            </w:r>
            <w:proofErr w:type="spellEnd"/>
          </w:p>
        </w:tc>
        <w:tc>
          <w:tcPr>
            <w:tcW w:w="1559" w:type="dxa"/>
            <w:vAlign w:val="center"/>
          </w:tcPr>
          <w:p w14:paraId="10848E70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role_name</w:t>
            </w:r>
            <w:proofErr w:type="spellEnd"/>
          </w:p>
        </w:tc>
      </w:tr>
      <w:tr w:rsidR="00C7451B" w:rsidRPr="000C6380" w14:paraId="531F36A9" w14:textId="77777777" w:rsidTr="00C7451B">
        <w:tc>
          <w:tcPr>
            <w:tcW w:w="1843" w:type="dxa"/>
            <w:vAlign w:val="center"/>
          </w:tcPr>
          <w:p w14:paraId="1DE3B25F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r w:rsidRPr="000C6380">
              <w:t xml:space="preserve">(PK) </w:t>
            </w:r>
            <w:proofErr w:type="spellStart"/>
            <w:r w:rsidRPr="000C6380">
              <w:t>int</w:t>
            </w:r>
            <w:proofErr w:type="spellEnd"/>
          </w:p>
        </w:tc>
        <w:tc>
          <w:tcPr>
            <w:tcW w:w="1559" w:type="dxa"/>
            <w:vAlign w:val="center"/>
          </w:tcPr>
          <w:p w14:paraId="433E9677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varchar</w:t>
            </w:r>
            <w:proofErr w:type="spellEnd"/>
          </w:p>
        </w:tc>
      </w:tr>
    </w:tbl>
    <w:p w14:paraId="6F80CCA8" w14:textId="77777777" w:rsidR="00C7451B" w:rsidRPr="000C6380" w:rsidRDefault="00C7451B" w:rsidP="00C7451B">
      <w:pPr>
        <w:pStyle w:val="af4"/>
        <w:tabs>
          <w:tab w:val="left" w:pos="993"/>
        </w:tabs>
        <w:ind w:firstLine="0"/>
      </w:pPr>
    </w:p>
    <w:p w14:paraId="3B382C03" w14:textId="27FA2BFD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2.3 – "Товары" (</w:t>
      </w:r>
      <w:proofErr w:type="spellStart"/>
      <w:r w:rsidRPr="000C6380">
        <w:t>Products</w:t>
      </w:r>
      <w:proofErr w:type="spellEnd"/>
      <w:r w:rsidRPr="000C6380">
        <w:t>)</w:t>
      </w:r>
    </w:p>
    <w:tbl>
      <w:tblPr>
        <w:tblStyle w:val="a8"/>
        <w:tblW w:w="765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984"/>
        <w:gridCol w:w="1559"/>
        <w:gridCol w:w="993"/>
        <w:gridCol w:w="1559"/>
      </w:tblGrid>
      <w:tr w:rsidR="00C7451B" w:rsidRPr="000C6380" w14:paraId="52C875D9" w14:textId="77777777" w:rsidTr="00C7451B">
        <w:trPr>
          <w:trHeight w:val="383"/>
        </w:trPr>
        <w:tc>
          <w:tcPr>
            <w:tcW w:w="1560" w:type="dxa"/>
            <w:vAlign w:val="center"/>
          </w:tcPr>
          <w:p w14:paraId="74FD46FA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product_id</w:t>
            </w:r>
            <w:proofErr w:type="spellEnd"/>
          </w:p>
        </w:tc>
        <w:tc>
          <w:tcPr>
            <w:tcW w:w="1984" w:type="dxa"/>
            <w:vAlign w:val="center"/>
          </w:tcPr>
          <w:p w14:paraId="3398E77F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product_name</w:t>
            </w:r>
            <w:proofErr w:type="spellEnd"/>
          </w:p>
        </w:tc>
        <w:tc>
          <w:tcPr>
            <w:tcW w:w="1559" w:type="dxa"/>
            <w:vAlign w:val="center"/>
          </w:tcPr>
          <w:p w14:paraId="0BF5C496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description</w:t>
            </w:r>
          </w:p>
        </w:tc>
        <w:tc>
          <w:tcPr>
            <w:tcW w:w="993" w:type="dxa"/>
            <w:vAlign w:val="center"/>
          </w:tcPr>
          <w:p w14:paraId="6E8372F9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price</w:t>
            </w:r>
          </w:p>
        </w:tc>
        <w:tc>
          <w:tcPr>
            <w:tcW w:w="1559" w:type="dxa"/>
            <w:vAlign w:val="center"/>
          </w:tcPr>
          <w:p w14:paraId="43DEBB69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availability</w:t>
            </w:r>
          </w:p>
        </w:tc>
      </w:tr>
      <w:tr w:rsidR="00C7451B" w:rsidRPr="000C6380" w14:paraId="6796BF9E" w14:textId="77777777" w:rsidTr="00C7451B">
        <w:trPr>
          <w:trHeight w:val="383"/>
        </w:trPr>
        <w:tc>
          <w:tcPr>
            <w:tcW w:w="1560" w:type="dxa"/>
            <w:vAlign w:val="center"/>
          </w:tcPr>
          <w:p w14:paraId="6F5DE357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(PK) int</w:t>
            </w:r>
          </w:p>
        </w:tc>
        <w:tc>
          <w:tcPr>
            <w:tcW w:w="1984" w:type="dxa"/>
            <w:vAlign w:val="center"/>
          </w:tcPr>
          <w:p w14:paraId="7FE774D1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  <w:tc>
          <w:tcPr>
            <w:tcW w:w="1559" w:type="dxa"/>
            <w:vAlign w:val="center"/>
          </w:tcPr>
          <w:p w14:paraId="6D796BA3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  <w:tc>
          <w:tcPr>
            <w:tcW w:w="993" w:type="dxa"/>
            <w:vAlign w:val="center"/>
          </w:tcPr>
          <w:p w14:paraId="662333D7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float</w:t>
            </w:r>
          </w:p>
        </w:tc>
        <w:tc>
          <w:tcPr>
            <w:tcW w:w="1559" w:type="dxa"/>
            <w:vAlign w:val="center"/>
          </w:tcPr>
          <w:p w14:paraId="6F88A109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int</w:t>
            </w:r>
          </w:p>
        </w:tc>
      </w:tr>
    </w:tbl>
    <w:p w14:paraId="1D41F93A" w14:textId="77777777" w:rsidR="00C7451B" w:rsidRPr="000C6380" w:rsidRDefault="00C7451B" w:rsidP="00C7451B">
      <w:pPr>
        <w:pStyle w:val="af4"/>
        <w:tabs>
          <w:tab w:val="left" w:pos="993"/>
        </w:tabs>
        <w:ind w:firstLine="0"/>
      </w:pPr>
    </w:p>
    <w:p w14:paraId="0702DDF8" w14:textId="43765F01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2.4 – "Категории" (</w:t>
      </w:r>
      <w:proofErr w:type="spellStart"/>
      <w:r w:rsidRPr="000C6380">
        <w:t>Categories</w:t>
      </w:r>
      <w:proofErr w:type="spellEnd"/>
      <w:r w:rsidRPr="000C6380">
        <w:t>)</w:t>
      </w:r>
    </w:p>
    <w:tbl>
      <w:tblPr>
        <w:tblStyle w:val="a8"/>
        <w:tblW w:w="3828" w:type="dxa"/>
        <w:tblInd w:w="-5" w:type="dxa"/>
        <w:tblLook w:val="04A0" w:firstRow="1" w:lastRow="0" w:firstColumn="1" w:lastColumn="0" w:noHBand="0" w:noVBand="1"/>
      </w:tblPr>
      <w:tblGrid>
        <w:gridCol w:w="1701"/>
        <w:gridCol w:w="2127"/>
      </w:tblGrid>
      <w:tr w:rsidR="00C7451B" w:rsidRPr="000C6380" w14:paraId="542B574C" w14:textId="77777777" w:rsidTr="00C7451B">
        <w:tc>
          <w:tcPr>
            <w:tcW w:w="1701" w:type="dxa"/>
            <w:vAlign w:val="center"/>
          </w:tcPr>
          <w:p w14:paraId="140A39E7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category_id</w:t>
            </w:r>
            <w:proofErr w:type="spellEnd"/>
          </w:p>
        </w:tc>
        <w:tc>
          <w:tcPr>
            <w:tcW w:w="2127" w:type="dxa"/>
            <w:vAlign w:val="center"/>
          </w:tcPr>
          <w:p w14:paraId="675C1F58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category_name</w:t>
            </w:r>
            <w:proofErr w:type="spellEnd"/>
          </w:p>
        </w:tc>
      </w:tr>
      <w:tr w:rsidR="00C7451B" w:rsidRPr="000C6380" w14:paraId="1F605008" w14:textId="77777777" w:rsidTr="00C7451B">
        <w:tc>
          <w:tcPr>
            <w:tcW w:w="1701" w:type="dxa"/>
            <w:vAlign w:val="center"/>
          </w:tcPr>
          <w:p w14:paraId="1DC0E0C5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r w:rsidRPr="000C6380">
              <w:t xml:space="preserve">(PK) </w:t>
            </w:r>
            <w:proofErr w:type="spellStart"/>
            <w:r w:rsidRPr="000C6380">
              <w:t>int</w:t>
            </w:r>
            <w:proofErr w:type="spellEnd"/>
          </w:p>
        </w:tc>
        <w:tc>
          <w:tcPr>
            <w:tcW w:w="2127" w:type="dxa"/>
            <w:vAlign w:val="center"/>
          </w:tcPr>
          <w:p w14:paraId="0B7B9719" w14:textId="77777777" w:rsidR="00C7451B" w:rsidRPr="000C6380" w:rsidRDefault="00C7451B" w:rsidP="00C7451B">
            <w:pPr>
              <w:pStyle w:val="af4"/>
              <w:ind w:firstLine="0"/>
              <w:jc w:val="center"/>
            </w:pPr>
            <w:proofErr w:type="spellStart"/>
            <w:r w:rsidRPr="000C6380">
              <w:t>varchar</w:t>
            </w:r>
            <w:proofErr w:type="spellEnd"/>
          </w:p>
        </w:tc>
      </w:tr>
    </w:tbl>
    <w:p w14:paraId="4CEB145A" w14:textId="77777777" w:rsidR="00C7451B" w:rsidRPr="000C6380" w:rsidRDefault="00C7451B" w:rsidP="00C7451B">
      <w:pPr>
        <w:pStyle w:val="af4"/>
        <w:tabs>
          <w:tab w:val="left" w:pos="993"/>
        </w:tabs>
        <w:ind w:firstLine="0"/>
      </w:pPr>
    </w:p>
    <w:p w14:paraId="7178AB8A" w14:textId="2F2777E4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2.5 – "Заказы" (</w:t>
      </w:r>
      <w:proofErr w:type="spellStart"/>
      <w:r w:rsidRPr="000C6380">
        <w:t>Orders</w:t>
      </w:r>
      <w:proofErr w:type="spellEnd"/>
      <w:r w:rsidRPr="000C6380">
        <w:t>)</w:t>
      </w:r>
    </w:p>
    <w:tbl>
      <w:tblPr>
        <w:tblStyle w:val="a8"/>
        <w:tblW w:w="5387" w:type="dxa"/>
        <w:tblInd w:w="-5" w:type="dxa"/>
        <w:tblLook w:val="04A0" w:firstRow="1" w:lastRow="0" w:firstColumn="1" w:lastColumn="0" w:noHBand="0" w:noVBand="1"/>
      </w:tblPr>
      <w:tblGrid>
        <w:gridCol w:w="1276"/>
        <w:gridCol w:w="1276"/>
        <w:gridCol w:w="1559"/>
        <w:gridCol w:w="1276"/>
      </w:tblGrid>
      <w:tr w:rsidR="00C7451B" w:rsidRPr="000C6380" w14:paraId="039745E1" w14:textId="77777777" w:rsidTr="00C7451B">
        <w:tc>
          <w:tcPr>
            <w:tcW w:w="1276" w:type="dxa"/>
            <w:vAlign w:val="center"/>
          </w:tcPr>
          <w:p w14:paraId="3D59CE16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order_id</w:t>
            </w:r>
            <w:proofErr w:type="spellEnd"/>
          </w:p>
        </w:tc>
        <w:tc>
          <w:tcPr>
            <w:tcW w:w="1276" w:type="dxa"/>
            <w:vAlign w:val="center"/>
          </w:tcPr>
          <w:p w14:paraId="3943ECB2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user_id</w:t>
            </w:r>
            <w:proofErr w:type="spellEnd"/>
          </w:p>
        </w:tc>
        <w:tc>
          <w:tcPr>
            <w:tcW w:w="1559" w:type="dxa"/>
            <w:vAlign w:val="center"/>
          </w:tcPr>
          <w:p w14:paraId="7DDC462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order_date</w:t>
            </w:r>
            <w:proofErr w:type="spellEnd"/>
          </w:p>
        </w:tc>
        <w:tc>
          <w:tcPr>
            <w:tcW w:w="1276" w:type="dxa"/>
            <w:vAlign w:val="center"/>
          </w:tcPr>
          <w:p w14:paraId="067CFA34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status</w:t>
            </w:r>
          </w:p>
        </w:tc>
      </w:tr>
      <w:tr w:rsidR="00C7451B" w:rsidRPr="000C6380" w14:paraId="356DCD34" w14:textId="77777777" w:rsidTr="00C7451B">
        <w:tc>
          <w:tcPr>
            <w:tcW w:w="1276" w:type="dxa"/>
            <w:vAlign w:val="center"/>
          </w:tcPr>
          <w:p w14:paraId="5D6089ED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(PK) int</w:t>
            </w:r>
          </w:p>
        </w:tc>
        <w:tc>
          <w:tcPr>
            <w:tcW w:w="1276" w:type="dxa"/>
            <w:vAlign w:val="center"/>
          </w:tcPr>
          <w:p w14:paraId="5B9823F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(FK) int</w:t>
            </w:r>
          </w:p>
        </w:tc>
        <w:tc>
          <w:tcPr>
            <w:tcW w:w="1559" w:type="dxa"/>
            <w:vAlign w:val="center"/>
          </w:tcPr>
          <w:p w14:paraId="76A9610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datetime</w:t>
            </w:r>
          </w:p>
        </w:tc>
        <w:tc>
          <w:tcPr>
            <w:tcW w:w="1276" w:type="dxa"/>
            <w:vAlign w:val="center"/>
          </w:tcPr>
          <w:p w14:paraId="5AFCF5C8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varchar</w:t>
            </w:r>
          </w:p>
        </w:tc>
      </w:tr>
    </w:tbl>
    <w:p w14:paraId="50660BAC" w14:textId="77777777" w:rsidR="00C7451B" w:rsidRPr="000C6380" w:rsidRDefault="00C7451B" w:rsidP="00C7451B">
      <w:pPr>
        <w:pStyle w:val="af4"/>
        <w:tabs>
          <w:tab w:val="left" w:pos="993"/>
        </w:tabs>
        <w:ind w:firstLine="0"/>
      </w:pPr>
    </w:p>
    <w:p w14:paraId="75DA9FC5" w14:textId="182F2718" w:rsidR="00C7451B" w:rsidRPr="000C6380" w:rsidRDefault="00C7451B" w:rsidP="00C7451B">
      <w:pPr>
        <w:pStyle w:val="af4"/>
        <w:tabs>
          <w:tab w:val="left" w:pos="993"/>
        </w:tabs>
        <w:ind w:firstLine="0"/>
      </w:pPr>
      <w:r w:rsidRPr="000C6380">
        <w:t>Таблица 2.6 – "Детали заказа" (</w:t>
      </w:r>
      <w:proofErr w:type="spellStart"/>
      <w:r w:rsidRPr="000C6380">
        <w:t>OrderDetails</w:t>
      </w:r>
      <w:proofErr w:type="spellEnd"/>
      <w:r w:rsidRPr="000C6380">
        <w:t>)</w:t>
      </w:r>
    </w:p>
    <w:tbl>
      <w:tblPr>
        <w:tblStyle w:val="a8"/>
        <w:tblW w:w="6237" w:type="dxa"/>
        <w:tblInd w:w="-5" w:type="dxa"/>
        <w:tblLook w:val="04A0" w:firstRow="1" w:lastRow="0" w:firstColumn="1" w:lastColumn="0" w:noHBand="0" w:noVBand="1"/>
      </w:tblPr>
      <w:tblGrid>
        <w:gridCol w:w="1985"/>
        <w:gridCol w:w="1276"/>
        <w:gridCol w:w="1701"/>
        <w:gridCol w:w="1275"/>
      </w:tblGrid>
      <w:tr w:rsidR="00C7451B" w:rsidRPr="000C6380" w14:paraId="1591FA49" w14:textId="77777777" w:rsidTr="00C7451B">
        <w:tc>
          <w:tcPr>
            <w:tcW w:w="1985" w:type="dxa"/>
            <w:vAlign w:val="center"/>
          </w:tcPr>
          <w:p w14:paraId="5F30440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order_detail_id</w:t>
            </w:r>
            <w:proofErr w:type="spellEnd"/>
          </w:p>
        </w:tc>
        <w:tc>
          <w:tcPr>
            <w:tcW w:w="1276" w:type="dxa"/>
            <w:vAlign w:val="center"/>
          </w:tcPr>
          <w:p w14:paraId="59AF6762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order_id</w:t>
            </w:r>
            <w:proofErr w:type="spellEnd"/>
          </w:p>
        </w:tc>
        <w:tc>
          <w:tcPr>
            <w:tcW w:w="1701" w:type="dxa"/>
            <w:vAlign w:val="center"/>
          </w:tcPr>
          <w:p w14:paraId="391E1170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proofErr w:type="spellStart"/>
            <w:r w:rsidRPr="000C6380">
              <w:rPr>
                <w:lang w:val="en-US"/>
              </w:rPr>
              <w:t>product_id</w:t>
            </w:r>
            <w:proofErr w:type="spellEnd"/>
          </w:p>
        </w:tc>
        <w:tc>
          <w:tcPr>
            <w:tcW w:w="1275" w:type="dxa"/>
            <w:vAlign w:val="center"/>
          </w:tcPr>
          <w:p w14:paraId="518FD2AC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quantity</w:t>
            </w:r>
          </w:p>
        </w:tc>
      </w:tr>
      <w:tr w:rsidR="00C7451B" w:rsidRPr="000C6380" w14:paraId="120682EB" w14:textId="77777777" w:rsidTr="00C7451B">
        <w:tc>
          <w:tcPr>
            <w:tcW w:w="1985" w:type="dxa"/>
            <w:vAlign w:val="center"/>
          </w:tcPr>
          <w:p w14:paraId="1C3B8848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(PK) int</w:t>
            </w:r>
          </w:p>
        </w:tc>
        <w:tc>
          <w:tcPr>
            <w:tcW w:w="1276" w:type="dxa"/>
            <w:vAlign w:val="center"/>
          </w:tcPr>
          <w:p w14:paraId="32E7E9C1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(FK) int</w:t>
            </w:r>
          </w:p>
        </w:tc>
        <w:tc>
          <w:tcPr>
            <w:tcW w:w="1701" w:type="dxa"/>
            <w:vAlign w:val="center"/>
          </w:tcPr>
          <w:p w14:paraId="05FF626A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(FK) int</w:t>
            </w:r>
          </w:p>
        </w:tc>
        <w:tc>
          <w:tcPr>
            <w:tcW w:w="1275" w:type="dxa"/>
            <w:vAlign w:val="center"/>
          </w:tcPr>
          <w:p w14:paraId="316F330F" w14:textId="77777777" w:rsidR="00C7451B" w:rsidRPr="000C6380" w:rsidRDefault="00C7451B" w:rsidP="00C7451B">
            <w:pPr>
              <w:pStyle w:val="af4"/>
              <w:ind w:firstLine="0"/>
              <w:jc w:val="center"/>
              <w:rPr>
                <w:lang w:val="en-US"/>
              </w:rPr>
            </w:pPr>
            <w:r w:rsidRPr="000C6380">
              <w:rPr>
                <w:lang w:val="en-US"/>
              </w:rPr>
              <w:t>int</w:t>
            </w:r>
          </w:p>
        </w:tc>
      </w:tr>
    </w:tbl>
    <w:p w14:paraId="1ED93B41" w14:textId="77777777" w:rsidR="00C7451B" w:rsidRPr="000C6380" w:rsidRDefault="00C7451B" w:rsidP="00C7451B">
      <w:pPr>
        <w:pStyle w:val="af4"/>
      </w:pPr>
    </w:p>
    <w:p w14:paraId="0EC2E3D7" w14:textId="77777777" w:rsidR="00C7451B" w:rsidRPr="000C6380" w:rsidRDefault="00C7451B" w:rsidP="00C7451B">
      <w:pPr>
        <w:pStyle w:val="af4"/>
      </w:pPr>
      <w:r w:rsidRPr="000C6380">
        <w:t xml:space="preserve">В качестве входных данных используются таблицы БД в </w:t>
      </w:r>
      <w:r w:rsidRPr="000C6380">
        <w:rPr>
          <w:lang w:val="en-US"/>
        </w:rPr>
        <w:t>JSON</w:t>
      </w:r>
      <w:r w:rsidRPr="000C6380">
        <w:t>-формате.</w:t>
      </w:r>
    </w:p>
    <w:p w14:paraId="65AB5D8F" w14:textId="77777777" w:rsidR="00C7451B" w:rsidRPr="000C6380" w:rsidRDefault="00C7451B" w:rsidP="00C7451B">
      <w:pPr>
        <w:pStyle w:val="af4"/>
      </w:pPr>
    </w:p>
    <w:p w14:paraId="7A312876" w14:textId="77777777" w:rsidR="00C7451B" w:rsidRPr="000C6380" w:rsidRDefault="00C7451B" w:rsidP="00C7451B">
      <w:pPr>
        <w:pStyle w:val="af4"/>
      </w:pPr>
      <w:r w:rsidRPr="000C6380">
        <w:t>Листинг 1 – Таблица "Пользователи" (</w:t>
      </w:r>
      <w:proofErr w:type="spellStart"/>
      <w:r w:rsidRPr="000C6380">
        <w:t>Users</w:t>
      </w:r>
      <w:proofErr w:type="spellEnd"/>
      <w:r w:rsidRPr="000C6380">
        <w:t xml:space="preserve">) в </w:t>
      </w:r>
      <w:proofErr w:type="spellStart"/>
      <w:r w:rsidRPr="000C6380">
        <w:t>json</w:t>
      </w:r>
      <w:proofErr w:type="spellEnd"/>
    </w:p>
    <w:p w14:paraId="4AEA3E30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760931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6EF71F5C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197AF600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1D3C0EEE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"username": {"type": "string"},</w:t>
      </w:r>
    </w:p>
    <w:p w14:paraId="24158B6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"email": {"type": "string"},</w:t>
      </w:r>
    </w:p>
    <w:p w14:paraId="6991476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password_hash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056C3C18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</w:t>
      </w:r>
    </w:p>
    <w:p w14:paraId="244A0EC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E952B8">
        <w:rPr>
          <w:rFonts w:ascii="Courier New" w:hAnsi="Courier New" w:cs="Courier New"/>
          <w:sz w:val="20"/>
          <w:szCs w:val="20"/>
        </w:rPr>
        <w:t>}</w:t>
      </w:r>
    </w:p>
    <w:p w14:paraId="4824D821" w14:textId="77777777" w:rsidR="00C7451B" w:rsidRPr="00E952B8" w:rsidRDefault="00C7451B" w:rsidP="00C7451B">
      <w:pPr>
        <w:pStyle w:val="af4"/>
        <w:rPr>
          <w:rFonts w:ascii="Courier New" w:hAnsi="Courier New" w:cs="Courier New"/>
          <w:sz w:val="20"/>
          <w:szCs w:val="20"/>
        </w:rPr>
      </w:pPr>
      <w:r w:rsidRPr="00E952B8">
        <w:rPr>
          <w:rFonts w:ascii="Courier New" w:hAnsi="Courier New" w:cs="Courier New"/>
          <w:sz w:val="20"/>
          <w:szCs w:val="20"/>
        </w:rPr>
        <w:t>}</w:t>
      </w:r>
    </w:p>
    <w:p w14:paraId="488457E8" w14:textId="77777777" w:rsidR="00C7451B" w:rsidRPr="000C6380" w:rsidRDefault="00C7451B" w:rsidP="00C7451B">
      <w:pPr>
        <w:pStyle w:val="af4"/>
        <w:rPr>
          <w:rFonts w:ascii="Courier New" w:hAnsi="Courier New" w:cs="Courier New"/>
        </w:rPr>
      </w:pPr>
    </w:p>
    <w:p w14:paraId="182D4B08" w14:textId="77777777" w:rsidR="00C7451B" w:rsidRPr="000C6380" w:rsidRDefault="00C7451B" w:rsidP="00C7451B">
      <w:pPr>
        <w:pStyle w:val="af4"/>
      </w:pPr>
      <w:r w:rsidRPr="000C6380">
        <w:t>Листинг 2 – Таблица "Роли" (</w:t>
      </w:r>
      <w:r w:rsidRPr="000C6380">
        <w:rPr>
          <w:lang w:val="en-US"/>
        </w:rPr>
        <w:t>Roles</w:t>
      </w:r>
      <w:r w:rsidRPr="000C6380">
        <w:t xml:space="preserve">) в </w:t>
      </w:r>
      <w:proofErr w:type="spellStart"/>
      <w:r w:rsidRPr="000C6380">
        <w:t>json</w:t>
      </w:r>
      <w:proofErr w:type="spellEnd"/>
    </w:p>
    <w:p w14:paraId="1CA42D07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1602515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407B71AB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5AC47B32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3EB71158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role_name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"string"}</w:t>
      </w:r>
    </w:p>
    <w:p w14:paraId="1021313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14:paraId="6468DE92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F629A" w14:textId="77777777" w:rsidR="00C7451B" w:rsidRPr="000C6380" w:rsidRDefault="00C7451B" w:rsidP="00C7451B">
      <w:pPr>
        <w:pStyle w:val="af4"/>
        <w:spacing w:line="240" w:lineRule="auto"/>
        <w:rPr>
          <w:rFonts w:ascii="Courier New" w:hAnsi="Courier New" w:cs="Courier New"/>
          <w:lang w:val="en-US"/>
        </w:rPr>
      </w:pPr>
    </w:p>
    <w:p w14:paraId="02E68671" w14:textId="77777777" w:rsidR="00C7451B" w:rsidRPr="000C6380" w:rsidRDefault="00C7451B" w:rsidP="00C7451B">
      <w:pPr>
        <w:pStyle w:val="af4"/>
        <w:rPr>
          <w:lang w:val="en-US"/>
        </w:rPr>
      </w:pPr>
      <w:r w:rsidRPr="000C6380">
        <w:t>Листинг</w:t>
      </w:r>
      <w:r w:rsidRPr="000C6380">
        <w:rPr>
          <w:lang w:val="en-US"/>
        </w:rPr>
        <w:t xml:space="preserve"> 3 – </w:t>
      </w:r>
      <w:r w:rsidRPr="000C6380">
        <w:t>Таблица</w:t>
      </w:r>
      <w:r w:rsidRPr="000C6380">
        <w:rPr>
          <w:lang w:val="en-US"/>
        </w:rPr>
        <w:t xml:space="preserve"> "</w:t>
      </w:r>
      <w:r w:rsidRPr="000C6380">
        <w:t>Товары</w:t>
      </w:r>
      <w:r w:rsidRPr="000C6380">
        <w:rPr>
          <w:lang w:val="en-US"/>
        </w:rPr>
        <w:t xml:space="preserve">" (Products) </w:t>
      </w:r>
      <w:r w:rsidRPr="000C6380">
        <w:t>в</w:t>
      </w:r>
      <w:r w:rsidRPr="000C6380">
        <w:rPr>
          <w:lang w:val="en-US"/>
        </w:rPr>
        <w:t xml:space="preserve"> json</w:t>
      </w:r>
    </w:p>
    <w:p w14:paraId="60C03E0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A181CA9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1A105DE2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00EE5C7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535D8E3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product_name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47254658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"description": {"type": "string"},</w:t>
      </w:r>
    </w:p>
    <w:p w14:paraId="7C088105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"price": {"type": "number"},</w:t>
      </w:r>
    </w:p>
    <w:p w14:paraId="6D4AA1F6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"availability": {"type": "integer"}</w:t>
      </w:r>
    </w:p>
    <w:p w14:paraId="63345207" w14:textId="77777777" w:rsidR="00C7451B" w:rsidRPr="008B2823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B2823">
        <w:rPr>
          <w:rFonts w:ascii="Courier New" w:hAnsi="Courier New" w:cs="Courier New"/>
          <w:sz w:val="20"/>
          <w:szCs w:val="20"/>
        </w:rPr>
        <w:t>}</w:t>
      </w:r>
    </w:p>
    <w:p w14:paraId="693BB387" w14:textId="77777777" w:rsidR="00C7451B" w:rsidRPr="008B2823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8B2823">
        <w:rPr>
          <w:rFonts w:ascii="Courier New" w:hAnsi="Courier New" w:cs="Courier New"/>
          <w:sz w:val="20"/>
          <w:szCs w:val="20"/>
        </w:rPr>
        <w:t>}</w:t>
      </w:r>
    </w:p>
    <w:p w14:paraId="32632BD8" w14:textId="77777777" w:rsidR="00C7451B" w:rsidRPr="008B2823" w:rsidRDefault="00C7451B" w:rsidP="00C7451B">
      <w:pPr>
        <w:pStyle w:val="af4"/>
      </w:pPr>
    </w:p>
    <w:p w14:paraId="2195C33B" w14:textId="77777777" w:rsidR="00C7451B" w:rsidRPr="008B2823" w:rsidRDefault="00C7451B" w:rsidP="00C7451B">
      <w:pPr>
        <w:pStyle w:val="af4"/>
      </w:pPr>
      <w:r w:rsidRPr="000C6380">
        <w:t>Листинг</w:t>
      </w:r>
      <w:r w:rsidRPr="008B2823">
        <w:t xml:space="preserve"> 4 – </w:t>
      </w:r>
      <w:r w:rsidRPr="000C6380">
        <w:t>Таблица</w:t>
      </w:r>
      <w:r w:rsidRPr="008B2823">
        <w:t xml:space="preserve"> "</w:t>
      </w:r>
      <w:r w:rsidRPr="000C6380">
        <w:t>Категории</w:t>
      </w:r>
      <w:r w:rsidRPr="008B2823">
        <w:t>" (</w:t>
      </w:r>
      <w:r w:rsidRPr="000C6380">
        <w:rPr>
          <w:lang w:val="en-US"/>
        </w:rPr>
        <w:t>Categories</w:t>
      </w:r>
      <w:r w:rsidRPr="008B2823">
        <w:t xml:space="preserve">) </w:t>
      </w:r>
      <w:r w:rsidRPr="000C6380">
        <w:t>в</w:t>
      </w:r>
      <w:r w:rsidRPr="008B2823">
        <w:t xml:space="preserve"> </w:t>
      </w:r>
      <w:proofErr w:type="spellStart"/>
      <w:r w:rsidRPr="000C6380">
        <w:rPr>
          <w:lang w:val="en-US"/>
        </w:rPr>
        <w:t>json</w:t>
      </w:r>
      <w:proofErr w:type="spellEnd"/>
    </w:p>
    <w:p w14:paraId="096F6609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1AA1235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448931CD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5E48684D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category_id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1AD64238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category_name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"string"}</w:t>
      </w:r>
    </w:p>
    <w:p w14:paraId="28B7159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14:paraId="12C3307F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28434A" w14:textId="77777777" w:rsidR="00C7451B" w:rsidRPr="000C6380" w:rsidRDefault="00C7451B" w:rsidP="00C7451B">
      <w:pPr>
        <w:pStyle w:val="af4"/>
        <w:rPr>
          <w:lang w:val="en-US"/>
        </w:rPr>
      </w:pPr>
    </w:p>
    <w:p w14:paraId="54AA4ED7" w14:textId="77777777" w:rsidR="00C7451B" w:rsidRPr="000C6380" w:rsidRDefault="00C7451B" w:rsidP="00C7451B">
      <w:pPr>
        <w:pStyle w:val="af4"/>
        <w:rPr>
          <w:lang w:val="en-US"/>
        </w:rPr>
      </w:pPr>
      <w:r w:rsidRPr="000C6380">
        <w:t>Листинг</w:t>
      </w:r>
      <w:r w:rsidRPr="000C6380">
        <w:rPr>
          <w:lang w:val="en-US"/>
        </w:rPr>
        <w:t xml:space="preserve"> 5 – </w:t>
      </w:r>
      <w:r w:rsidRPr="000C6380">
        <w:t>Таблица</w:t>
      </w:r>
      <w:r w:rsidRPr="000C6380">
        <w:rPr>
          <w:lang w:val="en-US"/>
        </w:rPr>
        <w:t xml:space="preserve"> "</w:t>
      </w:r>
      <w:r w:rsidRPr="000C6380">
        <w:t>Заказы</w:t>
      </w:r>
      <w:r w:rsidRPr="000C6380">
        <w:rPr>
          <w:lang w:val="en-US"/>
        </w:rPr>
        <w:t xml:space="preserve">" (Orders) </w:t>
      </w:r>
      <w:r w:rsidRPr="000C6380">
        <w:t>в</w:t>
      </w:r>
      <w:r w:rsidRPr="000C6380">
        <w:rPr>
          <w:lang w:val="en-US"/>
        </w:rPr>
        <w:t xml:space="preserve"> json</w:t>
      </w:r>
    </w:p>
    <w:p w14:paraId="249F6998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A2BDBE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0855ED7B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638437C9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625D0B62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268AA7FD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305B5247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"status": {"type": "string"}</w:t>
      </w:r>
    </w:p>
    <w:p w14:paraId="3A703E9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14:paraId="7F1D132B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975584D" w14:textId="77777777" w:rsidR="00C7451B" w:rsidRPr="000C6380" w:rsidRDefault="00C7451B" w:rsidP="00C7451B">
      <w:pPr>
        <w:pStyle w:val="af4"/>
        <w:spacing w:line="240" w:lineRule="auto"/>
        <w:rPr>
          <w:rFonts w:ascii="Courier New" w:hAnsi="Courier New" w:cs="Courier New"/>
          <w:lang w:val="en-US"/>
        </w:rPr>
      </w:pPr>
    </w:p>
    <w:p w14:paraId="45C9493B" w14:textId="77777777" w:rsidR="00C7451B" w:rsidRPr="000C6380" w:rsidRDefault="00C7451B" w:rsidP="00C7451B">
      <w:pPr>
        <w:pStyle w:val="af4"/>
        <w:rPr>
          <w:lang w:val="en-US"/>
        </w:rPr>
      </w:pPr>
      <w:r w:rsidRPr="000C6380">
        <w:t>Листинг</w:t>
      </w:r>
      <w:r w:rsidRPr="000C6380">
        <w:rPr>
          <w:lang w:val="en-US"/>
        </w:rPr>
        <w:t xml:space="preserve"> 6 – </w:t>
      </w:r>
      <w:r w:rsidRPr="000C6380">
        <w:t>Таблица</w:t>
      </w:r>
      <w:r w:rsidRPr="000C6380">
        <w:rPr>
          <w:lang w:val="en-US"/>
        </w:rPr>
        <w:t xml:space="preserve"> "</w:t>
      </w:r>
      <w:r w:rsidRPr="000C6380">
        <w:t>Детали</w:t>
      </w:r>
      <w:r w:rsidRPr="000C6380">
        <w:rPr>
          <w:lang w:val="en-US"/>
        </w:rPr>
        <w:t xml:space="preserve"> </w:t>
      </w:r>
      <w:r w:rsidRPr="000C6380">
        <w:t>заказа</w:t>
      </w:r>
      <w:r w:rsidRPr="000C6380">
        <w:rPr>
          <w:lang w:val="en-US"/>
        </w:rPr>
        <w:t>" (</w:t>
      </w:r>
      <w:proofErr w:type="spellStart"/>
      <w:r w:rsidRPr="000C6380">
        <w:rPr>
          <w:lang w:val="en-US"/>
        </w:rPr>
        <w:t>OrderDetails</w:t>
      </w:r>
      <w:proofErr w:type="spellEnd"/>
      <w:r w:rsidRPr="000C6380">
        <w:rPr>
          <w:lang w:val="en-US"/>
        </w:rPr>
        <w:t xml:space="preserve">) </w:t>
      </w:r>
      <w:r w:rsidRPr="000C6380">
        <w:t>в</w:t>
      </w:r>
      <w:r w:rsidRPr="000C6380">
        <w:rPr>
          <w:lang w:val="en-US"/>
        </w:rPr>
        <w:t xml:space="preserve"> </w:t>
      </w:r>
      <w:proofErr w:type="spellStart"/>
      <w:r w:rsidRPr="000C6380">
        <w:rPr>
          <w:lang w:val="en-US"/>
        </w:rPr>
        <w:t>json</w:t>
      </w:r>
      <w:proofErr w:type="spellEnd"/>
    </w:p>
    <w:p w14:paraId="560B2C4E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5AF9E4E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3D58D46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13D8500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order_detail_id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6C81E3C4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4E0BD941" w14:textId="77777777" w:rsidR="00C7451B" w:rsidRPr="00E952B8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product_id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379A609D" w14:textId="77777777" w:rsidR="00C7451B" w:rsidRPr="008B2823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8B2823">
        <w:rPr>
          <w:rFonts w:ascii="Courier New" w:hAnsi="Courier New" w:cs="Courier New"/>
          <w:sz w:val="20"/>
          <w:szCs w:val="20"/>
        </w:rPr>
        <w:t>"</w:t>
      </w:r>
      <w:r w:rsidRPr="00E952B8">
        <w:rPr>
          <w:rFonts w:ascii="Courier New" w:hAnsi="Courier New" w:cs="Courier New"/>
          <w:sz w:val="20"/>
          <w:szCs w:val="20"/>
          <w:lang w:val="en-US"/>
        </w:rPr>
        <w:t>quantity</w:t>
      </w:r>
      <w:r w:rsidRPr="008B2823">
        <w:rPr>
          <w:rFonts w:ascii="Courier New" w:hAnsi="Courier New" w:cs="Courier New"/>
          <w:sz w:val="20"/>
          <w:szCs w:val="20"/>
        </w:rPr>
        <w:t>": {"</w:t>
      </w:r>
      <w:r w:rsidRPr="00E952B8">
        <w:rPr>
          <w:rFonts w:ascii="Courier New" w:hAnsi="Courier New" w:cs="Courier New"/>
          <w:sz w:val="20"/>
          <w:szCs w:val="20"/>
          <w:lang w:val="en-US"/>
        </w:rPr>
        <w:t>type</w:t>
      </w:r>
      <w:r w:rsidRPr="008B2823">
        <w:rPr>
          <w:rFonts w:ascii="Courier New" w:hAnsi="Courier New" w:cs="Courier New"/>
          <w:sz w:val="20"/>
          <w:szCs w:val="20"/>
        </w:rPr>
        <w:t>": "</w:t>
      </w:r>
      <w:r w:rsidRPr="00E952B8">
        <w:rPr>
          <w:rFonts w:ascii="Courier New" w:hAnsi="Courier New" w:cs="Courier New"/>
          <w:sz w:val="20"/>
          <w:szCs w:val="20"/>
          <w:lang w:val="en-US"/>
        </w:rPr>
        <w:t>integer</w:t>
      </w:r>
      <w:r w:rsidRPr="008B2823">
        <w:rPr>
          <w:rFonts w:ascii="Courier New" w:hAnsi="Courier New" w:cs="Courier New"/>
          <w:sz w:val="20"/>
          <w:szCs w:val="20"/>
        </w:rPr>
        <w:t>"}</w:t>
      </w:r>
    </w:p>
    <w:p w14:paraId="3879443F" w14:textId="77777777" w:rsidR="00C7451B" w:rsidRPr="008B2823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8B2823">
        <w:rPr>
          <w:rFonts w:ascii="Courier New" w:hAnsi="Courier New" w:cs="Courier New"/>
          <w:sz w:val="20"/>
          <w:szCs w:val="20"/>
        </w:rPr>
        <w:t xml:space="preserve">  }</w:t>
      </w:r>
    </w:p>
    <w:p w14:paraId="1F3BFD3B" w14:textId="77777777" w:rsidR="00C7451B" w:rsidRPr="008B2823" w:rsidRDefault="00C7451B" w:rsidP="00C7451B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8B2823">
        <w:rPr>
          <w:rFonts w:ascii="Courier New" w:hAnsi="Courier New" w:cs="Courier New"/>
          <w:sz w:val="20"/>
          <w:szCs w:val="20"/>
        </w:rPr>
        <w:t>}</w:t>
      </w:r>
    </w:p>
    <w:p w14:paraId="5B6E79D4" w14:textId="77777777" w:rsidR="00C7451B" w:rsidRPr="000C6380" w:rsidRDefault="00C7451B" w:rsidP="00C7451B">
      <w:pPr>
        <w:pStyle w:val="af4"/>
      </w:pPr>
    </w:p>
    <w:p w14:paraId="2B1B9DF0" w14:textId="3844991A" w:rsidR="00912D4D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Схема выходных данных представляет собой схему входных данных в теле ответа и так же код ответа от сервера.</w:t>
      </w:r>
    </w:p>
    <w:p w14:paraId="7CCA114C" w14:textId="798D60F6" w:rsidR="00912D4D" w:rsidRPr="000C6380" w:rsidRDefault="00C7451B" w:rsidP="004316BC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69186979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Выбор и обоснование средств разработки</w:t>
      </w:r>
      <w:bookmarkEnd w:id="13"/>
    </w:p>
    <w:p w14:paraId="178FA56D" w14:textId="77777777" w:rsidR="00912D4D" w:rsidRPr="000C6380" w:rsidRDefault="00912D4D" w:rsidP="00912D4D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CDB015" w14:textId="77777777" w:rsidR="00C7451B" w:rsidRPr="000C6380" w:rsidRDefault="00C7451B" w:rsidP="00C7451B">
      <w:pPr>
        <w:pStyle w:val="af4"/>
        <w:tabs>
          <w:tab w:val="left" w:pos="2490"/>
        </w:tabs>
      </w:pPr>
      <w:r w:rsidRPr="000C6380">
        <w:t>Для реализации программного средства были выбраны следующие инструменты.</w:t>
      </w:r>
    </w:p>
    <w:p w14:paraId="50E8F310" w14:textId="6011E88D" w:rsidR="00C7451B" w:rsidRPr="000C6380" w:rsidRDefault="00C7451B" w:rsidP="00C7451B">
      <w:pPr>
        <w:pStyle w:val="af4"/>
        <w:tabs>
          <w:tab w:val="left" w:pos="993"/>
        </w:tabs>
      </w:pP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— это быстрый и минималистичный веб-фреймворк для языка программирования </w:t>
      </w:r>
      <w:proofErr w:type="spellStart"/>
      <w:r w:rsidRPr="000C6380">
        <w:t>Go</w:t>
      </w:r>
      <w:proofErr w:type="spellEnd"/>
      <w:r w:rsidRPr="000C6380">
        <w:t xml:space="preserve">. Он предоставляет простой и эффективный интерфейс для построения </w:t>
      </w:r>
      <w:proofErr w:type="spellStart"/>
      <w:r w:rsidRPr="000C6380">
        <w:t>RESTful</w:t>
      </w:r>
      <w:proofErr w:type="spellEnd"/>
      <w:r w:rsidRPr="000C6380">
        <w:t xml:space="preserve"> API и обработки веб-запросов.</w:t>
      </w:r>
    </w:p>
    <w:p w14:paraId="13C19A10" w14:textId="77777777" w:rsidR="00C7451B" w:rsidRPr="000C6380" w:rsidRDefault="00C7451B" w:rsidP="00C7451B">
      <w:pPr>
        <w:pStyle w:val="af4"/>
        <w:tabs>
          <w:tab w:val="left" w:pos="993"/>
        </w:tabs>
      </w:pPr>
      <w:r w:rsidRPr="000C6380">
        <w:t xml:space="preserve">Вот основные характеристики и преимущества использования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>:</w:t>
      </w:r>
    </w:p>
    <w:p w14:paraId="054004D9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простота и производительность: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отличается лаконичным и эффективным синтаксисом, что позволяет быстро разрабатывать надежные веб-приложения с минимальным количеством кода;</w:t>
      </w:r>
    </w:p>
    <w:p w14:paraId="0406B2AE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маршрутизация и промежуточное программное обеспечение: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предоставляет мощную систему маршрутизации, позволяющую легко определять и обрабатывать различные HTTP-методы и маршруты. Он также поддерживает использование промежуточного программного обеспечения для расширенной обработки запросов;</w:t>
      </w:r>
    </w:p>
    <w:p w14:paraId="10017962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proofErr w:type="spellStart"/>
      <w:r w:rsidRPr="000C6380">
        <w:t>middleware</w:t>
      </w:r>
      <w:proofErr w:type="spellEnd"/>
      <w:r w:rsidRPr="000C6380">
        <w:t xml:space="preserve"> и расширяемость: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позволяет легко добавлять и настраивать промежуточное программное обеспечение, что делает его гибким и расширяемым. Есть большое сообщество, которое предоставляет множество готовых </w:t>
      </w:r>
      <w:proofErr w:type="spellStart"/>
      <w:r w:rsidRPr="000C6380">
        <w:t>middleware</w:t>
      </w:r>
      <w:proofErr w:type="spellEnd"/>
      <w:r w:rsidRPr="000C6380">
        <w:t>-компонентов;</w:t>
      </w:r>
    </w:p>
    <w:p w14:paraId="239A529C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высокая производительность: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основан на высокопроизводительной библиотеке </w:t>
      </w:r>
      <w:proofErr w:type="spellStart"/>
      <w:r w:rsidRPr="000C6380">
        <w:t>httprouter</w:t>
      </w:r>
      <w:proofErr w:type="spellEnd"/>
      <w:r w:rsidRPr="000C6380">
        <w:t>, что обеспечивает быстрое обслуживание запросов.</w:t>
      </w:r>
    </w:p>
    <w:p w14:paraId="725FF260" w14:textId="77777777" w:rsidR="00C7451B" w:rsidRPr="000C6380" w:rsidRDefault="00C7451B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 xml:space="preserve">интеграция с другими инструментами: </w:t>
      </w:r>
      <w:proofErr w:type="spellStart"/>
      <w:r w:rsidRPr="000C6380">
        <w:t>Gin</w:t>
      </w:r>
      <w:proofErr w:type="spellEnd"/>
      <w:r w:rsidRPr="000C6380">
        <w:t xml:space="preserve"> </w:t>
      </w:r>
      <w:proofErr w:type="spellStart"/>
      <w:r w:rsidRPr="000C6380">
        <w:t>Gonic</w:t>
      </w:r>
      <w:proofErr w:type="spellEnd"/>
      <w:r w:rsidRPr="000C6380">
        <w:t xml:space="preserve"> хорошо интегрируется с другими популярными </w:t>
      </w:r>
      <w:proofErr w:type="spellStart"/>
      <w:r w:rsidRPr="000C6380">
        <w:t>Go</w:t>
      </w:r>
      <w:proofErr w:type="spellEnd"/>
      <w:r w:rsidRPr="000C6380">
        <w:t>-инструментами, такими как ORM-библиотеки, средства логирования, системы мониторинга и тестирования;</w:t>
      </w:r>
    </w:p>
    <w:p w14:paraId="65E2468E" w14:textId="52468B8F" w:rsidR="00C7451B" w:rsidRPr="000C6380" w:rsidRDefault="007076F3" w:rsidP="006A5D49">
      <w:pPr>
        <w:pStyle w:val="af4"/>
        <w:numPr>
          <w:ilvl w:val="0"/>
          <w:numId w:val="15"/>
        </w:numPr>
        <w:tabs>
          <w:tab w:val="left" w:pos="993"/>
        </w:tabs>
        <w:ind w:left="0" w:firstLine="709"/>
      </w:pPr>
      <w:r w:rsidRPr="000C6380">
        <w:t>кроссплатформенность</w:t>
      </w:r>
      <w:r w:rsidR="00C7451B" w:rsidRPr="000C6380">
        <w:t xml:space="preserve"> и безопасность</w:t>
      </w:r>
      <w:r w:rsidRPr="000C6380">
        <w:t>: как и</w:t>
      </w:r>
      <w:r w:rsidR="00C7451B" w:rsidRPr="000C6380">
        <w:t xml:space="preserve"> сам язык </w:t>
      </w:r>
      <w:proofErr w:type="spellStart"/>
      <w:r w:rsidR="00C7451B" w:rsidRPr="000C6380">
        <w:t>Go</w:t>
      </w:r>
      <w:proofErr w:type="spellEnd"/>
      <w:r w:rsidR="00C7451B" w:rsidRPr="000C6380">
        <w:t xml:space="preserve">, </w:t>
      </w:r>
      <w:proofErr w:type="spellStart"/>
      <w:r w:rsidR="00C7451B" w:rsidRPr="000C6380">
        <w:t>Gin</w:t>
      </w:r>
      <w:proofErr w:type="spellEnd"/>
      <w:r w:rsidR="00C7451B" w:rsidRPr="000C6380">
        <w:t xml:space="preserve"> </w:t>
      </w:r>
      <w:proofErr w:type="spellStart"/>
      <w:r w:rsidR="00C7451B" w:rsidRPr="000C6380">
        <w:t>Gonic</w:t>
      </w:r>
      <w:proofErr w:type="spellEnd"/>
      <w:r w:rsidR="00C7451B" w:rsidRPr="000C6380">
        <w:t xml:space="preserve"> является </w:t>
      </w:r>
      <w:r w:rsidRPr="000C6380">
        <w:t>кроссплатформенным</w:t>
      </w:r>
      <w:r w:rsidR="00C7451B" w:rsidRPr="000C6380">
        <w:t xml:space="preserve"> решением, работающим на различных операционных системах. Он также включает в себя механизмы защиты от распространенных веб-уязвимостей</w:t>
      </w:r>
      <w:r w:rsidRPr="000C6380">
        <w:t>.</w:t>
      </w:r>
    </w:p>
    <w:p w14:paraId="692FB87B" w14:textId="105B1B6E" w:rsidR="00E952B8" w:rsidRDefault="00E952B8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была выбрана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B18FDC" w14:textId="0BB63C30" w:rsidR="00912D4D" w:rsidRPr="000C6380" w:rsidRDefault="00C7451B" w:rsidP="00C7451B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– это мощная объектно-реляционная система управления базами данных (СУБД) с открытым исходным кодом. Он предоставляет расширенные возможности для хранения, организации и манипулирования данными.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широко используется в веб-разработке благодаря своей надежности, производительности и поддержке продвинутых функций, таких как транзакции, индексы, схемы и многое другое.</w:t>
      </w:r>
    </w:p>
    <w:p w14:paraId="658F1F49" w14:textId="63E6C64D" w:rsidR="00937BBB" w:rsidRPr="000C6380" w:rsidRDefault="00937BBB" w:rsidP="00912D4D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52673E" w14:textId="77777777" w:rsidR="007076F3" w:rsidRPr="000C6380" w:rsidRDefault="007076F3" w:rsidP="00912D4D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0A085F" w14:textId="5D8846BE" w:rsidR="00912D4D" w:rsidRPr="000C6380" w:rsidRDefault="007076F3" w:rsidP="004316BC">
      <w:pPr>
        <w:pStyle w:val="a6"/>
        <w:numPr>
          <w:ilvl w:val="1"/>
          <w:numId w:val="1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69186980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Создание диаграмм</w:t>
      </w:r>
      <w:bookmarkEnd w:id="14"/>
    </w:p>
    <w:p w14:paraId="5085E0B3" w14:textId="77777777" w:rsidR="00912D4D" w:rsidRPr="000C6380" w:rsidRDefault="00912D4D" w:rsidP="00912D4D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2FB3B1" w14:textId="77777777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Диаграмма классов UML (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) является графическим представлением структуры и взаимодействия классов в системе. Она используется для моделирования объектно-ориентированных программных систем и позволяет лучше понять и визуализировать связи и взаимодействия между классами.</w:t>
      </w:r>
    </w:p>
    <w:p w14:paraId="440D6BDC" w14:textId="77777777" w:rsidR="007076F3" w:rsidRPr="000C6380" w:rsidRDefault="007076F3" w:rsidP="007076F3">
      <w:pPr>
        <w:spacing w:after="0"/>
        <w:ind w:firstLine="709"/>
        <w:jc w:val="both"/>
        <w:rPr>
          <w:sz w:val="28"/>
          <w:szCs w:val="28"/>
        </w:rPr>
      </w:pPr>
    </w:p>
    <w:p w14:paraId="51EFB99A" w14:textId="77777777" w:rsidR="007076F3" w:rsidRPr="000C6380" w:rsidRDefault="007076F3" w:rsidP="007076F3">
      <w:pPr>
        <w:spacing w:after="0"/>
        <w:jc w:val="center"/>
        <w:rPr>
          <w:sz w:val="28"/>
          <w:szCs w:val="28"/>
        </w:rPr>
      </w:pPr>
      <w:r w:rsidRPr="000C6380">
        <w:rPr>
          <w:noProof/>
          <w:sz w:val="28"/>
          <w:szCs w:val="28"/>
          <w:lang w:eastAsia="ru-RU"/>
        </w:rPr>
        <w:drawing>
          <wp:inline distT="0" distB="0" distL="0" distR="0" wp14:anchorId="0F802C97" wp14:editId="433B55A7">
            <wp:extent cx="2730500" cy="4804689"/>
            <wp:effectExtent l="0" t="0" r="0" b="0"/>
            <wp:docPr id="3095747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80" cy="484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2B40" w14:textId="77777777" w:rsidR="007076F3" w:rsidRPr="000C6380" w:rsidRDefault="007076F3" w:rsidP="00E952B8">
      <w:pPr>
        <w:spacing w:after="0" w:line="360" w:lineRule="exact"/>
        <w:jc w:val="center"/>
        <w:rPr>
          <w:sz w:val="28"/>
          <w:szCs w:val="28"/>
        </w:rPr>
      </w:pPr>
    </w:p>
    <w:p w14:paraId="25781C14" w14:textId="77777777" w:rsidR="007076F3" w:rsidRPr="000C6380" w:rsidRDefault="007076F3" w:rsidP="00E952B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Рисунок 2.1 — Диаграмма классов </w:t>
      </w:r>
    </w:p>
    <w:p w14:paraId="0BD9FF6A" w14:textId="77777777" w:rsidR="007076F3" w:rsidRPr="000C6380" w:rsidRDefault="007076F3" w:rsidP="00E952B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528384F" w14:textId="77777777" w:rsidR="007076F3" w:rsidRPr="000C6380" w:rsidRDefault="007076F3" w:rsidP="00E952B8">
      <w:pPr>
        <w:pStyle w:val="13"/>
        <w:ind w:right="0" w:firstLine="709"/>
        <w:rPr>
          <w:sz w:val="28"/>
          <w:szCs w:val="28"/>
        </w:rPr>
      </w:pPr>
      <w:r w:rsidRPr="000C6380">
        <w:rPr>
          <w:sz w:val="28"/>
          <w:szCs w:val="28"/>
        </w:rPr>
        <w:t>Диаграмма сущностей, также известная как диаграмма сущность-связь (</w:t>
      </w:r>
      <w:proofErr w:type="spellStart"/>
      <w:r w:rsidRPr="000C6380">
        <w:rPr>
          <w:sz w:val="28"/>
          <w:szCs w:val="28"/>
        </w:rPr>
        <w:t>Entity-Relationship</w:t>
      </w:r>
      <w:proofErr w:type="spellEnd"/>
      <w:r w:rsidRPr="000C6380">
        <w:rPr>
          <w:sz w:val="28"/>
          <w:szCs w:val="28"/>
        </w:rPr>
        <w:t xml:space="preserve"> </w:t>
      </w:r>
      <w:proofErr w:type="spellStart"/>
      <w:r w:rsidRPr="000C6380">
        <w:rPr>
          <w:sz w:val="28"/>
          <w:szCs w:val="28"/>
        </w:rPr>
        <w:t>Diagram</w:t>
      </w:r>
      <w:proofErr w:type="spellEnd"/>
      <w:r w:rsidRPr="000C6380">
        <w:rPr>
          <w:sz w:val="28"/>
          <w:szCs w:val="28"/>
        </w:rPr>
        <w:t>, ER-диаграмма), является графическим инструментом моделирования, используемым для описания структуры данных в базе данных.</w:t>
      </w:r>
    </w:p>
    <w:p w14:paraId="33050E62" w14:textId="77777777" w:rsidR="007076F3" w:rsidRPr="000C6380" w:rsidRDefault="007076F3" w:rsidP="007076F3">
      <w:pPr>
        <w:pStyle w:val="af4"/>
        <w:ind w:firstLine="0"/>
        <w:rPr>
          <w:noProof/>
          <w:highlight w:val="yellow"/>
        </w:rPr>
      </w:pPr>
    </w:p>
    <w:p w14:paraId="64059DB7" w14:textId="77777777" w:rsidR="007076F3" w:rsidRPr="000C6380" w:rsidRDefault="007076F3" w:rsidP="00E952B8">
      <w:pPr>
        <w:pStyle w:val="22"/>
      </w:pPr>
      <w:r w:rsidRPr="000C6380">
        <w:lastRenderedPageBreak/>
        <w:drawing>
          <wp:inline distT="0" distB="0" distL="0" distR="0" wp14:anchorId="5651B55E" wp14:editId="17A7BEDA">
            <wp:extent cx="4110696" cy="4552950"/>
            <wp:effectExtent l="0" t="0" r="4445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296" cy="460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51EC" w14:textId="77777777" w:rsidR="00E952B8" w:rsidRDefault="00E952B8" w:rsidP="00E952B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68066B2" w14:textId="2F3CC0DB" w:rsidR="007076F3" w:rsidRPr="000C6380" w:rsidRDefault="007076F3" w:rsidP="00E952B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Рисунок 2.2 — Диаграмма сущностей</w:t>
      </w:r>
    </w:p>
    <w:p w14:paraId="46F0A61C" w14:textId="77777777" w:rsidR="007076F3" w:rsidRPr="000C6380" w:rsidRDefault="007076F3" w:rsidP="00E952B8">
      <w:pPr>
        <w:pStyle w:val="af4"/>
        <w:ind w:firstLine="0"/>
        <w:jc w:val="center"/>
        <w:rPr>
          <w:noProof/>
        </w:rPr>
      </w:pPr>
    </w:p>
    <w:p w14:paraId="19216C25" w14:textId="77777777" w:rsidR="007076F3" w:rsidRPr="000C6380" w:rsidRDefault="007076F3" w:rsidP="00E952B8">
      <w:pPr>
        <w:pStyle w:val="af4"/>
        <w:rPr>
          <w:noProof/>
        </w:rPr>
      </w:pPr>
      <w:r w:rsidRPr="000C6380">
        <w:rPr>
          <w:noProof/>
        </w:rPr>
        <w:t>Диаграмма вариантов использования, также известная как диаграмма прецедентов (Use Case Diagram), является графическим инструментом моделирования, который позволяет описать функциональные возможности или сценарии использования системы с точки зрения взаимодействия акторов (пользователей) и системы.</w:t>
      </w:r>
    </w:p>
    <w:p w14:paraId="323E9777" w14:textId="77777777" w:rsidR="007076F3" w:rsidRPr="000C6380" w:rsidRDefault="007076F3" w:rsidP="007076F3">
      <w:pPr>
        <w:pStyle w:val="af4"/>
        <w:ind w:firstLine="0"/>
        <w:jc w:val="center"/>
        <w:rPr>
          <w:noProof/>
        </w:rPr>
      </w:pPr>
    </w:p>
    <w:p w14:paraId="264589C6" w14:textId="77777777" w:rsidR="007076F3" w:rsidRPr="000C6380" w:rsidRDefault="007076F3" w:rsidP="007076F3">
      <w:pPr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noProof/>
          <w:sz w:val="28"/>
          <w:szCs w:val="28"/>
        </w:rPr>
        <w:br w:type="page"/>
      </w:r>
    </w:p>
    <w:p w14:paraId="54C326BA" w14:textId="77777777" w:rsidR="007076F3" w:rsidRPr="000C6380" w:rsidRDefault="007076F3" w:rsidP="007076F3">
      <w:pPr>
        <w:jc w:val="center"/>
        <w:rPr>
          <w:noProof/>
          <w:sz w:val="28"/>
          <w:szCs w:val="28"/>
        </w:rPr>
      </w:pPr>
      <w:r w:rsidRPr="000C638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95173A9" wp14:editId="64CED24A">
            <wp:extent cx="2762250" cy="3114947"/>
            <wp:effectExtent l="0" t="0" r="0" b="9525"/>
            <wp:docPr id="17365446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239" cy="313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9771" w14:textId="77777777" w:rsidR="007076F3" w:rsidRPr="000C6380" w:rsidRDefault="007076F3" w:rsidP="007076F3">
      <w:pPr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10BBD25" w14:textId="77777777" w:rsidR="007076F3" w:rsidRPr="000C6380" w:rsidRDefault="007076F3" w:rsidP="007076F3">
      <w:pPr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rFonts w:ascii="Times New Roman" w:hAnsi="Times New Roman" w:cs="Times New Roman"/>
          <w:noProof/>
          <w:sz w:val="28"/>
          <w:szCs w:val="28"/>
        </w:rPr>
        <w:t>Рисунок 2.3 — Диаграммы вариантов использования</w:t>
      </w:r>
    </w:p>
    <w:p w14:paraId="3A63E7EB" w14:textId="77777777" w:rsidR="007076F3" w:rsidRPr="000C6380" w:rsidRDefault="007076F3" w:rsidP="007076F3">
      <w:pPr>
        <w:spacing w:after="0" w:line="360" w:lineRule="exac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5C4F40C" w14:textId="77777777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rFonts w:ascii="Times New Roman" w:hAnsi="Times New Roman" w:cs="Times New Roman"/>
          <w:noProof/>
          <w:sz w:val="28"/>
          <w:szCs w:val="28"/>
        </w:rPr>
        <w:t>Диаграмма состояний является графическим инструментом моделирования, который позволяет описать различные состояния, переходы и события, в которых может находиться объект или система в течение своей жизненного цикла.</w:t>
      </w:r>
    </w:p>
    <w:p w14:paraId="0FD32EDA" w14:textId="77777777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3B92767" w14:textId="644FE3F1" w:rsidR="007076F3" w:rsidRPr="000C6380" w:rsidRDefault="007076F3" w:rsidP="007076F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noProof/>
          <w:sz w:val="28"/>
          <w:szCs w:val="28"/>
          <w:lang w:eastAsia="ru-RU"/>
        </w:rPr>
        <w:drawing>
          <wp:inline distT="0" distB="0" distL="0" distR="0" wp14:anchorId="6D664E0D" wp14:editId="08CD3B84">
            <wp:extent cx="1403350" cy="3477241"/>
            <wp:effectExtent l="0" t="0" r="6350" b="9525"/>
            <wp:docPr id="9890669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285" cy="353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8757" w14:textId="77777777" w:rsidR="007076F3" w:rsidRPr="000C6380" w:rsidRDefault="007076F3" w:rsidP="007076F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2251980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noProof/>
          <w:sz w:val="28"/>
          <w:szCs w:val="28"/>
        </w:rPr>
        <w:t>Рисунок 2.4 — Диаграмма состояний</w:t>
      </w:r>
    </w:p>
    <w:p w14:paraId="0713A506" w14:textId="75E58B7C" w:rsidR="00937BBB" w:rsidRPr="000C6380" w:rsidRDefault="00A05E6A" w:rsidP="007076F3">
      <w:pPr>
        <w:pStyle w:val="a6"/>
        <w:pageBreakBefore/>
        <w:numPr>
          <w:ilvl w:val="0"/>
          <w:numId w:val="1"/>
        </w:numPr>
        <w:spacing w:after="0" w:line="360" w:lineRule="exact"/>
        <w:ind w:left="0" w:firstLine="0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69186981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РЕАЛИЗАЦИЯ. ОПИСАНИЕ АЛГОРИТМОВ РАБОТЫ ПРОГРАММНОГО СРЕДСТВА</w:t>
      </w:r>
      <w:bookmarkEnd w:id="15"/>
    </w:p>
    <w:p w14:paraId="1E004D0F" w14:textId="21437ADD" w:rsidR="007666D4" w:rsidRPr="000C6380" w:rsidRDefault="007666D4" w:rsidP="007A62D8">
      <w:pPr>
        <w:pStyle w:val="a6"/>
        <w:spacing w:after="0" w:line="360" w:lineRule="exact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291BC0" w14:textId="77A1E8D3" w:rsidR="009F0B16" w:rsidRPr="000C6380" w:rsidRDefault="000C6380" w:rsidP="006A5D49">
      <w:pPr>
        <w:pStyle w:val="a6"/>
        <w:numPr>
          <w:ilvl w:val="1"/>
          <w:numId w:val="9"/>
        </w:numPr>
        <w:spacing w:after="0" w:line="360" w:lineRule="exact"/>
        <w:ind w:left="0" w:firstLine="709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9186982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программного средства</w:t>
      </w:r>
      <w:bookmarkEnd w:id="16"/>
    </w:p>
    <w:p w14:paraId="041A600F" w14:textId="77777777" w:rsidR="009F0B16" w:rsidRPr="000C6380" w:rsidRDefault="009F0B16" w:rsidP="007A62D8">
      <w:pPr>
        <w:pStyle w:val="a6"/>
        <w:spacing w:after="0" w:line="360" w:lineRule="exact"/>
        <w:ind w:left="0"/>
        <w:rPr>
          <w:rFonts w:ascii="Times New Roman" w:hAnsi="Times New Roman" w:cs="Times New Roman"/>
          <w:color w:val="000000" w:themeColor="text1"/>
          <w:sz w:val="28"/>
          <w:szCs w:val="28"/>
          <w:highlight w:val="darkMagenta"/>
        </w:rPr>
      </w:pPr>
    </w:p>
    <w:p w14:paraId="5F7D671D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Для разработки серверной части приложения использовался язык 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с библиотекой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0C63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gonic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который предоставляет объекты и методы для взаимодействия клиентской части с серверной. Одним из преимуществ данной библиотеки принято считать скорость разработки и скорость работы 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. Сам по себе язык изначально создавался для разработки приложений на базе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архитектуры, с чем 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и справляется идеально. Для реализации данной концепции в 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golang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есть ключевое слово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0C6380">
        <w:rPr>
          <w:rFonts w:ascii="Times New Roman" w:hAnsi="Times New Roman" w:cs="Times New Roman"/>
          <w:sz w:val="28"/>
          <w:szCs w:val="28"/>
        </w:rPr>
        <w:t>, которая создает общую область видимости для всех файлов, с таким же именем пакета. Это, в первую очередь, удобство и избегание многих проблем, связанных с модульным программированием, таких как циркулярные импорты.</w:t>
      </w:r>
    </w:p>
    <w:p w14:paraId="68E9B9D8" w14:textId="0FF33D3D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 же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gin</w:t>
      </w:r>
      <w:r w:rsidRPr="000C638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C6380">
        <w:rPr>
          <w:rFonts w:ascii="Times New Roman" w:hAnsi="Times New Roman" w:cs="Times New Roman"/>
          <w:sz w:val="28"/>
          <w:szCs w:val="28"/>
          <w:lang w:val="en-US"/>
        </w:rPr>
        <w:t>gonic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предоставляет отличную систему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. Это так же дает ощутимые преимущества в разработке серверного приложения.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Выгляди</w:t>
      </w:r>
      <w:r w:rsidR="00721934" w:rsidRPr="000C6380">
        <w:rPr>
          <w:rFonts w:ascii="Times New Roman" w:hAnsi="Times New Roman" w:cs="Times New Roman"/>
          <w:sz w:val="28"/>
          <w:szCs w:val="28"/>
        </w:rPr>
        <w:t>Апри</w:t>
      </w:r>
      <w:r w:rsidRPr="000C6380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это следующим образом: </w:t>
      </w:r>
    </w:p>
    <w:p w14:paraId="698B8C67" w14:textId="77777777" w:rsidR="007076F3" w:rsidRPr="000C6380" w:rsidRDefault="007076F3" w:rsidP="00E952B8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br/>
      </w:r>
      <w:r w:rsidRPr="000C6380">
        <w:rPr>
          <w:noProof/>
          <w:sz w:val="28"/>
          <w:szCs w:val="28"/>
          <w:lang w:eastAsia="ru-RU"/>
        </w:rPr>
        <w:drawing>
          <wp:inline distT="0" distB="0" distL="0" distR="0" wp14:anchorId="0B6E8D5B" wp14:editId="2B3187F8">
            <wp:extent cx="6126029" cy="660400"/>
            <wp:effectExtent l="0" t="0" r="8255" b="635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94" cy="6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2BB4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175B88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Рисунок 3.1 – Система логирования</w:t>
      </w:r>
    </w:p>
    <w:p w14:paraId="781F1A4A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407754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Структура "лога" представляет собой:</w:t>
      </w:r>
    </w:p>
    <w:p w14:paraId="302EACDB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дата и время;</w:t>
      </w:r>
    </w:p>
    <w:p w14:paraId="09AA1126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статус-код ответа сервера;</w:t>
      </w:r>
    </w:p>
    <w:p w14:paraId="5C608C23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время, затраченное на выполнение запроса;</w:t>
      </w:r>
    </w:p>
    <w:p w14:paraId="7EECF06E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домен;</w:t>
      </w:r>
    </w:p>
    <w:p w14:paraId="62D0A45E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Pr="000C6380">
        <w:rPr>
          <w:rFonts w:ascii="Times New Roman" w:hAnsi="Times New Roman" w:cs="Times New Roman"/>
          <w:sz w:val="28"/>
          <w:szCs w:val="28"/>
        </w:rPr>
        <w:t>метод запроса;</w:t>
      </w:r>
    </w:p>
    <w:p w14:paraId="793EA674" w14:textId="77777777" w:rsidR="007076F3" w:rsidRPr="000C6380" w:rsidRDefault="007076F3" w:rsidP="00E952B8">
      <w:pPr>
        <w:pStyle w:val="a6"/>
        <w:numPr>
          <w:ilvl w:val="0"/>
          <w:numId w:val="1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73849717" w14:textId="10B17028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Самая важная часть любого приложения – архитектура. Самый удобный и популярный вариант на сегодняшний день –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C6380">
        <w:rPr>
          <w:rFonts w:ascii="Times New Roman" w:hAnsi="Times New Roman" w:cs="Times New Roman"/>
          <w:sz w:val="28"/>
          <w:szCs w:val="28"/>
        </w:rPr>
        <w:t xml:space="preserve">, но удовлетворяющий современным реалиям. В целом, остается все то же, но добавляется и много нового. В стандартном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C6380">
        <w:rPr>
          <w:rFonts w:ascii="Times New Roman" w:hAnsi="Times New Roman" w:cs="Times New Roman"/>
          <w:sz w:val="28"/>
          <w:szCs w:val="28"/>
        </w:rPr>
        <w:t xml:space="preserve"> всю бизнес логику содержат модели, а контроллеры служат лишь как связующее звено между представлением и моделью. Но сейчас все немного иначе. Самым популярным решением в современном мире является "луковичная архитектура Роберта Мартина, которая, в основе своей и использует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lastRenderedPageBreak/>
        <w:t>MVC</w:t>
      </w:r>
      <w:r w:rsidRPr="000C6380">
        <w:rPr>
          <w:rFonts w:ascii="Times New Roman" w:hAnsi="Times New Roman" w:cs="Times New Roman"/>
          <w:sz w:val="28"/>
          <w:szCs w:val="28"/>
        </w:rPr>
        <w:t xml:space="preserve">, но немного в другом виде. Данная архитектура и ляжет в основу приложения. Она, как и сказано в названии, представляет собой некую луковицу, которая, по мере развития приложения, обрастает новыми слоями. </w:t>
      </w:r>
    </w:p>
    <w:p w14:paraId="40A53D60" w14:textId="77777777" w:rsidR="007076F3" w:rsidRPr="000C6380" w:rsidRDefault="007076F3" w:rsidP="007076F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054A2" w14:textId="77777777" w:rsidR="007076F3" w:rsidRPr="000C6380" w:rsidRDefault="007076F3" w:rsidP="007076F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noProof/>
          <w:sz w:val="28"/>
          <w:szCs w:val="28"/>
          <w:lang w:eastAsia="ru-RU"/>
        </w:rPr>
        <w:drawing>
          <wp:inline distT="0" distB="0" distL="0" distR="0" wp14:anchorId="2639F981" wp14:editId="19259D7C">
            <wp:extent cx="5302250" cy="3058189"/>
            <wp:effectExtent l="0" t="0" r="0" b="8890"/>
            <wp:docPr id="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45" cy="31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8CA4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4BF357D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Рисунок 3.2 – Луковичная архитектура</w:t>
      </w:r>
    </w:p>
    <w:p w14:paraId="3673C1F2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E429F9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Это представление отображает суть того, как будет проводиться внедрение зависимостей внутри приложения. </w:t>
      </w:r>
    </w:p>
    <w:p w14:paraId="792AECC0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ab/>
        <w:t xml:space="preserve">Рассмотрим на примере пользовательского приложения: </w:t>
      </w:r>
    </w:p>
    <w:p w14:paraId="7EC983E6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5FC07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ab/>
        <w:t xml:space="preserve">Листинг 3.1 – «структура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C6380">
        <w:rPr>
          <w:rFonts w:ascii="Times New Roman" w:hAnsi="Times New Roman" w:cs="Times New Roman"/>
          <w:sz w:val="28"/>
          <w:szCs w:val="28"/>
        </w:rPr>
        <w:t>»</w:t>
      </w:r>
    </w:p>
    <w:p w14:paraId="13325A8F" w14:textId="480DAE6D" w:rsidR="007076F3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func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NewApp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db.DataBase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 *App {</w:t>
      </w:r>
    </w:p>
    <w:p w14:paraId="4FE96463" w14:textId="77777777" w:rsidR="00E952B8" w:rsidRPr="00E952B8" w:rsidRDefault="00E952B8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DC8D467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  <w:t>// Repositories</w:t>
      </w:r>
    </w:p>
    <w:p w14:paraId="6C892C96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productRepo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repositories.NewProductRepository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806708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authRepo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repositories.NewAuthRepository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9FD9785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orderRepository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repositories.NewOrderRepository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AA7539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65FF67C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  <w:t>// Services</w:t>
      </w:r>
    </w:p>
    <w:p w14:paraId="2A7FA04E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productService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services.NewProductService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productRepo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359F15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services.NewAuthService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authRepo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D24E52A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orderService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services.NewOrderService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orderRepository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782B89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C2B1836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  <w:t>//Controllers</w:t>
      </w:r>
    </w:p>
    <w:p w14:paraId="0C4CA99C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productController</w:t>
      </w:r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>:=controllers.NewProductController(productService)</w:t>
      </w:r>
    </w:p>
    <w:p w14:paraId="74137EEA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authController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controllers.NewAuthController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authService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AF8CE85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orderController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controllers.NewOrderController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orderService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617935E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  <w:t>//Routes</w:t>
      </w:r>
    </w:p>
    <w:p w14:paraId="717D48D3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productRoutes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routes.NewProductRoutes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productController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5FB206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authRoutes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routes.NewAuthRoutes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authController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83D7541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t>orderRoutes</w:t>
      </w:r>
      <w:proofErr w:type="spellEnd"/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routes.NewOrderRoutes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orderController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AF1758" w14:textId="77777777" w:rsid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</w:p>
    <w:p w14:paraId="18C8402B" w14:textId="47BD0D2B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952B8">
        <w:rPr>
          <w:rFonts w:ascii="Courier New" w:hAnsi="Courier New" w:cs="Courier New"/>
          <w:sz w:val="20"/>
          <w:szCs w:val="20"/>
          <w:lang w:val="en-US"/>
        </w:rPr>
        <w:lastRenderedPageBreak/>
        <w:t>return</w:t>
      </w:r>
      <w:proofErr w:type="gram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&amp;App{</w:t>
      </w:r>
    </w:p>
    <w:p w14:paraId="55526745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5509E01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0CA6156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F04D2F8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1E4CCF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0757D70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59FC2A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>type App struct {</w:t>
      </w:r>
    </w:p>
    <w:p w14:paraId="552BC63A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ProductRoutes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routes.ProductRoutes</w:t>
      </w:r>
      <w:proofErr w:type="spellEnd"/>
    </w:p>
    <w:p w14:paraId="0B60794A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AuthRoutes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routes.AuthRoutes</w:t>
      </w:r>
      <w:proofErr w:type="spellEnd"/>
    </w:p>
    <w:p w14:paraId="0F19B3AC" w14:textId="77777777" w:rsidR="007076F3" w:rsidRPr="00E952B8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OrderRoutes</w:t>
      </w:r>
      <w:proofErr w:type="spellEnd"/>
      <w:r w:rsidRPr="00E952B8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952B8">
        <w:rPr>
          <w:rFonts w:ascii="Courier New" w:hAnsi="Courier New" w:cs="Courier New"/>
          <w:sz w:val="20"/>
          <w:szCs w:val="20"/>
          <w:lang w:val="en-US"/>
        </w:rPr>
        <w:t>routes.OrderRoutes</w:t>
      </w:r>
      <w:proofErr w:type="spellEnd"/>
    </w:p>
    <w:p w14:paraId="680E9244" w14:textId="77777777" w:rsidR="007076F3" w:rsidRPr="008723A4" w:rsidRDefault="007076F3" w:rsidP="007076F3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E952B8">
        <w:rPr>
          <w:rFonts w:ascii="Courier New" w:hAnsi="Courier New" w:cs="Courier New"/>
          <w:sz w:val="20"/>
          <w:szCs w:val="20"/>
          <w:lang w:val="en-US"/>
        </w:rPr>
        <w:tab/>
      </w:r>
      <w:r w:rsidRPr="008723A4">
        <w:rPr>
          <w:rFonts w:ascii="Courier New" w:hAnsi="Courier New" w:cs="Courier New"/>
          <w:sz w:val="20"/>
          <w:szCs w:val="20"/>
        </w:rPr>
        <w:t>}</w:t>
      </w:r>
    </w:p>
    <w:p w14:paraId="120E312B" w14:textId="77777777" w:rsidR="007076F3" w:rsidRPr="008723A4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80F8C4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На практике это будет работать следующим образом: запрос попадает в контроллер, там из него, если это необходимо, достается тело запроса и параметры запроса. В зависимости от входных параметров вызывается тот или иной сервис, который отвечает за обработку информации, валидацию и вызов репозитория, репозиторий, в свою очередь отвечает за запись данных в базу данных. </w:t>
      </w:r>
    </w:p>
    <w:p w14:paraId="7FD44F3E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Пример запроса на сервер: </w:t>
      </w:r>
    </w:p>
    <w:p w14:paraId="0EF0E7C6" w14:textId="77777777" w:rsidR="007076F3" w:rsidRPr="000C6380" w:rsidRDefault="007076F3" w:rsidP="007076F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F86049" w14:textId="77777777" w:rsidR="007076F3" w:rsidRPr="000C6380" w:rsidRDefault="007076F3" w:rsidP="00E952B8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6380">
        <w:rPr>
          <w:noProof/>
          <w:sz w:val="28"/>
          <w:szCs w:val="28"/>
          <w:lang w:eastAsia="ru-RU"/>
        </w:rPr>
        <w:drawing>
          <wp:inline distT="0" distB="0" distL="0" distR="0" wp14:anchorId="53176CCC" wp14:editId="2FFAD9DC">
            <wp:extent cx="6017079" cy="3743685"/>
            <wp:effectExtent l="0" t="0" r="3175" b="9525"/>
            <wp:docPr id="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208" cy="389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9EFB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92A3B1" w14:textId="1ABE0E35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Рисунок 3.3 – Пример запроса</w:t>
      </w:r>
    </w:p>
    <w:p w14:paraId="559E889A" w14:textId="77777777" w:rsidR="007076F3" w:rsidRPr="000C6380" w:rsidRDefault="007076F3" w:rsidP="007076F3">
      <w:pPr>
        <w:pStyle w:val="a6"/>
        <w:spacing w:after="0" w:line="360" w:lineRule="exact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B34D5A" w14:textId="0833CCF1" w:rsidR="009F0B16" w:rsidRPr="000C6380" w:rsidRDefault="007076F3" w:rsidP="007076F3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ab/>
        <w:t xml:space="preserve">В данном примере рассматривается пример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C6380">
        <w:rPr>
          <w:rFonts w:ascii="Times New Roman" w:hAnsi="Times New Roman" w:cs="Times New Roman"/>
          <w:sz w:val="28"/>
          <w:szCs w:val="28"/>
        </w:rPr>
        <w:t xml:space="preserve"> запроса на сервер для получения всех продуктов. Ответ пришел в виде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0C6380">
        <w:rPr>
          <w:rFonts w:ascii="Times New Roman" w:hAnsi="Times New Roman" w:cs="Times New Roman"/>
          <w:sz w:val="28"/>
          <w:szCs w:val="28"/>
        </w:rPr>
        <w:t xml:space="preserve"> структуры. </w:t>
      </w:r>
    </w:p>
    <w:p w14:paraId="34CD39A4" w14:textId="42D68094" w:rsidR="009F0B16" w:rsidRPr="000C6380" w:rsidRDefault="009F0B16" w:rsidP="007A62D8">
      <w:pPr>
        <w:pStyle w:val="a6"/>
        <w:spacing w:after="0" w:line="360" w:lineRule="exact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0F9278" w14:textId="77777777" w:rsidR="005D5FA7" w:rsidRPr="000C6380" w:rsidRDefault="005D5FA7" w:rsidP="007A62D8">
      <w:pPr>
        <w:pStyle w:val="a6"/>
        <w:spacing w:after="0" w:line="360" w:lineRule="exact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6202" w14:textId="75EF9D92" w:rsidR="00BC4C13" w:rsidRPr="000C6380" w:rsidRDefault="00B23C43" w:rsidP="006A5D49">
      <w:pPr>
        <w:pStyle w:val="a6"/>
        <w:numPr>
          <w:ilvl w:val="1"/>
          <w:numId w:val="9"/>
        </w:numPr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69186983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Аутентификация и авторизация пользователей</w:t>
      </w:r>
      <w:bookmarkEnd w:id="17"/>
    </w:p>
    <w:p w14:paraId="233AAF2F" w14:textId="77777777" w:rsidR="00BC4C13" w:rsidRPr="000C6380" w:rsidRDefault="00BC4C13" w:rsidP="007A62D8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21F68BB1" w14:textId="77777777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Для обеспечения безопасности и контроля доступа к функционалу сайта, в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-части реализована система аутентификации и авторизации пользователей. Эта система играет ключевую роль в защите данных и предотвращении несанкционированного доступа к критически важным частям приложения.</w:t>
      </w:r>
    </w:p>
    <w:p w14:paraId="33BE462B" w14:textId="63A486DA" w:rsidR="00B23C43" w:rsidRPr="000C6380" w:rsidRDefault="00B23C43" w:rsidP="006A5D49">
      <w:pPr>
        <w:pStyle w:val="a6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регистрация пользователей. При регистрации нового пользователя, его личные данные (логин, пароль,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) сохраняются в базе данных. Для безопасного хранения паролей используется криптографическая библиотека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. Она позволяет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хэшировать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пароли с использованием соли, что делает их устойчивыми к взлому даже в случае компрометации базы данных;</w:t>
      </w:r>
    </w:p>
    <w:p w14:paraId="1E50A3D7" w14:textId="4EE467F8" w:rsidR="00B23C43" w:rsidRPr="000C6380" w:rsidRDefault="00B23C43" w:rsidP="006A5D49">
      <w:pPr>
        <w:pStyle w:val="a6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аутентификация. Когда пользователь пытается войти в систему,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-часть реализует алгоритм проверки логина и пароля. Она сравнивает введенные данные с хранящимися в базе данных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хэшированными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паролями. Если введенные данные соответствуют записи в базе, аутентификация считается успешной</w:t>
      </w:r>
      <w:r w:rsidR="00E952B8">
        <w:rPr>
          <w:rFonts w:ascii="Times New Roman" w:hAnsi="Times New Roman" w:cs="Times New Roman"/>
          <w:sz w:val="28"/>
          <w:szCs w:val="28"/>
        </w:rPr>
        <w:t>.</w:t>
      </w:r>
    </w:p>
    <w:p w14:paraId="7FC1E608" w14:textId="4A8B1CC3" w:rsidR="00B23C43" w:rsidRPr="000C6380" w:rsidRDefault="00B23C43" w:rsidP="00B23C43">
      <w:pPr>
        <w:pStyle w:val="a6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Таким образом, реализованная в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-части система аутентификации и авторизации пользователей обеспечивает надежный контроль доступа к функциональности сайта зоомагазина и защищает критически важные данные от несанкционированного использования.</w:t>
      </w:r>
    </w:p>
    <w:p w14:paraId="0E7C498C" w14:textId="77777777" w:rsidR="00A367F6" w:rsidRPr="000C6380" w:rsidRDefault="00A367F6" w:rsidP="00A367F6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6B45EB46" w14:textId="77777777" w:rsidR="00BC4C13" w:rsidRPr="000C6380" w:rsidRDefault="00BC4C13" w:rsidP="00BC4C13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745FCEB1" w14:textId="6A07E43E" w:rsidR="00BC4C13" w:rsidRPr="000C6380" w:rsidRDefault="00B23C43" w:rsidP="006A5D49">
      <w:pPr>
        <w:pStyle w:val="a6"/>
        <w:numPr>
          <w:ilvl w:val="1"/>
          <w:numId w:val="9"/>
        </w:numPr>
        <w:spacing w:after="0" w:line="360" w:lineRule="exact"/>
        <w:ind w:left="0" w:firstLine="709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69186984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Хранение данных в </w:t>
      </w:r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bookmarkEnd w:id="18"/>
    </w:p>
    <w:p w14:paraId="1A895CA8" w14:textId="77777777" w:rsidR="00BC4C13" w:rsidRPr="000C6380" w:rsidRDefault="00BC4C13" w:rsidP="00BC4C13">
      <w:pPr>
        <w:pStyle w:val="a6"/>
        <w:spacing w:after="0" w:line="360" w:lineRule="exact"/>
        <w:ind w:left="709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0BE8BF07" w14:textId="7C0A8CFA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Для хранения всей необходимой информации о товарах и их категориях используется база данных </w:t>
      </w:r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0C6380">
        <w:rPr>
          <w:rFonts w:ascii="Times New Roman" w:hAnsi="Times New Roman" w:cs="Times New Roman"/>
          <w:sz w:val="28"/>
          <w:szCs w:val="28"/>
        </w:rPr>
        <w:t xml:space="preserve">. </w:t>
      </w:r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A367F6"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</w:rPr>
        <w:t>является популярной СУБД, которая хорошо подходит для этих целей.</w:t>
      </w:r>
    </w:p>
    <w:p w14:paraId="299AE500" w14:textId="02A5B2C4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В </w:t>
      </w:r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A367F6"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</w:rPr>
        <w:t xml:space="preserve">данные хранятся в виде </w:t>
      </w:r>
      <w:r w:rsidR="00A367F6" w:rsidRPr="000C6380">
        <w:rPr>
          <w:rFonts w:ascii="Times New Roman" w:hAnsi="Times New Roman" w:cs="Times New Roman"/>
          <w:sz w:val="28"/>
          <w:szCs w:val="28"/>
        </w:rPr>
        <w:t>таблиц</w:t>
      </w:r>
      <w:r w:rsidRPr="000C6380">
        <w:rPr>
          <w:rFonts w:ascii="Times New Roman" w:hAnsi="Times New Roman" w:cs="Times New Roman"/>
          <w:sz w:val="28"/>
          <w:szCs w:val="28"/>
        </w:rPr>
        <w:t>, объединенных в коллекции. Для сайта зоомагазина используются две основные коллекции:</w:t>
      </w:r>
    </w:p>
    <w:p w14:paraId="364FE7EC" w14:textId="026FF555" w:rsidR="00B23C43" w:rsidRPr="000C6380" w:rsidRDefault="00B409E0" w:rsidP="006A5D49">
      <w:pPr>
        <w:pStyle w:val="a6"/>
        <w:numPr>
          <w:ilvl w:val="0"/>
          <w:numId w:val="3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т</w:t>
      </w:r>
      <w:r w:rsidR="00B23C43" w:rsidRPr="000C6380">
        <w:rPr>
          <w:rFonts w:ascii="Times New Roman" w:hAnsi="Times New Roman" w:cs="Times New Roman"/>
          <w:sz w:val="28"/>
          <w:szCs w:val="28"/>
        </w:rPr>
        <w:t>овары</w:t>
      </w:r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хранит информацию о каждом товаре, включая название, описание, цену, категорию, изображения и другие атрибуты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3281280B" w14:textId="2C01EE6E" w:rsidR="00B23C43" w:rsidRPr="000C6380" w:rsidRDefault="00B409E0" w:rsidP="006A5D49">
      <w:pPr>
        <w:pStyle w:val="a6"/>
        <w:numPr>
          <w:ilvl w:val="0"/>
          <w:numId w:val="3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к</w:t>
      </w:r>
      <w:r w:rsidR="00B23C43" w:rsidRPr="000C6380">
        <w:rPr>
          <w:rFonts w:ascii="Times New Roman" w:hAnsi="Times New Roman" w:cs="Times New Roman"/>
          <w:sz w:val="28"/>
          <w:szCs w:val="28"/>
        </w:rPr>
        <w:t>атегории</w:t>
      </w:r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хранит информацию о различных категориях товаров, таких как корма, игрушки, аксессуары и пр</w:t>
      </w:r>
      <w:r w:rsidRPr="000C6380">
        <w:rPr>
          <w:rFonts w:ascii="Times New Roman" w:hAnsi="Times New Roman" w:cs="Times New Roman"/>
          <w:sz w:val="28"/>
          <w:szCs w:val="28"/>
        </w:rPr>
        <w:t>очее.</w:t>
      </w:r>
    </w:p>
    <w:p w14:paraId="70806B4F" w14:textId="77777777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Для управления данными в этих коллекциях реализованы стандартные CRUD-операции (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):</w:t>
      </w:r>
    </w:p>
    <w:p w14:paraId="09A19F47" w14:textId="671558E0" w:rsidR="00B23C43" w:rsidRPr="000C6380" w:rsidRDefault="00B409E0" w:rsidP="006A5D49">
      <w:pPr>
        <w:pStyle w:val="a6"/>
        <w:numPr>
          <w:ilvl w:val="0"/>
          <w:numId w:val="3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B23C43" w:rsidRPr="000C6380">
        <w:rPr>
          <w:rFonts w:ascii="Times New Roman" w:hAnsi="Times New Roman" w:cs="Times New Roman"/>
          <w:sz w:val="28"/>
          <w:szCs w:val="28"/>
        </w:rPr>
        <w:t>reate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добавление новых товаров или категорий в базу данных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186817B9" w14:textId="274453ED" w:rsidR="00B23C43" w:rsidRPr="000C6380" w:rsidRDefault="00B409E0" w:rsidP="006A5D49">
      <w:pPr>
        <w:pStyle w:val="a6"/>
        <w:numPr>
          <w:ilvl w:val="0"/>
          <w:numId w:val="3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B23C43" w:rsidRPr="000C6380">
        <w:rPr>
          <w:rFonts w:ascii="Times New Roman" w:hAnsi="Times New Roman" w:cs="Times New Roman"/>
          <w:sz w:val="28"/>
          <w:szCs w:val="28"/>
        </w:rPr>
        <w:t>ead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получение информации о существующих товарах и категориях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6C62DF22" w14:textId="09127403" w:rsidR="00B23C43" w:rsidRPr="000C6380" w:rsidRDefault="00B409E0" w:rsidP="006A5D49">
      <w:pPr>
        <w:pStyle w:val="a6"/>
        <w:numPr>
          <w:ilvl w:val="0"/>
          <w:numId w:val="3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B23C43" w:rsidRPr="000C6380">
        <w:rPr>
          <w:rFonts w:ascii="Times New Roman" w:hAnsi="Times New Roman" w:cs="Times New Roman"/>
          <w:sz w:val="28"/>
          <w:szCs w:val="28"/>
        </w:rPr>
        <w:t>pdate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изменение данных об уже существующих товарах или категориях</w:t>
      </w:r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28170DC5" w14:textId="6B7996C5" w:rsidR="00B23C43" w:rsidRPr="000C6380" w:rsidRDefault="00B409E0" w:rsidP="006A5D49">
      <w:pPr>
        <w:pStyle w:val="a6"/>
        <w:numPr>
          <w:ilvl w:val="0"/>
          <w:numId w:val="3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proofErr w:type="spellStart"/>
      <w:r w:rsidR="00B23C43" w:rsidRPr="000C6380">
        <w:rPr>
          <w:rFonts w:ascii="Times New Roman" w:hAnsi="Times New Roman" w:cs="Times New Roman"/>
          <w:sz w:val="28"/>
          <w:szCs w:val="28"/>
        </w:rPr>
        <w:t>elete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: </w:t>
      </w:r>
      <w:r w:rsidR="00B23C43" w:rsidRPr="000C6380">
        <w:rPr>
          <w:rFonts w:ascii="Times New Roman" w:hAnsi="Times New Roman" w:cs="Times New Roman"/>
          <w:sz w:val="28"/>
          <w:szCs w:val="28"/>
        </w:rPr>
        <w:t>удаление товаров или категорий из базы данных.</w:t>
      </w:r>
    </w:p>
    <w:p w14:paraId="17780022" w14:textId="77777777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Эти операции позволяют администраторам сайта легко управлять каталогом товаров и структурой категорий.</w:t>
      </w:r>
    </w:p>
    <w:p w14:paraId="199E79F5" w14:textId="77777777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Алгоритм поиска товаров использует фильтрацию по различным критериям, таким как название, категория, цена. Пользователи могут вводить ключевые слова для поиска, а система будет находить соответствующие товары в базе данных.</w:t>
      </w:r>
    </w:p>
    <w:p w14:paraId="38A45FEC" w14:textId="48AFB4A9" w:rsidR="00B23C43" w:rsidRPr="000C6380" w:rsidRDefault="00B23C43" w:rsidP="00B23C43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Таким образом, использование </w:t>
      </w:r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A367F6"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</w:rPr>
        <w:t>в качестве базы данных для хранения информации о товарах и категориях обеспечивает гибкость, масштабируемость и эффективное управление данными в сайте зоомагазина.</w:t>
      </w:r>
    </w:p>
    <w:p w14:paraId="75A24572" w14:textId="5B6AAD15" w:rsidR="00B409E0" w:rsidRPr="000C6380" w:rsidRDefault="00B409E0" w:rsidP="00BC4C13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267EE223" w14:textId="77777777" w:rsidR="00B409E0" w:rsidRPr="000C6380" w:rsidRDefault="00B409E0" w:rsidP="00BC4C13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06454A39" w14:textId="73792D10" w:rsidR="00BC4C13" w:rsidRPr="000C6380" w:rsidRDefault="00B409E0" w:rsidP="006A5D49">
      <w:pPr>
        <w:pStyle w:val="a6"/>
        <w:numPr>
          <w:ilvl w:val="1"/>
          <w:numId w:val="9"/>
        </w:numPr>
        <w:spacing w:after="0" w:line="360" w:lineRule="exact"/>
        <w:ind w:left="0" w:firstLine="709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69186985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заказа</w:t>
      </w:r>
      <w:bookmarkEnd w:id="19"/>
    </w:p>
    <w:p w14:paraId="2B3D2FFF" w14:textId="77777777" w:rsidR="00BC4C13" w:rsidRPr="000C6380" w:rsidRDefault="00BC4C13" w:rsidP="00BC4C13">
      <w:pPr>
        <w:pStyle w:val="a6"/>
        <w:spacing w:after="0" w:line="360" w:lineRule="exact"/>
        <w:ind w:left="709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</w:p>
    <w:p w14:paraId="714551FE" w14:textId="620E1ACB" w:rsidR="00B409E0" w:rsidRPr="000C6380" w:rsidRDefault="00B409E0" w:rsidP="00A367F6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Когда клиент оформляет заказ, в первую очередь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-система проверяет, что пользователь авторизован на сайте. Это необходимо для идентификации клиента и привязки заказа к его учетной записи.</w:t>
      </w:r>
    </w:p>
    <w:p w14:paraId="192946F8" w14:textId="77777777" w:rsidR="00B409E0" w:rsidRPr="000C6380" w:rsidRDefault="00B409E0" w:rsidP="00B409E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Когда клиент оформляет заказ,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-система также обновляет информацию о наличии соответствующих товаров на складе в базе данных. Это необходимо для поддержания актуальных данных об остатках.</w:t>
      </w:r>
    </w:p>
    <w:p w14:paraId="57C20A99" w14:textId="77777777" w:rsidR="00B409E0" w:rsidRPr="000C6380" w:rsidRDefault="00B409E0" w:rsidP="00B409E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Система производит расчет общей стоимости заказа с учетом цен на товары, количества, применения скидок 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промокодов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. Это позволяет предоставить клиенту точную информацию о сумме, которую ему необходимо оплатить.</w:t>
      </w:r>
    </w:p>
    <w:p w14:paraId="65D8009A" w14:textId="77777777" w:rsidR="00B409E0" w:rsidRPr="000C6380" w:rsidRDefault="00B409E0" w:rsidP="00B409E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По мере выполнения заказа,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-система обновляет его статус в базе данных (например, "новый", "в обработке", "доставлен", "отменен"). Это отражает текущее состояние заказа.</w:t>
      </w:r>
    </w:p>
    <w:p w14:paraId="3E598306" w14:textId="3F16334C" w:rsidR="00B409E0" w:rsidRPr="000C6380" w:rsidRDefault="00B409E0" w:rsidP="00B409E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Каждый раз, когда статус заказа меняется,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-система отправляет уведомление клиенту. Это может быть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-уведомление. Таким образом, клиент всегда в курсе текущего состояния его заказа.</w:t>
      </w:r>
    </w:p>
    <w:p w14:paraId="65C4650C" w14:textId="75EB800F" w:rsidR="007666D4" w:rsidRPr="000C6380" w:rsidRDefault="00B409E0" w:rsidP="00B409E0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-часть сайта играет ключевую роль в обработке заказов клиентов, обновлении информации о наличии товаров, расчете стоимости, управлении статусами заказов и взаимодействии с платежной системой.</w:t>
      </w:r>
    </w:p>
    <w:p w14:paraId="4882F04D" w14:textId="1BD75BB7" w:rsidR="00A05E6A" w:rsidRPr="000C6380" w:rsidRDefault="00A05E6A" w:rsidP="000E42A9">
      <w:pPr>
        <w:pStyle w:val="a6"/>
        <w:pageBreakBefore/>
        <w:numPr>
          <w:ilvl w:val="0"/>
          <w:numId w:val="1"/>
        </w:numPr>
        <w:spacing w:after="0" w:line="360" w:lineRule="exact"/>
        <w:ind w:left="0" w:firstLine="0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69186986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ТЕСТИРОВАНИЕ</w:t>
      </w:r>
      <w:bookmarkEnd w:id="20"/>
    </w:p>
    <w:p w14:paraId="2A5C8F30" w14:textId="77777777" w:rsidR="000E42A9" w:rsidRPr="000C6380" w:rsidRDefault="000E42A9" w:rsidP="000E42A9">
      <w:pPr>
        <w:shd w:val="clear" w:color="auto" w:fill="FFFFFF"/>
        <w:spacing w:after="0" w:line="360" w:lineRule="exact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3F3890A" w14:textId="4FC9DC7D" w:rsidR="00F84197" w:rsidRPr="000C6380" w:rsidRDefault="00F84197" w:rsidP="00E952B8">
      <w:pPr>
        <w:pStyle w:val="a6"/>
        <w:numPr>
          <w:ilvl w:val="1"/>
          <w:numId w:val="1"/>
        </w:numPr>
        <w:shd w:val="clear" w:color="auto" w:fill="FFFFFF"/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bookmarkStart w:id="21" w:name="_Toc169186987"/>
      <w:r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Общая информация</w:t>
      </w:r>
      <w:bookmarkEnd w:id="21"/>
    </w:p>
    <w:p w14:paraId="0E1C8932" w14:textId="77777777" w:rsidR="00F84197" w:rsidRPr="000C6380" w:rsidRDefault="00F84197" w:rsidP="00E952B8">
      <w:pPr>
        <w:pStyle w:val="a6"/>
        <w:shd w:val="clear" w:color="auto" w:fill="FFFFFF"/>
        <w:spacing w:after="0" w:line="360" w:lineRule="exact"/>
        <w:ind w:left="178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32339883" w14:textId="05742112" w:rsidR="00F84197" w:rsidRPr="000C6380" w:rsidRDefault="00270C2E" w:rsidP="00E952B8">
      <w:pPr>
        <w:spacing w:after="0" w:line="360" w:lineRule="exact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-приложение</w:t>
      </w:r>
      <w:r w:rsidR="00F84197" w:rsidRPr="000C6380">
        <w:rPr>
          <w:rFonts w:ascii="Times New Roman" w:hAnsi="Times New Roman" w:cs="Times New Roman"/>
          <w:sz w:val="28"/>
          <w:szCs w:val="28"/>
        </w:rPr>
        <w:t xml:space="preserve"> для зоомагазина – это ключевое решение, которое оптимизирует все аспекты бизнеса. Он позволяет вести единую базу данных по товарам, услугам, клиентам и питомцам, обеспечивая полный учет и контроль. Сервер дает возможность эффективно управлять закупками, складскими остатками и продажами, избегая ошибок и оперативно реагируя на изменение спроса. Кроме того, он служит платформой для организации онлайн-продаж и удобного взаимодействия с клиентами через веб-портал или мобильное приложение. Сервер также помогает собирать аналитику по предпочтениям покупателей и другим важным метрикам, что позволяет принимать обоснованные стратегические решения. В целом, грамотное использование серверного решения является ключом к оптимизации бизнес-процессов и повышению эффективности зоомагазина.</w:t>
      </w:r>
    </w:p>
    <w:p w14:paraId="006EA113" w14:textId="77777777" w:rsidR="00F84197" w:rsidRPr="000C6380" w:rsidRDefault="00F84197" w:rsidP="00E952B8">
      <w:pPr>
        <w:shd w:val="clear" w:color="auto" w:fill="FFFFFF"/>
        <w:spacing w:after="0" w:line="360" w:lineRule="exact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Цель проведения тестирования разработанного дипломного проекта является подтверждение качественных характеристик, которые включают: </w:t>
      </w:r>
    </w:p>
    <w:p w14:paraId="25F8C624" w14:textId="77777777" w:rsidR="008723A4" w:rsidRPr="00CD3E77" w:rsidRDefault="008723A4" w:rsidP="008723A4">
      <w:pPr>
        <w:shd w:val="clear" w:color="auto" w:fill="FFFFFF"/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одель качества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</w:t>
      </w:r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продукта включает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3D61790" w14:textId="77777777" w:rsidR="008723A4" w:rsidRPr="00CD3E77" w:rsidRDefault="008723A4" w:rsidP="008723A4">
      <w:pPr>
        <w:pStyle w:val="a6"/>
        <w:numPr>
          <w:ilvl w:val="0"/>
          <w:numId w:val="33"/>
        </w:numPr>
        <w:shd w:val="clear" w:color="auto" w:fill="FFFFFF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</w:t>
      </w:r>
      <w:proofErr w:type="gramEnd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пригодность;</w:t>
      </w:r>
    </w:p>
    <w:p w14:paraId="5752C9E6" w14:textId="77777777" w:rsidR="008723A4" w:rsidRPr="00CD3E77" w:rsidRDefault="008723A4" w:rsidP="008723A4">
      <w:pPr>
        <w:pStyle w:val="a6"/>
        <w:numPr>
          <w:ilvl w:val="0"/>
          <w:numId w:val="33"/>
        </w:numPr>
        <w:shd w:val="clear" w:color="auto" w:fill="FFFFFF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proofErr w:type="gramEnd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производительности;</w:t>
      </w:r>
    </w:p>
    <w:p w14:paraId="1E186D8D" w14:textId="77777777" w:rsidR="008723A4" w:rsidRPr="00CD3E77" w:rsidRDefault="008723A4" w:rsidP="008723A4">
      <w:pPr>
        <w:pStyle w:val="a6"/>
        <w:numPr>
          <w:ilvl w:val="0"/>
          <w:numId w:val="33"/>
        </w:numPr>
        <w:shd w:val="clear" w:color="auto" w:fill="FFFFFF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надёжность</w:t>
      </w:r>
      <w:proofErr w:type="gramEnd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A2F6A67" w14:textId="77777777" w:rsidR="008723A4" w:rsidRPr="00CD3E77" w:rsidRDefault="008723A4" w:rsidP="008723A4">
      <w:pPr>
        <w:pStyle w:val="a6"/>
        <w:numPr>
          <w:ilvl w:val="0"/>
          <w:numId w:val="33"/>
        </w:numPr>
        <w:shd w:val="clear" w:color="auto" w:fill="FFFFFF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сопровождаемость</w:t>
      </w:r>
      <w:proofErr w:type="gramEnd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811C363" w14:textId="77777777" w:rsidR="008723A4" w:rsidRPr="00CD3E77" w:rsidRDefault="008723A4" w:rsidP="008723A4">
      <w:pPr>
        <w:pStyle w:val="a6"/>
        <w:numPr>
          <w:ilvl w:val="0"/>
          <w:numId w:val="33"/>
        </w:numPr>
        <w:shd w:val="clear" w:color="auto" w:fill="FFFFFF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переносимость</w:t>
      </w:r>
      <w:proofErr w:type="gramEnd"/>
      <w:r w:rsidRPr="00CD3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(мобильность).</w:t>
      </w:r>
    </w:p>
    <w:p w14:paraId="2F1B5438" w14:textId="77777777" w:rsidR="00F84197" w:rsidRPr="000C6380" w:rsidRDefault="00F84197" w:rsidP="00E952B8">
      <w:pPr>
        <w:shd w:val="clear" w:color="auto" w:fill="FFFFFF"/>
        <w:spacing w:after="0" w:line="360" w:lineRule="exact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В соответствии с темой дипломного проекта необходимо разработать план тестирования (п. 4.1.1.).</w:t>
      </w:r>
    </w:p>
    <w:p w14:paraId="0DFEBBCE" w14:textId="77777777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778A02" w14:textId="77777777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4F61CBD" w14:textId="6B43E8C2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2" w:name="_Toc167104173"/>
      <w:bookmarkStart w:id="23" w:name="_Toc169186988"/>
      <w:r w:rsidRPr="000C63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Тест-план</w:t>
      </w:r>
      <w:bookmarkEnd w:id="22"/>
      <w:bookmarkEnd w:id="23"/>
    </w:p>
    <w:p w14:paraId="70B92000" w14:textId="77777777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635DBA9" w14:textId="77777777" w:rsidR="00F84197" w:rsidRPr="000C6380" w:rsidRDefault="009E4A71" w:rsidP="00E952B8">
      <w:pPr>
        <w:shd w:val="clear" w:color="auto" w:fill="FFFFFF"/>
        <w:spacing w:after="0" w:line="360" w:lineRule="exact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Тестирование </w:t>
      </w:r>
      <w:r w:rsidR="00F84197" w:rsidRPr="000C6380">
        <w:rPr>
          <w:rFonts w:ascii="Times New Roman" w:hAnsi="Times New Roman" w:cs="Times New Roman"/>
          <w:sz w:val="28"/>
          <w:szCs w:val="28"/>
        </w:rPr>
        <w:t>сервера для зоомагазина, версия 1.0.0.</w:t>
      </w:r>
    </w:p>
    <w:p w14:paraId="6B86B5FE" w14:textId="7B38ADFE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A00BAC6" w14:textId="77777777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90A0E2D" w14:textId="0C00A055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24" w:name="_Toc169186989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Введение</w:t>
      </w:r>
      <w:bookmarkEnd w:id="24"/>
    </w:p>
    <w:p w14:paraId="11CEC2CC" w14:textId="77777777" w:rsidR="009E4A71" w:rsidRPr="000C6380" w:rsidRDefault="009E4A71" w:rsidP="00E952B8">
      <w:pPr>
        <w:shd w:val="clear" w:color="auto" w:fill="FFFFFF"/>
        <w:spacing w:after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15CE47" w14:textId="77777777" w:rsidR="00F84197" w:rsidRPr="000C6380" w:rsidRDefault="00F84197" w:rsidP="00E952B8">
      <w:pPr>
        <w:shd w:val="clear" w:color="auto" w:fill="FFFFFF"/>
        <w:spacing w:after="0" w:line="360" w:lineRule="exact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Цель данного документа – создание тест плана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-приложения.  Представленный тест-план оценивает подходы к тестированию данного продукта. Основное назначение данного тест-плана является усвоение навыков проверки качества созданного программного продукта.</w:t>
      </w:r>
    </w:p>
    <w:p w14:paraId="432E403C" w14:textId="01666709" w:rsidR="009E4A71" w:rsidRPr="000C6380" w:rsidRDefault="009E4A71" w:rsidP="00E952B8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8B74BD" w14:textId="77777777" w:rsidR="005D5FA7" w:rsidRPr="000C6380" w:rsidRDefault="005D5FA7" w:rsidP="00E952B8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631E14" w14:textId="63829D50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69186990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Объекты тестирования</w:t>
      </w:r>
      <w:bookmarkEnd w:id="25"/>
    </w:p>
    <w:p w14:paraId="5585CEC3" w14:textId="77777777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6C47E" w14:textId="77777777" w:rsidR="008723A4" w:rsidRPr="00CD3E77" w:rsidRDefault="008723A4" w:rsidP="008723A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E77">
        <w:rPr>
          <w:rFonts w:ascii="Times New Roman" w:hAnsi="Times New Roman" w:cs="Times New Roman"/>
          <w:sz w:val="28"/>
          <w:szCs w:val="28"/>
        </w:rPr>
        <w:t>Объектами тестирования являются:</w:t>
      </w:r>
    </w:p>
    <w:p w14:paraId="11CCF6A9" w14:textId="77777777" w:rsidR="008723A4" w:rsidRDefault="008723A4" w:rsidP="008723A4">
      <w:pPr>
        <w:pStyle w:val="a6"/>
        <w:numPr>
          <w:ilvl w:val="0"/>
          <w:numId w:val="3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D3E77">
        <w:rPr>
          <w:rFonts w:ascii="Times New Roman" w:hAnsi="Times New Roman" w:cs="Times New Roman"/>
          <w:sz w:val="28"/>
          <w:szCs w:val="28"/>
        </w:rPr>
        <w:t>функциональные</w:t>
      </w:r>
      <w:proofErr w:type="gramEnd"/>
      <w:r w:rsidRPr="00CD3E77">
        <w:rPr>
          <w:rFonts w:ascii="Times New Roman" w:hAnsi="Times New Roman" w:cs="Times New Roman"/>
          <w:sz w:val="28"/>
          <w:szCs w:val="28"/>
        </w:rPr>
        <w:t>;</w:t>
      </w:r>
    </w:p>
    <w:p w14:paraId="7F1F5F8C" w14:textId="77777777" w:rsidR="008723A4" w:rsidRPr="00B651AD" w:rsidRDefault="008723A4" w:rsidP="008723A4">
      <w:pPr>
        <w:pStyle w:val="a6"/>
        <w:numPr>
          <w:ilvl w:val="0"/>
          <w:numId w:val="3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нефункциональные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71A179DD" w14:textId="77777777" w:rsidR="008723A4" w:rsidRDefault="008723A4" w:rsidP="008723A4">
      <w:pPr>
        <w:pStyle w:val="a6"/>
        <w:numPr>
          <w:ilvl w:val="0"/>
          <w:numId w:val="3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уровень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производительности</w:t>
      </w:r>
      <w:r w:rsidRPr="00CD3E77">
        <w:rPr>
          <w:rFonts w:ascii="Times New Roman" w:hAnsi="Times New Roman" w:cs="Times New Roman"/>
          <w:sz w:val="28"/>
          <w:szCs w:val="28"/>
        </w:rPr>
        <w:t>;</w:t>
      </w:r>
    </w:p>
    <w:p w14:paraId="5ACD04CD" w14:textId="77777777" w:rsidR="008723A4" w:rsidRDefault="008723A4" w:rsidP="008723A4">
      <w:pPr>
        <w:pStyle w:val="a6"/>
        <w:numPr>
          <w:ilvl w:val="0"/>
          <w:numId w:val="3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надежность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3E0D82" w14:textId="77777777" w:rsidR="008723A4" w:rsidRPr="00CD3E77" w:rsidRDefault="008723A4" w:rsidP="008723A4">
      <w:pPr>
        <w:pStyle w:val="a6"/>
        <w:numPr>
          <w:ilvl w:val="0"/>
          <w:numId w:val="3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переносимость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(мобильность);</w:t>
      </w:r>
    </w:p>
    <w:p w14:paraId="4C2E5C8D" w14:textId="1598F052" w:rsidR="009E4A71" w:rsidRPr="008723A4" w:rsidRDefault="008723A4" w:rsidP="008723A4">
      <w:pPr>
        <w:pStyle w:val="a6"/>
        <w:numPr>
          <w:ilvl w:val="0"/>
          <w:numId w:val="3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723A4">
        <w:rPr>
          <w:rFonts w:ascii="Times New Roman" w:hAnsi="Times New Roman" w:cs="Times New Roman"/>
          <w:sz w:val="28"/>
          <w:szCs w:val="28"/>
        </w:rPr>
        <w:t>сопровождаемость</w:t>
      </w:r>
      <w:proofErr w:type="gramEnd"/>
    </w:p>
    <w:p w14:paraId="3DF58520" w14:textId="77777777" w:rsidR="00F84197" w:rsidRPr="000C6380" w:rsidRDefault="00F84197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C27C18" w14:textId="5DE8D783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69186991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Что будет тестироваться</w:t>
      </w:r>
      <w:bookmarkEnd w:id="26"/>
    </w:p>
    <w:p w14:paraId="191F6216" w14:textId="77777777" w:rsidR="009E4A71" w:rsidRPr="000C6380" w:rsidRDefault="009E4A71" w:rsidP="00E952B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8C5AE" w14:textId="77777777" w:rsidR="008723A4" w:rsidRPr="0056382D" w:rsidRDefault="008723A4" w:rsidP="008723A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методике чек-листа тестируем уровень производительности, надежность, переносимость (мобильность) и сопровождаемость. </w:t>
      </w:r>
      <w:r w:rsidRPr="00CD3E77">
        <w:rPr>
          <w:rFonts w:ascii="Times New Roman" w:hAnsi="Times New Roman" w:cs="Times New Roman"/>
          <w:sz w:val="28"/>
          <w:szCs w:val="28"/>
        </w:rPr>
        <w:t>Функциональная пригодность будет протестирована по методике тест-кейсов.</w:t>
      </w:r>
    </w:p>
    <w:p w14:paraId="572A4FB3" w14:textId="3242E065" w:rsidR="009E4A71" w:rsidRPr="000C6380" w:rsidRDefault="009E4A71" w:rsidP="00E952B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A73F75" w14:textId="77777777" w:rsidR="005D5FA7" w:rsidRPr="000C6380" w:rsidRDefault="005D5FA7" w:rsidP="00E952B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405F58" w14:textId="53677458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69186992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Что не будет тестироваться</w:t>
      </w:r>
      <w:bookmarkEnd w:id="27"/>
    </w:p>
    <w:p w14:paraId="79967A39" w14:textId="77777777" w:rsidR="009E4A71" w:rsidRPr="000C6380" w:rsidRDefault="009E4A71" w:rsidP="00E952B8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5A1617" w14:textId="77777777" w:rsidR="008723A4" w:rsidRPr="00CD3E77" w:rsidRDefault="008723A4" w:rsidP="008723A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E77">
        <w:rPr>
          <w:rFonts w:ascii="Times New Roman" w:hAnsi="Times New Roman" w:cs="Times New Roman"/>
          <w:sz w:val="28"/>
          <w:szCs w:val="28"/>
        </w:rPr>
        <w:t>Тестирование не будет затрагивать справочный материал, так как в данной версии программы он находится в постоянной разработке, а также:</w:t>
      </w:r>
    </w:p>
    <w:p w14:paraId="3F0E5F2D" w14:textId="77777777" w:rsidR="008723A4" w:rsidRDefault="008723A4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совместимость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5660DB4" w14:textId="77777777" w:rsidR="008723A4" w:rsidRDefault="008723A4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удобство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юзабилити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67C076D" w14:textId="3C90CA01" w:rsidR="00F84197" w:rsidRPr="008723A4" w:rsidRDefault="008723A4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защищенность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859AB" w14:textId="0D3A5143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4C1E15" w14:textId="77777777" w:rsidR="005D5FA7" w:rsidRPr="000C6380" w:rsidRDefault="005D5FA7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D4C119" w14:textId="56DD75FF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69186993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Подход к тестированию</w:t>
      </w:r>
      <w:bookmarkEnd w:id="28"/>
    </w:p>
    <w:p w14:paraId="5100BCF7" w14:textId="77777777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4A2D94" w14:textId="55B2E26E" w:rsidR="00F84197" w:rsidRPr="00E952B8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По доступу к исходному коду – 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White</w:t>
      </w: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Box</w:t>
      </w:r>
      <w:r w:rsidR="00E952B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C35703" w14:textId="4AA58049" w:rsidR="00F84197" w:rsidRPr="000C6380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По запуску кода – динамическое тестирование</w:t>
      </w:r>
      <w:r w:rsidR="00E952B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6EDFC88" w14:textId="4A3740B1" w:rsidR="00F84197" w:rsidRPr="000C6380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По степени автоматизации – ручное</w:t>
      </w:r>
      <w:r w:rsidR="00E952B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2FDE3B9" w14:textId="77777777" w:rsidR="00F84197" w:rsidRPr="000C6380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По объекту тестирования: </w:t>
      </w:r>
    </w:p>
    <w:p w14:paraId="6115DC6A" w14:textId="7D923737" w:rsidR="00F84197" w:rsidRPr="008723A4" w:rsidRDefault="00F84197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функциональное</w:t>
      </w:r>
      <w:proofErr w:type="gramEnd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EB5AECC" w14:textId="2A764845" w:rsidR="00F84197" w:rsidRPr="008723A4" w:rsidRDefault="00F84197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нефункциональное</w:t>
      </w:r>
      <w:proofErr w:type="gramEnd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AFF7BE3" w14:textId="77777777" w:rsidR="00F84197" w:rsidRPr="000C6380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По требованиям</w:t>
      </w:r>
    </w:p>
    <w:p w14:paraId="76407AA5" w14:textId="71AC20AE" w:rsidR="00F84197" w:rsidRPr="000C6380" w:rsidRDefault="00F84197" w:rsidP="008723A4">
      <w:pPr>
        <w:pStyle w:val="a6"/>
        <w:numPr>
          <w:ilvl w:val="0"/>
          <w:numId w:val="39"/>
        </w:numPr>
        <w:spacing w:after="0" w:line="360" w:lineRule="exact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0C6380">
        <w:rPr>
          <w:rFonts w:ascii="Times New Roman" w:eastAsia="Calibri" w:hAnsi="Times New Roman" w:cs="Times New Roman"/>
          <w:sz w:val="28"/>
          <w:szCs w:val="28"/>
        </w:rPr>
        <w:t>позитивное</w:t>
      </w:r>
      <w:proofErr w:type="gramEnd"/>
      <w:r w:rsidRPr="000C638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ADFB36" w14:textId="77777777" w:rsidR="00F84197" w:rsidRPr="000C6380" w:rsidRDefault="00F84197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По степени подготовленности - интуитивное тестирование.</w:t>
      </w:r>
    </w:p>
    <w:p w14:paraId="06C263C6" w14:textId="6B4FD19A" w:rsidR="00F84197" w:rsidRPr="000C6380" w:rsidRDefault="00F84197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8FC59" w14:textId="1827A566" w:rsidR="009D7A73" w:rsidRDefault="009D7A73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00F70C" w14:textId="74125BA7" w:rsidR="00B838D6" w:rsidRDefault="00B838D6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52FCC4" w14:textId="77777777" w:rsidR="00B838D6" w:rsidRPr="000C6380" w:rsidRDefault="00B838D6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5ECAA" w14:textId="4CDF26D1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69186994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Критерии прохождения тестов</w:t>
      </w:r>
      <w:bookmarkEnd w:id="29"/>
    </w:p>
    <w:p w14:paraId="21B510B9" w14:textId="77777777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A4658C" w14:textId="77777777" w:rsidR="009D7A73" w:rsidRPr="000C6380" w:rsidRDefault="009D7A73" w:rsidP="00E952B8">
      <w:pPr>
        <w:spacing w:after="0" w:line="360" w:lineRule="exact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Все тест-кейсы, имеющие высокий приоритет, закрыты с результатом «пройдено». </w:t>
      </w:r>
    </w:p>
    <w:p w14:paraId="0FC8F55E" w14:textId="5C8DF439" w:rsidR="009E4A71" w:rsidRPr="000C6380" w:rsidRDefault="009D7A73" w:rsidP="00E952B8">
      <w:pPr>
        <w:spacing w:after="0" w:line="360" w:lineRule="exact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Тестовое покрытие проверено и являются достаточным, где критерий достаточности составляет не менее 99% покрытия требований тестами.</w:t>
      </w:r>
    </w:p>
    <w:p w14:paraId="2B79C4A2" w14:textId="77777777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93824" w14:textId="77777777" w:rsidR="009E4A71" w:rsidRPr="000C6380" w:rsidRDefault="009E4A71" w:rsidP="00E952B8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6BAD3F" w14:textId="23799C02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169186995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проведения тестирования</w:t>
      </w:r>
      <w:bookmarkEnd w:id="30"/>
    </w:p>
    <w:p w14:paraId="4FE22094" w14:textId="77777777" w:rsidR="009E4A71" w:rsidRPr="000C6380" w:rsidRDefault="009E4A71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FD1F05" w14:textId="77777777" w:rsidR="009D7A73" w:rsidRPr="000C6380" w:rsidRDefault="009D7A73" w:rsidP="00E952B8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Тест-план, чек-лист, тест-кейсы, отчёт о дефектах.</w:t>
      </w:r>
    </w:p>
    <w:p w14:paraId="15992A88" w14:textId="30015A41" w:rsidR="009D7A73" w:rsidRPr="000C6380" w:rsidRDefault="009D7A73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F047F4" w14:textId="77777777" w:rsidR="009D7A73" w:rsidRPr="000C6380" w:rsidRDefault="009D7A73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8A622" w14:textId="4CE0EE2C" w:rsidR="009E4A71" w:rsidRPr="000C6380" w:rsidRDefault="009E4A71" w:rsidP="00E952B8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69186996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Задачи для проведения тестирования</w:t>
      </w:r>
      <w:bookmarkEnd w:id="31"/>
    </w:p>
    <w:p w14:paraId="23DCB673" w14:textId="77777777" w:rsidR="000E42A9" w:rsidRPr="000C6380" w:rsidRDefault="000E42A9" w:rsidP="00E952B8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2A1EED" w14:textId="726B268E" w:rsidR="009E4A71" w:rsidRPr="000C6380" w:rsidRDefault="009E4A71" w:rsidP="000E42A9">
      <w:pPr>
        <w:tabs>
          <w:tab w:val="left" w:pos="1276"/>
        </w:tabs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Таблица 4.1 – Задачи для проведения тестирования</w:t>
      </w:r>
      <w:r w:rsidR="005D5FA7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9E4A71" w:rsidRPr="000C6380" w14:paraId="01D5C5C7" w14:textId="77777777" w:rsidTr="009E4A71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F139E4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Задача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46952D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Расположение</w:t>
            </w:r>
          </w:p>
        </w:tc>
      </w:tr>
      <w:tr w:rsidR="009E4A71" w:rsidRPr="000C6380" w14:paraId="52F27C7D" w14:textId="77777777" w:rsidTr="009E4A71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112276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Написание тест-плана  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63C112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Создание тест плана, обязанности </w:t>
            </w:r>
          </w:p>
        </w:tc>
      </w:tr>
      <w:tr w:rsidR="009E4A71" w:rsidRPr="000C6380" w14:paraId="78198464" w14:textId="77777777" w:rsidTr="009E4A71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9EB3E3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Написание чек-листа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267EDC5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Объекты тестирования, обязанности </w:t>
            </w:r>
          </w:p>
        </w:tc>
      </w:tr>
      <w:tr w:rsidR="009E4A71" w:rsidRPr="000C6380" w14:paraId="422DB5D1" w14:textId="77777777" w:rsidTr="009E4A71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F8EAC4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Написание тест-кейсов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530D30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Объекты тестирования, обязанности </w:t>
            </w:r>
          </w:p>
        </w:tc>
      </w:tr>
      <w:tr w:rsidR="009E4A71" w:rsidRPr="000C6380" w14:paraId="006611DB" w14:textId="77777777" w:rsidTr="009E4A71"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EA4E26C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Проведение тестирования и оценка результатов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8F3EB9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Подход к тестированию, обязанности </w:t>
            </w:r>
          </w:p>
        </w:tc>
      </w:tr>
      <w:tr w:rsidR="009E4A71" w:rsidRPr="000C6380" w14:paraId="140313C2" w14:textId="77777777" w:rsidTr="009E4A71">
        <w:trPr>
          <w:trHeight w:val="603"/>
        </w:trPr>
        <w:tc>
          <w:tcPr>
            <w:tcW w:w="47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6C7BF72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Создание отчетов о результатах тестирования</w:t>
            </w:r>
          </w:p>
        </w:tc>
        <w:tc>
          <w:tcPr>
            <w:tcW w:w="47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8085DCC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Результаты проведения тестирования </w:t>
            </w:r>
          </w:p>
        </w:tc>
      </w:tr>
    </w:tbl>
    <w:p w14:paraId="56E4491A" w14:textId="13B31737" w:rsidR="009E4A71" w:rsidRPr="000C6380" w:rsidRDefault="009E4A71" w:rsidP="00B838D6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8E55BF" w14:textId="77777777" w:rsidR="005D5FA7" w:rsidRPr="000C6380" w:rsidRDefault="005D5FA7" w:rsidP="00B838D6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D55286" w14:textId="0DB906C5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169186997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Технические требования</w:t>
      </w:r>
      <w:bookmarkEnd w:id="32"/>
    </w:p>
    <w:p w14:paraId="28CB9D9F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A6A13F" w14:textId="77777777" w:rsidR="009D7A73" w:rsidRPr="000C6380" w:rsidRDefault="009D7A73" w:rsidP="00B838D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0C6380">
        <w:rPr>
          <w:rFonts w:ascii="Times New Roman" w:eastAsia="Calibri" w:hAnsi="Times New Roman" w:cs="Times New Roman"/>
          <w:sz w:val="28"/>
          <w:szCs w:val="28"/>
        </w:rPr>
        <w:t>-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 будет происходить на следующей операционной системе – 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 10.</w:t>
      </w:r>
    </w:p>
    <w:p w14:paraId="5E95F756" w14:textId="3A3E8E43" w:rsidR="00B44BB5" w:rsidRPr="000C6380" w:rsidRDefault="00B44BB5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E46906" w14:textId="77777777" w:rsidR="00B44BB5" w:rsidRPr="000C6380" w:rsidRDefault="00B44BB5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7570CF" w14:textId="3FFD43AE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169186998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Обязанности</w:t>
      </w:r>
      <w:bookmarkEnd w:id="33"/>
    </w:p>
    <w:p w14:paraId="6575A0B8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ACC09" w14:textId="77777777" w:rsidR="009D7A73" w:rsidRPr="000C6380" w:rsidRDefault="009D7A73" w:rsidP="00B838D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Обязанности по проведению тестирования возложены на разработчика ПП Титкова Романа Николаевича.</w:t>
      </w:r>
    </w:p>
    <w:p w14:paraId="5D1BDBEC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D0C6BA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6486D1" w14:textId="45DF03C0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69186999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Необходимые компетенции и тренинги</w:t>
      </w:r>
      <w:bookmarkEnd w:id="34"/>
    </w:p>
    <w:p w14:paraId="0F94D114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7289B8" w14:textId="77777777" w:rsidR="009D7A73" w:rsidRPr="000C6380" w:rsidRDefault="009D7A73" w:rsidP="00B838D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Для выполнения поставленных у задач необходимо обладать следующими знаниями и умениями: </w:t>
      </w:r>
    </w:p>
    <w:p w14:paraId="251A4EFB" w14:textId="545C8EBA" w:rsidR="009D7A73" w:rsidRPr="008723A4" w:rsidRDefault="009D7A73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знания</w:t>
      </w:r>
      <w:proofErr w:type="gramEnd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умения применения на практике стандарта IEEE-829; </w:t>
      </w:r>
    </w:p>
    <w:p w14:paraId="7D54C5AD" w14:textId="0A29A670" w:rsidR="009D7A73" w:rsidRPr="008723A4" w:rsidRDefault="009D7A73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знания</w:t>
      </w:r>
      <w:proofErr w:type="gramEnd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умения применить на практике основных техник тест дизайна;</w:t>
      </w:r>
    </w:p>
    <w:p w14:paraId="38307D87" w14:textId="69E579C1" w:rsidR="009D7A73" w:rsidRPr="008723A4" w:rsidRDefault="009D7A73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знание</w:t>
      </w:r>
      <w:proofErr w:type="gramEnd"/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различных типов тестирования, в том числе функционального и нефункционального.</w:t>
      </w:r>
    </w:p>
    <w:p w14:paraId="12F72E50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B87A78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3F2B67" w14:textId="1AF5E226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169187000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Расписание</w:t>
      </w:r>
      <w:r w:rsidR="00B44BB5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/ срок сдачи</w:t>
      </w:r>
      <w:bookmarkEnd w:id="35"/>
    </w:p>
    <w:p w14:paraId="3970F824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43CA0B" w14:textId="77777777" w:rsidR="009D7A73" w:rsidRPr="000C6380" w:rsidRDefault="009D7A73" w:rsidP="00B838D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>Срок окончания всех работ и сдачи проекта – 10/06/2024 09:00:00</w:t>
      </w:r>
    </w:p>
    <w:p w14:paraId="5B1D7611" w14:textId="697E2D9F" w:rsidR="009D7A73" w:rsidRPr="000C6380" w:rsidRDefault="009D7A73" w:rsidP="00B838D6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A90C26" w14:textId="77777777" w:rsidR="009D7A73" w:rsidRPr="000C6380" w:rsidRDefault="009D7A73" w:rsidP="00B838D6">
      <w:pPr>
        <w:spacing w:after="0" w:line="36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66D4CF" w14:textId="420529B2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169187001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Риски</w:t>
      </w:r>
      <w:bookmarkEnd w:id="36"/>
    </w:p>
    <w:p w14:paraId="08FEDA5A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4DD935" w14:textId="77777777" w:rsidR="009D7A73" w:rsidRPr="000C6380" w:rsidRDefault="009D7A73" w:rsidP="00B838D6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Возможные риски во время тестирования: </w:t>
      </w:r>
    </w:p>
    <w:p w14:paraId="1C929561" w14:textId="75DC6B99" w:rsidR="009D7A73" w:rsidRPr="008723A4" w:rsidRDefault="009D7A73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недостаточное количество знаний для тестирования приложения в установленные сроки;</w:t>
      </w:r>
    </w:p>
    <w:p w14:paraId="3E797CE2" w14:textId="679D1F85" w:rsidR="009D7A73" w:rsidRPr="008723A4" w:rsidRDefault="009D7A73" w:rsidP="008723A4">
      <w:pPr>
        <w:pStyle w:val="a6"/>
        <w:numPr>
          <w:ilvl w:val="0"/>
          <w:numId w:val="37"/>
        </w:numPr>
        <w:shd w:val="clear" w:color="auto" w:fill="FFFFFF"/>
        <w:spacing w:after="0" w:line="360" w:lineRule="exact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23A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задержки в сроках выполнения работ, вызванные другими обстоятельствами.</w:t>
      </w:r>
    </w:p>
    <w:p w14:paraId="5B23190F" w14:textId="77777777" w:rsidR="009E4A71" w:rsidRPr="000C6380" w:rsidRDefault="009E4A71" w:rsidP="00B838D6">
      <w:pPr>
        <w:tabs>
          <w:tab w:val="left" w:pos="851"/>
        </w:tabs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852C1D" w14:textId="77777777" w:rsidR="009E4A71" w:rsidRPr="000C6380" w:rsidRDefault="009E4A71" w:rsidP="00B838D6">
      <w:pPr>
        <w:tabs>
          <w:tab w:val="left" w:pos="851"/>
        </w:tabs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FA424E" w14:textId="119A9598" w:rsidR="009E4A71" w:rsidRPr="000C6380" w:rsidRDefault="009E4A71" w:rsidP="00B838D6">
      <w:pPr>
        <w:pStyle w:val="3"/>
        <w:numPr>
          <w:ilvl w:val="2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169187002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Утверждение</w:t>
      </w:r>
      <w:bookmarkEnd w:id="37"/>
    </w:p>
    <w:p w14:paraId="5ACE8838" w14:textId="77777777" w:rsidR="009E4A71" w:rsidRPr="000C6380" w:rsidRDefault="009E4A71" w:rsidP="009E4A71">
      <w:pPr>
        <w:spacing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920"/>
        <w:gridCol w:w="3651"/>
      </w:tblGrid>
      <w:tr w:rsidR="009E4A71" w:rsidRPr="000C6380" w14:paraId="20C57B9D" w14:textId="77777777" w:rsidTr="009E4A71">
        <w:tc>
          <w:tcPr>
            <w:tcW w:w="59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CBD09" w14:textId="0F3A8E23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Тестирование выполнил учащ</w:t>
            </w:r>
            <w:r w:rsidR="00B44BB5"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ая</w:t>
            </w: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ся группы 9ПЗ-55 </w:t>
            </w:r>
            <w:r w:rsidR="009D7A73" w:rsidRPr="000C6380">
              <w:rPr>
                <w:rFonts w:ascii="Times New Roman" w:eastAsia="Calibri" w:hAnsi="Times New Roman" w:cs="Times New Roman"/>
                <w:sz w:val="28"/>
                <w:szCs w:val="28"/>
              </w:rPr>
              <w:t>Титков Роман Николаевич</w:t>
            </w:r>
          </w:p>
        </w:tc>
        <w:tc>
          <w:tcPr>
            <w:tcW w:w="36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FCE34D" w14:textId="77777777" w:rsidR="009E4A71" w:rsidRPr="000C6380" w:rsidRDefault="009E4A71" w:rsidP="009E4A71">
            <w:pPr>
              <w:spacing w:line="360" w:lineRule="exac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«___» __________ 2024</w:t>
            </w:r>
          </w:p>
          <w:p w14:paraId="32A8E36E" w14:textId="77777777" w:rsidR="009E4A71" w:rsidRPr="000C6380" w:rsidRDefault="009E4A71" w:rsidP="009E4A71">
            <w:pPr>
              <w:spacing w:line="360" w:lineRule="exact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</w:t>
            </w:r>
          </w:p>
          <w:p w14:paraId="1429C05D" w14:textId="77777777" w:rsidR="009E4A71" w:rsidRPr="000C6380" w:rsidRDefault="009E4A71" w:rsidP="009E4A71">
            <w:pPr>
              <w:spacing w:line="360" w:lineRule="exact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63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(подпись)</w:t>
            </w:r>
          </w:p>
        </w:tc>
      </w:tr>
    </w:tbl>
    <w:p w14:paraId="532408FB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961F2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F55CF" w14:textId="73B84441" w:rsidR="009E4A71" w:rsidRPr="000C6380" w:rsidRDefault="009E4A71" w:rsidP="00B838D6">
      <w:pPr>
        <w:pStyle w:val="2"/>
        <w:numPr>
          <w:ilvl w:val="1"/>
          <w:numId w:val="1"/>
        </w:numPr>
        <w:spacing w:before="0" w:line="360" w:lineRule="exact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67104174"/>
      <w:bookmarkStart w:id="39" w:name="_Toc169187003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Чек-листы</w:t>
      </w:r>
      <w:bookmarkEnd w:id="38"/>
      <w:bookmarkEnd w:id="39"/>
    </w:p>
    <w:p w14:paraId="087BB853" w14:textId="77777777" w:rsidR="009E4A71" w:rsidRPr="000C6380" w:rsidRDefault="009E4A71" w:rsidP="00B838D6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8141F1" w14:textId="77777777" w:rsidR="008723A4" w:rsidRDefault="008723A4" w:rsidP="008723A4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уровня производительности. Рассмотрим следующие сценарии:</w:t>
      </w:r>
    </w:p>
    <w:p w14:paraId="5ECB8866" w14:textId="77777777" w:rsidR="008723A4" w:rsidRPr="008965E3" w:rsidRDefault="008723A4" w:rsidP="008723A4">
      <w:pPr>
        <w:pStyle w:val="a6"/>
        <w:numPr>
          <w:ilvl w:val="0"/>
          <w:numId w:val="41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65E3">
        <w:rPr>
          <w:rFonts w:ascii="Times New Roman" w:hAnsi="Times New Roman" w:cs="Times New Roman"/>
          <w:sz w:val="28"/>
          <w:szCs w:val="28"/>
        </w:rPr>
        <w:lastRenderedPageBreak/>
        <w:t xml:space="preserve">API возвращает нужные данные в пределах 100 </w:t>
      </w:r>
      <w:proofErr w:type="spellStart"/>
      <w:r w:rsidRPr="008965E3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8965E3">
        <w:rPr>
          <w:rFonts w:ascii="Times New Roman" w:hAnsi="Times New Roman" w:cs="Times New Roman"/>
          <w:sz w:val="28"/>
          <w:szCs w:val="28"/>
        </w:rPr>
        <w:t xml:space="preserve"> при нагрузке в 10 запросов в секунду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3CA6B1" w14:textId="77777777" w:rsidR="008723A4" w:rsidRDefault="008723A4" w:rsidP="008723A4">
      <w:pPr>
        <w:pStyle w:val="a6"/>
        <w:numPr>
          <w:ilvl w:val="0"/>
          <w:numId w:val="4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5E3">
        <w:rPr>
          <w:rFonts w:ascii="Times New Roman" w:hAnsi="Times New Roman" w:cs="Times New Roman"/>
          <w:sz w:val="28"/>
          <w:szCs w:val="28"/>
        </w:rPr>
        <w:t>API обрабатыва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8965E3">
        <w:rPr>
          <w:rFonts w:ascii="Times New Roman" w:hAnsi="Times New Roman" w:cs="Times New Roman"/>
          <w:sz w:val="28"/>
          <w:szCs w:val="28"/>
        </w:rPr>
        <w:t xml:space="preserve"> до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8965E3">
        <w:rPr>
          <w:rFonts w:ascii="Times New Roman" w:hAnsi="Times New Roman" w:cs="Times New Roman"/>
          <w:sz w:val="28"/>
          <w:szCs w:val="28"/>
        </w:rPr>
        <w:t xml:space="preserve"> запросов в секунду без значительного ухудшения производительности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ED3B4E2" w14:textId="77777777" w:rsidR="008723A4" w:rsidRDefault="008723A4" w:rsidP="008723A4">
      <w:pPr>
        <w:pStyle w:val="a6"/>
        <w:numPr>
          <w:ilvl w:val="0"/>
          <w:numId w:val="4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5E3">
        <w:rPr>
          <w:rFonts w:ascii="Times New Roman" w:hAnsi="Times New Roman" w:cs="Times New Roman"/>
          <w:sz w:val="28"/>
          <w:szCs w:val="28"/>
        </w:rPr>
        <w:t xml:space="preserve">Среднее время ответа API составляет 50 </w:t>
      </w:r>
      <w:proofErr w:type="spellStart"/>
      <w:r w:rsidRPr="008965E3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8965E3">
        <w:rPr>
          <w:rFonts w:ascii="Times New Roman" w:hAnsi="Times New Roman" w:cs="Times New Roman"/>
          <w:sz w:val="28"/>
          <w:szCs w:val="28"/>
        </w:rPr>
        <w:t xml:space="preserve"> при нагрузке в 10 запросов в секунду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CF211D" w14:textId="77777777" w:rsidR="008723A4" w:rsidRDefault="008723A4" w:rsidP="008723A4">
      <w:pPr>
        <w:pStyle w:val="a6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надёжности. Рассмотрим следующие сценарии:</w:t>
      </w:r>
    </w:p>
    <w:p w14:paraId="6736154C" w14:textId="77777777" w:rsidR="008723A4" w:rsidRPr="00E9590F" w:rsidRDefault="008723A4" w:rsidP="008723A4">
      <w:pPr>
        <w:pStyle w:val="a6"/>
        <w:numPr>
          <w:ilvl w:val="0"/>
          <w:numId w:val="4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корректно обрабатывает</w:t>
      </w:r>
      <w:r w:rsidRPr="00E9590F">
        <w:rPr>
          <w:rFonts w:ascii="Times New Roman" w:hAnsi="Times New Roman" w:cs="Times New Roman"/>
          <w:sz w:val="28"/>
          <w:szCs w:val="28"/>
        </w:rPr>
        <w:t xml:space="preserve"> ввод некорректных данных или возникновении ошибок на стороне сервера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DBF48E" w14:textId="77777777" w:rsidR="008723A4" w:rsidRPr="00E9590F" w:rsidRDefault="008723A4" w:rsidP="008723A4">
      <w:pPr>
        <w:pStyle w:val="a6"/>
        <w:numPr>
          <w:ilvl w:val="0"/>
          <w:numId w:val="4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демонстрирует стабильную работу при длительной нагрузке, без сбоев и ошибок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41AD4D" w14:textId="77777777" w:rsidR="008723A4" w:rsidRDefault="008723A4" w:rsidP="008723A4">
      <w:pPr>
        <w:pStyle w:val="a6"/>
        <w:numPr>
          <w:ilvl w:val="0"/>
          <w:numId w:val="4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может быстро восстановиться после сбоев или ошибок, без потери данных или функциональности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221EA" w14:textId="77777777" w:rsidR="008723A4" w:rsidRDefault="008723A4" w:rsidP="008723A4">
      <w:pPr>
        <w:pStyle w:val="a6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сопровождаемости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 Рассмотрим следующие сценарии:</w:t>
      </w:r>
    </w:p>
    <w:p w14:paraId="49FBD7A9" w14:textId="77777777" w:rsidR="008723A4" w:rsidRPr="00E9590F" w:rsidRDefault="008723A4" w:rsidP="008723A4">
      <w:pPr>
        <w:pStyle w:val="a6"/>
        <w:numPr>
          <w:ilvl w:val="0"/>
          <w:numId w:val="4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имеет модульную структуру, что облегчает внесение изменений и исправление ошибок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D8D5D70" w14:textId="77777777" w:rsidR="008723A4" w:rsidRPr="00E9590F" w:rsidRDefault="008723A4" w:rsidP="008723A4">
      <w:pPr>
        <w:pStyle w:val="a6"/>
        <w:numPr>
          <w:ilvl w:val="0"/>
          <w:numId w:val="4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позволяет повторно использовать существующий код, что уменьшает затраты и увеличивает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4672DF" w14:textId="77777777" w:rsidR="008723A4" w:rsidRPr="00E9590F" w:rsidRDefault="008723A4" w:rsidP="008723A4">
      <w:pPr>
        <w:pStyle w:val="a6"/>
        <w:numPr>
          <w:ilvl w:val="0"/>
          <w:numId w:val="4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может быть легко изменен без ухудшения его качества и функциональности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B19F0B" w14:textId="77777777" w:rsidR="008723A4" w:rsidRDefault="008723A4" w:rsidP="008723A4">
      <w:pPr>
        <w:pStyle w:val="a6"/>
        <w:numPr>
          <w:ilvl w:val="0"/>
          <w:numId w:val="4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имеет простой и понятный код, что облегчает поиск и исправление ошибок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2F2E29" w14:textId="77777777" w:rsidR="008723A4" w:rsidRDefault="008723A4" w:rsidP="008723A4">
      <w:pPr>
        <w:pStyle w:val="a6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переносимости. Рассмотрим следующие сценарии:</w:t>
      </w:r>
    </w:p>
    <w:p w14:paraId="720A811B" w14:textId="77777777" w:rsidR="008723A4" w:rsidRPr="00E9590F" w:rsidRDefault="008723A4" w:rsidP="008723A4">
      <w:pPr>
        <w:pStyle w:val="a6"/>
        <w:numPr>
          <w:ilvl w:val="0"/>
          <w:numId w:val="4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 xml:space="preserve">API работает корректно в различных браузерах </w:t>
      </w:r>
      <w:r>
        <w:rPr>
          <w:rFonts w:ascii="Times New Roman" w:hAnsi="Times New Roman" w:cs="Times New Roman"/>
          <w:sz w:val="28"/>
          <w:szCs w:val="28"/>
        </w:rPr>
        <w:t>различных версий;</w:t>
      </w:r>
    </w:p>
    <w:p w14:paraId="1807DB14" w14:textId="77777777" w:rsidR="008723A4" w:rsidRPr="00E9590F" w:rsidRDefault="008723A4" w:rsidP="008723A4">
      <w:pPr>
        <w:pStyle w:val="a6"/>
        <w:numPr>
          <w:ilvl w:val="0"/>
          <w:numId w:val="4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</w:rPr>
        <w:t>API работает корректно на различных операционных системах и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6C41E5" w14:textId="77777777" w:rsidR="008723A4" w:rsidRPr="00E9590F" w:rsidRDefault="008723A4" w:rsidP="008723A4">
      <w:pPr>
        <w:pStyle w:val="a6"/>
        <w:numPr>
          <w:ilvl w:val="0"/>
          <w:numId w:val="4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90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9590F">
        <w:rPr>
          <w:rFonts w:ascii="Times New Roman" w:hAnsi="Times New Roman" w:cs="Times New Roman"/>
          <w:sz w:val="28"/>
          <w:szCs w:val="28"/>
        </w:rPr>
        <w:t xml:space="preserve">PI быстро отвечает на запросы, даже при медленном </w:t>
      </w:r>
      <w:proofErr w:type="spellStart"/>
      <w:r w:rsidRPr="00E9590F">
        <w:rPr>
          <w:rFonts w:ascii="Times New Roman" w:hAnsi="Times New Roman" w:cs="Times New Roman"/>
          <w:sz w:val="28"/>
          <w:szCs w:val="28"/>
        </w:rPr>
        <w:t>интернет-соединении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793C1B" w14:textId="77777777" w:rsidR="00EF22AA" w:rsidRDefault="00EF22AA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428A770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6AC44D6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D9A02F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CE2E7C3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E228FD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A4B4336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5E252B" w14:textId="77777777" w:rsidR="008723A4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C49F17" w14:textId="77777777" w:rsidR="008723A4" w:rsidRPr="000C6380" w:rsidRDefault="008723A4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E096EF" w14:textId="77777777" w:rsidR="009D7A73" w:rsidRPr="000C6380" w:rsidRDefault="009D7A73" w:rsidP="00B838D6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AE4DF00" w14:textId="16203C9F" w:rsidR="009E4A71" w:rsidRPr="000C6380" w:rsidRDefault="009E4A71" w:rsidP="00B838D6">
      <w:pPr>
        <w:pStyle w:val="2"/>
        <w:spacing w:before="0" w:line="360" w:lineRule="exact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0" w:name="_Toc169187004"/>
      <w:r w:rsidRPr="000C63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4.3. Тест-кейсы программного средства</w:t>
      </w:r>
      <w:bookmarkEnd w:id="40"/>
      <w:r w:rsidR="00F63280" w:rsidRPr="000C63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094BB92D" w14:textId="77777777" w:rsidR="009E4A71" w:rsidRPr="000C6380" w:rsidRDefault="009E4A71" w:rsidP="00B838D6">
      <w:pPr>
        <w:widowControl w:val="0"/>
        <w:tabs>
          <w:tab w:val="left" w:pos="1134"/>
        </w:tabs>
        <w:autoSpaceDN w:val="0"/>
        <w:spacing w:after="0" w:line="360" w:lineRule="exact"/>
        <w:textAlignment w:val="baseline"/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</w:p>
    <w:p w14:paraId="390BB356" w14:textId="4229B16E" w:rsidR="009E4A71" w:rsidRPr="000C6380" w:rsidRDefault="009E4A71" w:rsidP="00B90585">
      <w:pPr>
        <w:widowControl w:val="0"/>
        <w:tabs>
          <w:tab w:val="left" w:pos="1134"/>
        </w:tabs>
        <w:autoSpaceDN w:val="0"/>
        <w:spacing w:after="0" w:line="360" w:lineRule="exact"/>
        <w:textAlignment w:val="baseline"/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r w:rsidRPr="000C6380"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Таблица </w:t>
      </w:r>
      <w:r w:rsidR="00FE6714" w:rsidRPr="000C6380"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4.2 –</w:t>
      </w:r>
      <w:r w:rsidRPr="000C6380"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 xml:space="preserve"> Тест-кейсы приложения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2268"/>
        <w:gridCol w:w="1985"/>
        <w:gridCol w:w="1985"/>
        <w:gridCol w:w="1270"/>
      </w:tblGrid>
      <w:tr w:rsidR="009E4A71" w:rsidRPr="00B838D6" w14:paraId="4C19C7DF" w14:textId="77777777" w:rsidTr="005B649D">
        <w:tc>
          <w:tcPr>
            <w:tcW w:w="988" w:type="dxa"/>
          </w:tcPr>
          <w:p w14:paraId="10EBC8BB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1275" w:type="dxa"/>
          </w:tcPr>
          <w:p w14:paraId="40806348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Описание</w:t>
            </w:r>
          </w:p>
        </w:tc>
        <w:tc>
          <w:tcPr>
            <w:tcW w:w="2268" w:type="dxa"/>
          </w:tcPr>
          <w:p w14:paraId="186DA796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Шаги, входные данные</w:t>
            </w:r>
          </w:p>
        </w:tc>
        <w:tc>
          <w:tcPr>
            <w:tcW w:w="1985" w:type="dxa"/>
          </w:tcPr>
          <w:p w14:paraId="41C2E495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Ожидаемый результат</w:t>
            </w:r>
          </w:p>
        </w:tc>
        <w:tc>
          <w:tcPr>
            <w:tcW w:w="1985" w:type="dxa"/>
          </w:tcPr>
          <w:p w14:paraId="6CC7FFB8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Фактический результат</w:t>
            </w:r>
          </w:p>
        </w:tc>
        <w:tc>
          <w:tcPr>
            <w:tcW w:w="1270" w:type="dxa"/>
          </w:tcPr>
          <w:p w14:paraId="4FAA1CA5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Статус</w:t>
            </w:r>
          </w:p>
        </w:tc>
      </w:tr>
      <w:tr w:rsidR="009E4A71" w:rsidRPr="00B838D6" w14:paraId="20D89482" w14:textId="77777777" w:rsidTr="005B649D">
        <w:tc>
          <w:tcPr>
            <w:tcW w:w="988" w:type="dxa"/>
          </w:tcPr>
          <w:p w14:paraId="14159F5D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1275" w:type="dxa"/>
          </w:tcPr>
          <w:p w14:paraId="1C8F7519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2268" w:type="dxa"/>
          </w:tcPr>
          <w:p w14:paraId="468C1068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1985" w:type="dxa"/>
          </w:tcPr>
          <w:p w14:paraId="065E34D6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1985" w:type="dxa"/>
          </w:tcPr>
          <w:p w14:paraId="671D9B0E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1270" w:type="dxa"/>
          </w:tcPr>
          <w:p w14:paraId="75D25375" w14:textId="77777777" w:rsidR="009E4A71" w:rsidRPr="008B2823" w:rsidRDefault="009E4A71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4A5314" w:rsidRPr="00B838D6" w14:paraId="5235562B" w14:textId="77777777" w:rsidTr="005B649D">
        <w:tc>
          <w:tcPr>
            <w:tcW w:w="988" w:type="dxa"/>
          </w:tcPr>
          <w:p w14:paraId="2FC6135F" w14:textId="77777777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4.2.1</w:t>
            </w:r>
          </w:p>
        </w:tc>
        <w:tc>
          <w:tcPr>
            <w:tcW w:w="1275" w:type="dxa"/>
          </w:tcPr>
          <w:p w14:paraId="5CE1FCAD" w14:textId="0918CBA2" w:rsidR="004A5314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Запуск</w:t>
            </w:r>
            <w:proofErr w:type="spellEnd"/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 xml:space="preserve"> </w:t>
            </w:r>
            <w:proofErr w:type="spellStart"/>
            <w:r w:rsidR="004A5314"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программы</w:t>
            </w:r>
            <w:proofErr w:type="spellEnd"/>
          </w:p>
        </w:tc>
        <w:tc>
          <w:tcPr>
            <w:tcW w:w="2268" w:type="dxa"/>
          </w:tcPr>
          <w:p w14:paraId="64A75887" w14:textId="6D3C7ED5" w:rsidR="004A5314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5F30EA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Запустить исполняемый файл программы</w:t>
            </w:r>
          </w:p>
        </w:tc>
        <w:tc>
          <w:tcPr>
            <w:tcW w:w="1985" w:type="dxa"/>
          </w:tcPr>
          <w:p w14:paraId="02FC3187" w14:textId="1AA6547D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Проект запустился и доступен по ссылке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</w:p>
        </w:tc>
        <w:tc>
          <w:tcPr>
            <w:tcW w:w="1985" w:type="dxa"/>
          </w:tcPr>
          <w:p w14:paraId="2004AC89" w14:textId="4B0ED00B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6E5BC8DA" w14:textId="254E2CFA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4A5314" w:rsidRPr="00B838D6" w14:paraId="6F507CED" w14:textId="77777777" w:rsidTr="005B649D">
        <w:tc>
          <w:tcPr>
            <w:tcW w:w="988" w:type="dxa"/>
          </w:tcPr>
          <w:p w14:paraId="63379CF1" w14:textId="77777777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</w:t>
            </w: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.</w:t>
            </w: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2</w:t>
            </w: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.2</w:t>
            </w:r>
          </w:p>
        </w:tc>
        <w:tc>
          <w:tcPr>
            <w:tcW w:w="1275" w:type="dxa"/>
          </w:tcPr>
          <w:p w14:paraId="678CA3EA" w14:textId="43202BEA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Получения списка всех товаров</w:t>
            </w:r>
          </w:p>
        </w:tc>
        <w:tc>
          <w:tcPr>
            <w:tcW w:w="2268" w:type="dxa"/>
          </w:tcPr>
          <w:p w14:paraId="19792419" w14:textId="0360B63A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На странице браузера в адресной строке ввести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v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1/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</w:p>
        </w:tc>
        <w:tc>
          <w:tcPr>
            <w:tcW w:w="1985" w:type="dxa"/>
          </w:tcPr>
          <w:p w14:paraId="658110F5" w14:textId="77777777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Сервер вернет ответ в виде </w:t>
            </w:r>
          </w:p>
          <w:p w14:paraId="576A8F9F" w14:textId="08AADE65" w:rsidR="00EB66DC" w:rsidRPr="008B2823" w:rsidRDefault="00414C28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proofErr w:type="gram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массива</w:t>
            </w:r>
            <w:proofErr w:type="gram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товаров, шаблон товара - </w:t>
            </w:r>
            <w:r w:rsidR="00D9471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листинг 8</w:t>
            </w:r>
          </w:p>
        </w:tc>
        <w:tc>
          <w:tcPr>
            <w:tcW w:w="1985" w:type="dxa"/>
          </w:tcPr>
          <w:p w14:paraId="2E14BDF9" w14:textId="5DA4D140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6CC8D2EB" w14:textId="6D364D0E" w:rsidR="004A5314" w:rsidRPr="008B2823" w:rsidRDefault="004A531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B838D6" w:rsidRPr="00B838D6" w14:paraId="1B699AB8" w14:textId="77777777" w:rsidTr="005B649D">
        <w:tc>
          <w:tcPr>
            <w:tcW w:w="988" w:type="dxa"/>
          </w:tcPr>
          <w:p w14:paraId="42BA7376" w14:textId="2C8328D4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4.2.3</w:t>
            </w:r>
          </w:p>
        </w:tc>
        <w:tc>
          <w:tcPr>
            <w:tcW w:w="1275" w:type="dxa"/>
          </w:tcPr>
          <w:p w14:paraId="05EC3EC7" w14:textId="3EC20D87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Получение товара по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268" w:type="dxa"/>
          </w:tcPr>
          <w:p w14:paraId="533101A7" w14:textId="358DDCF2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На странице браузера в адресной строке ввести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v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1/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/6</w:t>
            </w:r>
          </w:p>
        </w:tc>
        <w:tc>
          <w:tcPr>
            <w:tcW w:w="1985" w:type="dxa"/>
          </w:tcPr>
          <w:p w14:paraId="1A1947B3" w14:textId="1E61EEC8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Возврат товара с заданным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id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. Шаблон – листинг 8 </w:t>
            </w:r>
          </w:p>
        </w:tc>
        <w:tc>
          <w:tcPr>
            <w:tcW w:w="1985" w:type="dxa"/>
          </w:tcPr>
          <w:p w14:paraId="56E0644F" w14:textId="2E123158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79751312" w14:textId="0AFBC9C6" w:rsidR="00B838D6" w:rsidRPr="008B2823" w:rsidRDefault="00B838D6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8723A4" w:rsidRPr="00B838D6" w14:paraId="64DBCF06" w14:textId="77777777" w:rsidTr="005B649D">
        <w:tc>
          <w:tcPr>
            <w:tcW w:w="988" w:type="dxa"/>
          </w:tcPr>
          <w:p w14:paraId="04BBC6CE" w14:textId="7486C001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4.2.4</w:t>
            </w:r>
          </w:p>
        </w:tc>
        <w:tc>
          <w:tcPr>
            <w:tcW w:w="1275" w:type="dxa"/>
          </w:tcPr>
          <w:p w14:paraId="32C67560" w14:textId="1A093239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Получение товара с несуществующим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268" w:type="dxa"/>
          </w:tcPr>
          <w:p w14:paraId="0291A19F" w14:textId="6C2FD214" w:rsidR="00D94713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На странице браузера в адресной строке ввести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v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1/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  <w:r w:rsidR="00D9471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/99</w:t>
            </w:r>
          </w:p>
        </w:tc>
        <w:tc>
          <w:tcPr>
            <w:tcW w:w="1985" w:type="dxa"/>
          </w:tcPr>
          <w:p w14:paraId="27F1F7A7" w14:textId="3604B5C6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Возврат ошибки {«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error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»: «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not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val="en-US" w:eastAsia="zh-CN" w:bidi="hi-IN"/>
              </w:rPr>
              <w:t>found</w:t>
            </w: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»} и статус код 404</w:t>
            </w:r>
          </w:p>
        </w:tc>
        <w:tc>
          <w:tcPr>
            <w:tcW w:w="1985" w:type="dxa"/>
          </w:tcPr>
          <w:p w14:paraId="08B67F91" w14:textId="33F92FEB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5C488323" w14:textId="722E2288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8723A4" w:rsidRPr="00B838D6" w14:paraId="5AA7D2B0" w14:textId="77777777" w:rsidTr="005B649D">
        <w:trPr>
          <w:trHeight w:val="1686"/>
        </w:trPr>
        <w:tc>
          <w:tcPr>
            <w:tcW w:w="988" w:type="dxa"/>
          </w:tcPr>
          <w:p w14:paraId="2F375493" w14:textId="7D95A612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4.2.6</w:t>
            </w:r>
          </w:p>
        </w:tc>
        <w:tc>
          <w:tcPr>
            <w:tcW w:w="1275" w:type="dxa"/>
          </w:tcPr>
          <w:p w14:paraId="78B45548" w14:textId="348FC82F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Создание нового товара на части </w:t>
            </w:r>
            <w:proofErr w:type="gram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ад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-</w:t>
            </w:r>
            <w:proofErr w:type="spell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министратора</w:t>
            </w:r>
            <w:proofErr w:type="spellEnd"/>
            <w:proofErr w:type="gramEnd"/>
          </w:p>
        </w:tc>
        <w:tc>
          <w:tcPr>
            <w:tcW w:w="2268" w:type="dxa"/>
          </w:tcPr>
          <w:p w14:paraId="39389FBF" w14:textId="08F03D22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Перейти по ссылке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8080/</w:t>
            </w:r>
            <w:proofErr w:type="spell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admin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/, с указанием того, что этот запрос -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данные как в структуре листинга 8 и нажать кнопку «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4C552E24" w14:textId="77B38E9A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Сервер вернет статус код 200 и добавит товар в базу данных</w:t>
            </w:r>
          </w:p>
        </w:tc>
        <w:tc>
          <w:tcPr>
            <w:tcW w:w="1985" w:type="dxa"/>
          </w:tcPr>
          <w:p w14:paraId="7AD7E70D" w14:textId="4D446497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47C7E4F8" w14:textId="7F657791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</w:tbl>
    <w:p w14:paraId="049456B9" w14:textId="77777777" w:rsidR="005B649D" w:rsidRDefault="005B649D" w:rsidP="00D94713">
      <w:pPr>
        <w:spacing w:after="100" w:afterAutospacing="1"/>
        <w:contextualSpacing/>
        <w:rPr>
          <w:rFonts w:ascii="Times New Roman" w:hAnsi="Times New Roman" w:cs="Times New Roman"/>
          <w:sz w:val="28"/>
          <w:szCs w:val="28"/>
        </w:rPr>
      </w:pPr>
    </w:p>
    <w:p w14:paraId="444B7AF2" w14:textId="04123946" w:rsidR="00D94713" w:rsidRPr="00D94713" w:rsidRDefault="00D94713" w:rsidP="00D94713">
      <w:pPr>
        <w:spacing w:after="100" w:afterAutospacing="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Style w:val="a8"/>
        <w:tblW w:w="9771" w:type="dxa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2268"/>
        <w:gridCol w:w="1985"/>
        <w:gridCol w:w="1985"/>
        <w:gridCol w:w="1270"/>
      </w:tblGrid>
      <w:tr w:rsidR="00D94713" w:rsidRPr="00B838D6" w14:paraId="0BE22365" w14:textId="77777777" w:rsidTr="00D94713">
        <w:tc>
          <w:tcPr>
            <w:tcW w:w="988" w:type="dxa"/>
          </w:tcPr>
          <w:p w14:paraId="5A1B7720" w14:textId="7D7496AE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1275" w:type="dxa"/>
          </w:tcPr>
          <w:p w14:paraId="6AB5F91D" w14:textId="7CC58BDD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2268" w:type="dxa"/>
          </w:tcPr>
          <w:p w14:paraId="6222BC5A" w14:textId="4193AAD3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1985" w:type="dxa"/>
          </w:tcPr>
          <w:p w14:paraId="69A0BB55" w14:textId="590D3F23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1985" w:type="dxa"/>
          </w:tcPr>
          <w:p w14:paraId="563FA8A2" w14:textId="6C3BFD6D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1270" w:type="dxa"/>
          </w:tcPr>
          <w:p w14:paraId="6335393F" w14:textId="54762506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8723A4" w:rsidRPr="00B838D6" w14:paraId="3960DD8E" w14:textId="77777777" w:rsidTr="00D94713">
        <w:tc>
          <w:tcPr>
            <w:tcW w:w="988" w:type="dxa"/>
          </w:tcPr>
          <w:p w14:paraId="5E990F41" w14:textId="550D8002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4.2.7</w:t>
            </w:r>
          </w:p>
        </w:tc>
        <w:tc>
          <w:tcPr>
            <w:tcW w:w="1275" w:type="dxa"/>
          </w:tcPr>
          <w:p w14:paraId="30EB17F1" w14:textId="213F5F01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Получение всех категорий</w:t>
            </w:r>
          </w:p>
        </w:tc>
        <w:tc>
          <w:tcPr>
            <w:tcW w:w="2268" w:type="dxa"/>
          </w:tcPr>
          <w:p w14:paraId="46023E89" w14:textId="20DD9423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На странице браузера в адресной строке ввести </w:t>
            </w:r>
            <w:hyperlink r:id="rId15" w:history="1"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val="en-US" w:eastAsia="zh-CN" w:bidi="hi-IN"/>
                </w:rPr>
                <w:t>http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>://0.0.0.0:8080/</w:t>
              </w:r>
              <w:proofErr w:type="spellStart"/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val="en-US" w:eastAsia="zh-CN" w:bidi="hi-IN"/>
                </w:rPr>
                <w:t>api</w:t>
              </w:r>
              <w:proofErr w:type="spellEnd"/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>/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val="en-US" w:eastAsia="zh-CN" w:bidi="hi-IN"/>
                </w:rPr>
                <w:t>v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>1/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val="en-US" w:eastAsia="zh-CN" w:bidi="hi-IN"/>
                </w:rPr>
                <w:t>categories</w:t>
              </w:r>
            </w:hyperlink>
          </w:p>
        </w:tc>
        <w:tc>
          <w:tcPr>
            <w:tcW w:w="1985" w:type="dxa"/>
          </w:tcPr>
          <w:p w14:paraId="5F25DA45" w14:textId="6ECA390B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Сервер вернет ответ в виде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JSON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отобра-жаемом</w:t>
            </w:r>
            <w:proofErr w:type="spellEnd"/>
            <w:proofErr w:type="gramEnd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на странице браузера в виде массива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структур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ы,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приведенной в листинге 9</w:t>
            </w:r>
          </w:p>
        </w:tc>
        <w:tc>
          <w:tcPr>
            <w:tcW w:w="1985" w:type="dxa"/>
          </w:tcPr>
          <w:p w14:paraId="4A33745D" w14:textId="68996B4B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3303F1D2" w14:textId="440129E0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8723A4" w:rsidRPr="00B838D6" w14:paraId="0A45898A" w14:textId="77777777" w:rsidTr="00D94713">
        <w:tc>
          <w:tcPr>
            <w:tcW w:w="988" w:type="dxa"/>
          </w:tcPr>
          <w:p w14:paraId="3167B26E" w14:textId="33E2D819" w:rsidR="008723A4" w:rsidRPr="00B838D6" w:rsidRDefault="008723A4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4.2.8</w:t>
            </w:r>
          </w:p>
        </w:tc>
        <w:tc>
          <w:tcPr>
            <w:tcW w:w="1275" w:type="dxa"/>
          </w:tcPr>
          <w:p w14:paraId="7234F42F" w14:textId="414A6E39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Создание заказа</w:t>
            </w:r>
          </w:p>
        </w:tc>
        <w:tc>
          <w:tcPr>
            <w:tcW w:w="2268" w:type="dxa"/>
          </w:tcPr>
          <w:p w14:paraId="7488A130" w14:textId="66AD86CE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В адресной строке ввести </w:t>
            </w:r>
            <w:hyperlink r:id="rId16" w:history="1"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val="en-US" w:eastAsia="zh-CN" w:bidi="hi-IN"/>
                </w:rPr>
                <w:t>http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>://</w:t>
              </w:r>
              <w:r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 xml:space="preserve"> </w:t>
              </w:r>
              <w:r w:rsidRPr="00B838D6">
                <w:rPr>
                  <w:rStyle w:val="a4"/>
                  <w:rFonts w:ascii="Times New Roman" w:eastAsia="SimSun" w:hAnsi="Times New Roman" w:cs="Times New Roman"/>
                  <w:color w:val="auto"/>
                  <w:kern w:val="3"/>
                  <w:sz w:val="24"/>
                  <w:szCs w:val="24"/>
                  <w:u w:val="none"/>
                  <w:lang w:eastAsia="zh-CN" w:bidi="hi-IN"/>
                </w:rPr>
                <w:t>0.0.0.0</w:t>
              </w:r>
            </w:hyperlink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:8080/</w:t>
            </w:r>
            <w:proofErr w:type="spell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v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1/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orders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с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указанием, что этот запрос -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данные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структур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ы,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gramStart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приведен</w:t>
            </w: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-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ной</w:t>
            </w:r>
            <w:proofErr w:type="gramEnd"/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в листинге 10 и нажать кнопку «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389CA0DB" w14:textId="307B535C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Добавление товара в базу данных и возврат клиенту ответа с статус кодом 200</w:t>
            </w:r>
          </w:p>
        </w:tc>
        <w:tc>
          <w:tcPr>
            <w:tcW w:w="1985" w:type="dxa"/>
          </w:tcPr>
          <w:p w14:paraId="6BD3B31E" w14:textId="6F3CDE99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338B83A1" w14:textId="356C93E3" w:rsidR="008723A4" w:rsidRPr="00B838D6" w:rsidRDefault="008723A4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B838D6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D94713" w:rsidRPr="00B838D6" w14:paraId="5E14D063" w14:textId="77777777" w:rsidTr="00D94713">
        <w:tc>
          <w:tcPr>
            <w:tcW w:w="988" w:type="dxa"/>
          </w:tcPr>
          <w:p w14:paraId="491FC54B" w14:textId="2D5274BE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 w:rsidRPr="00D94713">
              <w:rPr>
                <w:rFonts w:ascii="Times New Roman" w:eastAsia="SimSun" w:hAnsi="Times New Roman" w:cs="Times New Roman"/>
                <w:kern w:val="3"/>
                <w:sz w:val="24"/>
                <w:lang w:eastAsia="zh-CN" w:bidi="hi-IN"/>
              </w:rPr>
              <w:t>4.2.9</w:t>
            </w:r>
          </w:p>
        </w:tc>
        <w:tc>
          <w:tcPr>
            <w:tcW w:w="1275" w:type="dxa"/>
          </w:tcPr>
          <w:p w14:paraId="62E0AF47" w14:textId="4F55657A" w:rsidR="00D94713" w:rsidRPr="00B838D6" w:rsidRDefault="00D94713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Регистрация пользователя</w:t>
            </w:r>
          </w:p>
        </w:tc>
        <w:tc>
          <w:tcPr>
            <w:tcW w:w="2268" w:type="dxa"/>
          </w:tcPr>
          <w:p w14:paraId="1A22EBF7" w14:textId="77777777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Перейти по ссылке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register</w:t>
            </w:r>
          </w:p>
          <w:p w14:paraId="60B1193F" w14:textId="48C312C2" w:rsidR="00D94713" w:rsidRPr="00B838D6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 указанием того, что этот запрос -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данные, которые соответствую листингу 8 и нажать кнопку «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052279A8" w14:textId="7EB386DF" w:rsidR="00D94713" w:rsidRPr="00B838D6" w:rsidRDefault="00D94713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Добавление пользователя в базу данных нового пользователя</w:t>
            </w:r>
          </w:p>
        </w:tc>
        <w:tc>
          <w:tcPr>
            <w:tcW w:w="1985" w:type="dxa"/>
          </w:tcPr>
          <w:p w14:paraId="16A1C780" w14:textId="484A1684" w:rsidR="00D94713" w:rsidRPr="00B838D6" w:rsidRDefault="00D94713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0" w:type="dxa"/>
          </w:tcPr>
          <w:p w14:paraId="576F2615" w14:textId="5D4EA962" w:rsidR="00D94713" w:rsidRPr="00B838D6" w:rsidRDefault="00D94713" w:rsidP="00B838D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</w:tbl>
    <w:p w14:paraId="7BB5D907" w14:textId="77777777" w:rsidR="00D94713" w:rsidRPr="00D94713" w:rsidRDefault="00D94713" w:rsidP="00D94713">
      <w:pPr>
        <w:spacing w:after="100" w:afterAutospacing="1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4.2</w:t>
      </w:r>
    </w:p>
    <w:tbl>
      <w:tblPr>
        <w:tblStyle w:val="a8"/>
        <w:tblW w:w="9776" w:type="dxa"/>
        <w:tblLayout w:type="fixed"/>
        <w:tblLook w:val="04A0" w:firstRow="1" w:lastRow="0" w:firstColumn="1" w:lastColumn="0" w:noHBand="0" w:noVBand="1"/>
      </w:tblPr>
      <w:tblGrid>
        <w:gridCol w:w="987"/>
        <w:gridCol w:w="1275"/>
        <w:gridCol w:w="2268"/>
        <w:gridCol w:w="1985"/>
        <w:gridCol w:w="1985"/>
        <w:gridCol w:w="1276"/>
      </w:tblGrid>
      <w:tr w:rsidR="00D94713" w:rsidRPr="00B838D6" w14:paraId="530FF214" w14:textId="77777777" w:rsidTr="00D94713">
        <w:tc>
          <w:tcPr>
            <w:tcW w:w="987" w:type="dxa"/>
          </w:tcPr>
          <w:p w14:paraId="0A53D649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kern w:val="3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1275" w:type="dxa"/>
          </w:tcPr>
          <w:p w14:paraId="4D5061FF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2268" w:type="dxa"/>
          </w:tcPr>
          <w:p w14:paraId="1FCC4550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1985" w:type="dxa"/>
          </w:tcPr>
          <w:p w14:paraId="7A8BC116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1985" w:type="dxa"/>
          </w:tcPr>
          <w:p w14:paraId="5E7B5D94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5</w:t>
            </w:r>
          </w:p>
        </w:tc>
        <w:tc>
          <w:tcPr>
            <w:tcW w:w="1276" w:type="dxa"/>
          </w:tcPr>
          <w:p w14:paraId="3DC1E8E2" w14:textId="77777777" w:rsidR="00D94713" w:rsidRPr="00B838D6" w:rsidRDefault="00D94713" w:rsidP="00ED538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D94713" w:rsidRPr="00034390" w14:paraId="426FCFEB" w14:textId="77777777" w:rsidTr="00D94713">
        <w:tc>
          <w:tcPr>
            <w:tcW w:w="987" w:type="dxa"/>
          </w:tcPr>
          <w:p w14:paraId="3603EE17" w14:textId="7732D443" w:rsidR="00D94713" w:rsidRPr="00034390" w:rsidRDefault="00D94713" w:rsidP="00A367F6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lang w:val="en-US" w:eastAsia="zh-CN" w:bidi="hi-IN"/>
              </w:rPr>
            </w:pPr>
            <w:r w:rsidRPr="00034390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4.2.10</w:t>
            </w:r>
          </w:p>
        </w:tc>
        <w:tc>
          <w:tcPr>
            <w:tcW w:w="1275" w:type="dxa"/>
          </w:tcPr>
          <w:p w14:paraId="4FD1B5AE" w14:textId="271B1FA9" w:rsidR="00D94713" w:rsidRPr="00034390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lang w:val="en-US"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Авторизация пользователя</w:t>
            </w:r>
          </w:p>
        </w:tc>
        <w:tc>
          <w:tcPr>
            <w:tcW w:w="2268" w:type="dxa"/>
          </w:tcPr>
          <w:p w14:paraId="7D2F86B5" w14:textId="77777777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В адресной строке ввести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auth</w:t>
            </w:r>
            <w:proofErr w:type="spellEnd"/>
          </w:p>
          <w:p w14:paraId="3B33BF6F" w14:textId="234FCE1C" w:rsidR="00D94713" w:rsidRPr="00D9471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 указанием того, что этот запрос -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данные, которые соответствуют листингу 8 и нажать кнопку «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4B43DC64" w14:textId="49E5D6E4" w:rsidR="00D94713" w:rsidRPr="00D9471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Возврат клиенту статус кода 200 и текущего пользователя</w:t>
            </w:r>
          </w:p>
        </w:tc>
        <w:tc>
          <w:tcPr>
            <w:tcW w:w="1985" w:type="dxa"/>
          </w:tcPr>
          <w:p w14:paraId="056AC4B8" w14:textId="520705A8" w:rsidR="00D94713" w:rsidRPr="00034390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lang w:val="en-US"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6" w:type="dxa"/>
          </w:tcPr>
          <w:p w14:paraId="6C0978E5" w14:textId="70CDF862" w:rsidR="00D94713" w:rsidRPr="00034390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lang w:val="en-US"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D94713" w:rsidRPr="00034390" w14:paraId="71C198FC" w14:textId="77777777" w:rsidTr="00D94713">
        <w:tc>
          <w:tcPr>
            <w:tcW w:w="987" w:type="dxa"/>
          </w:tcPr>
          <w:p w14:paraId="4BB226DA" w14:textId="39F87C1A" w:rsidR="00D94713" w:rsidRPr="00034390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color w:val="000000" w:themeColor="text1"/>
                <w:kern w:val="3"/>
                <w:lang w:eastAsia="zh-CN" w:bidi="hi-IN"/>
              </w:rPr>
            </w:pPr>
            <w:r w:rsidRPr="00034390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4.2.11</w:t>
            </w:r>
          </w:p>
        </w:tc>
        <w:tc>
          <w:tcPr>
            <w:tcW w:w="1275" w:type="dxa"/>
          </w:tcPr>
          <w:p w14:paraId="0C895762" w14:textId="65DF3BB4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Добавление товара в избранное</w:t>
            </w:r>
          </w:p>
        </w:tc>
        <w:tc>
          <w:tcPr>
            <w:tcW w:w="2268" w:type="dxa"/>
          </w:tcPr>
          <w:p w14:paraId="31C20276" w14:textId="77777777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 </w:t>
            </w:r>
            <w:proofErr w:type="gram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адресной</w:t>
            </w:r>
            <w:proofErr w:type="gram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 строке ввести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v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1/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</w:p>
          <w:p w14:paraId="0BEA0A72" w14:textId="7AE52DA6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С указанием того, что этот запрос -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желаемые данные и нажать кнопку «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2C9F619A" w14:textId="58D652C9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Добавление товара в запись об избранном и возврат пользователю статус код 200</w:t>
            </w:r>
          </w:p>
        </w:tc>
        <w:tc>
          <w:tcPr>
            <w:tcW w:w="1985" w:type="dxa"/>
          </w:tcPr>
          <w:p w14:paraId="79700E88" w14:textId="04309AAD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6" w:type="dxa"/>
          </w:tcPr>
          <w:p w14:paraId="5AEA8372" w14:textId="434C87E3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  <w:tr w:rsidR="00D94713" w:rsidRPr="00034390" w14:paraId="66B861A8" w14:textId="77777777" w:rsidTr="00D94713">
        <w:tc>
          <w:tcPr>
            <w:tcW w:w="987" w:type="dxa"/>
          </w:tcPr>
          <w:p w14:paraId="329A4AA6" w14:textId="018BF33A" w:rsidR="00D94713" w:rsidRPr="00034390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center"/>
              <w:textAlignment w:val="baseline"/>
              <w:rPr>
                <w:rFonts w:ascii="Times New Roman" w:eastAsia="SimSun" w:hAnsi="Times New Roman" w:cs="Times New Roman"/>
                <w:kern w:val="3"/>
                <w:lang w:eastAsia="zh-CN" w:bidi="hi-IN"/>
              </w:rPr>
            </w:pPr>
            <w:r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4.2.12</w:t>
            </w:r>
          </w:p>
        </w:tc>
        <w:tc>
          <w:tcPr>
            <w:tcW w:w="1275" w:type="dxa"/>
          </w:tcPr>
          <w:p w14:paraId="642E8164" w14:textId="7275A925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Создание нового товара на части администратора</w:t>
            </w:r>
          </w:p>
        </w:tc>
        <w:tc>
          <w:tcPr>
            <w:tcW w:w="2268" w:type="dxa"/>
          </w:tcPr>
          <w:p w14:paraId="6726D748" w14:textId="0409C2EF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Открыть приложение для тестирования запросов. Перейти по ссылке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http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://0.0.0.0:8080/</w:t>
            </w:r>
            <w:proofErr w:type="spellStart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api</w:t>
            </w:r>
            <w:proofErr w:type="spellEnd"/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admin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/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products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 xml:space="preserve">/, с указанием того, что этот запрос - 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POST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, ввести данные, которые не соответствуют структуре листинга 8 и нажать кнопку «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Send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</w:t>
            </w:r>
          </w:p>
        </w:tc>
        <w:tc>
          <w:tcPr>
            <w:tcW w:w="1985" w:type="dxa"/>
          </w:tcPr>
          <w:p w14:paraId="581DCBF5" w14:textId="4E44B55C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Сервер вернет {«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val="en-US" w:eastAsia="zh-CN" w:bidi="hi-IN"/>
              </w:rPr>
              <w:t>error</w:t>
            </w: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»: «»} и статус код 400</w:t>
            </w:r>
          </w:p>
        </w:tc>
        <w:tc>
          <w:tcPr>
            <w:tcW w:w="1985" w:type="dxa"/>
          </w:tcPr>
          <w:p w14:paraId="0A2657F0" w14:textId="1F4A1E5F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Ожидаемый результат подтвержден</w:t>
            </w:r>
          </w:p>
        </w:tc>
        <w:tc>
          <w:tcPr>
            <w:tcW w:w="1276" w:type="dxa"/>
          </w:tcPr>
          <w:p w14:paraId="7C08552C" w14:textId="1E4BC267" w:rsidR="00D94713" w:rsidRPr="008B2823" w:rsidRDefault="00D94713" w:rsidP="00D94713">
            <w:pPr>
              <w:widowControl w:val="0"/>
              <w:tabs>
                <w:tab w:val="left" w:pos="1134"/>
              </w:tabs>
              <w:autoSpaceDN w:val="0"/>
              <w:spacing w:line="360" w:lineRule="exact"/>
              <w:jc w:val="both"/>
              <w:textAlignment w:val="baseline"/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</w:pPr>
            <w:r w:rsidRPr="008B2823">
              <w:rPr>
                <w:rFonts w:ascii="Times New Roman" w:eastAsia="SimSun" w:hAnsi="Times New Roman" w:cs="Times New Roman"/>
                <w:kern w:val="3"/>
                <w:sz w:val="24"/>
                <w:szCs w:val="24"/>
                <w:lang w:eastAsia="zh-CN" w:bidi="hi-IN"/>
              </w:rPr>
              <w:t>Пройден успешно</w:t>
            </w:r>
          </w:p>
        </w:tc>
      </w:tr>
    </w:tbl>
    <w:p w14:paraId="571B6010" w14:textId="25E0A5FF" w:rsidR="00B90585" w:rsidRDefault="00B90585" w:rsidP="005D5FA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C8CB41" w14:textId="77777777" w:rsidR="00D94713" w:rsidRDefault="00D94713" w:rsidP="005D5FA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6776E1" w14:textId="77777777" w:rsidR="00D94713" w:rsidRDefault="00D94713" w:rsidP="005D5FA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CFBA91" w14:textId="77777777" w:rsidR="005B649D" w:rsidRPr="000C6380" w:rsidRDefault="005B649D" w:rsidP="005D5FA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0566FE" w14:textId="72B9A0A8" w:rsidR="00EB66DC" w:rsidRPr="000C6380" w:rsidRDefault="00EB66DC" w:rsidP="00EB66DC">
      <w:pPr>
        <w:pStyle w:val="af4"/>
      </w:pPr>
      <w:r>
        <w:lastRenderedPageBreak/>
        <w:t>Листинг 7</w:t>
      </w:r>
      <w:r w:rsidRPr="000C6380">
        <w:t xml:space="preserve"> – Таблица "Пользователи" (</w:t>
      </w:r>
      <w:proofErr w:type="spellStart"/>
      <w:r w:rsidRPr="000C6380">
        <w:t>Users</w:t>
      </w:r>
      <w:proofErr w:type="spellEnd"/>
      <w:r w:rsidRPr="000C6380">
        <w:t xml:space="preserve">) в </w:t>
      </w:r>
      <w:proofErr w:type="spellStart"/>
      <w:r w:rsidRPr="000C6380">
        <w:t>json</w:t>
      </w:r>
      <w:proofErr w:type="spellEnd"/>
    </w:p>
    <w:p w14:paraId="574D0779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12487B2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3176903B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2C87F5BC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76EB0004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"username": {"type": "string"},</w:t>
      </w:r>
    </w:p>
    <w:p w14:paraId="306C87AD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"email": {"type": "string"},</w:t>
      </w:r>
    </w:p>
    <w:p w14:paraId="4E9DB2D1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password_hash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12E1D3E5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</w:t>
      </w:r>
    </w:p>
    <w:p w14:paraId="7C8AB51B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34390">
        <w:rPr>
          <w:rFonts w:ascii="Courier New" w:hAnsi="Courier New" w:cs="Courier New"/>
          <w:sz w:val="20"/>
          <w:szCs w:val="20"/>
        </w:rPr>
        <w:t>}</w:t>
      </w:r>
    </w:p>
    <w:p w14:paraId="7052C07F" w14:textId="77777777" w:rsidR="00EB66DC" w:rsidRPr="00034390" w:rsidRDefault="00EB66DC" w:rsidP="00EB66DC">
      <w:pPr>
        <w:pStyle w:val="af4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</w:rPr>
        <w:t>}</w:t>
      </w:r>
    </w:p>
    <w:p w14:paraId="6BDBEFB5" w14:textId="77777777" w:rsidR="00EB66DC" w:rsidRPr="001B0C30" w:rsidRDefault="00EB66DC" w:rsidP="00BC68D6">
      <w:pPr>
        <w:pStyle w:val="af4"/>
        <w:spacing w:line="240" w:lineRule="auto"/>
        <w:ind w:firstLine="0"/>
        <w:rPr>
          <w:rFonts w:ascii="Courier New" w:hAnsi="Courier New" w:cs="Courier New"/>
        </w:rPr>
      </w:pPr>
    </w:p>
    <w:p w14:paraId="6F87E82A" w14:textId="7C171F6F" w:rsidR="00EB66DC" w:rsidRPr="00414C28" w:rsidRDefault="00EB66DC" w:rsidP="00EB66DC">
      <w:pPr>
        <w:pStyle w:val="af4"/>
      </w:pPr>
      <w:r w:rsidRPr="000C6380">
        <w:t>Листинг</w:t>
      </w:r>
      <w:r w:rsidR="00BC68D6">
        <w:t xml:space="preserve"> 8</w:t>
      </w:r>
      <w:r w:rsidRPr="00414C28">
        <w:t xml:space="preserve"> – </w:t>
      </w:r>
      <w:r w:rsidRPr="000C6380">
        <w:t>Таблица</w:t>
      </w:r>
      <w:r w:rsidRPr="00414C28">
        <w:t xml:space="preserve"> "</w:t>
      </w:r>
      <w:r w:rsidRPr="000C6380">
        <w:t>Товары</w:t>
      </w:r>
      <w:r w:rsidRPr="00414C28">
        <w:t>" (</w:t>
      </w:r>
      <w:r w:rsidRPr="000C6380">
        <w:rPr>
          <w:lang w:val="en-US"/>
        </w:rPr>
        <w:t>Products</w:t>
      </w:r>
      <w:r w:rsidRPr="00414C28">
        <w:t xml:space="preserve">) </w:t>
      </w:r>
      <w:r w:rsidRPr="000C6380">
        <w:t>в</w:t>
      </w:r>
      <w:r w:rsidRPr="00414C28">
        <w:t xml:space="preserve"> </w:t>
      </w:r>
      <w:r w:rsidRPr="000C6380">
        <w:rPr>
          <w:lang w:val="en-US"/>
        </w:rPr>
        <w:t>json</w:t>
      </w:r>
    </w:p>
    <w:p w14:paraId="4BE28560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237FED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08EF8EF4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694BD0AC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product_id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1C9152DE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product_name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0E24D635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"description": {"type": "string"},</w:t>
      </w:r>
    </w:p>
    <w:p w14:paraId="363A74A3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"price": {"type": "number"},</w:t>
      </w:r>
    </w:p>
    <w:p w14:paraId="7B9972B1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"availability": {"type": "integer"}</w:t>
      </w:r>
    </w:p>
    <w:p w14:paraId="48D1FC91" w14:textId="77777777" w:rsidR="00EB66DC" w:rsidRPr="008B2823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8B2823">
        <w:rPr>
          <w:rFonts w:ascii="Courier New" w:hAnsi="Courier New" w:cs="Courier New"/>
          <w:sz w:val="20"/>
          <w:szCs w:val="20"/>
        </w:rPr>
        <w:t>}</w:t>
      </w:r>
    </w:p>
    <w:p w14:paraId="3AD321B7" w14:textId="77777777" w:rsidR="00EB66DC" w:rsidRPr="008B2823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8B2823">
        <w:rPr>
          <w:rFonts w:ascii="Courier New" w:hAnsi="Courier New" w:cs="Courier New"/>
          <w:sz w:val="20"/>
          <w:szCs w:val="20"/>
        </w:rPr>
        <w:t>}</w:t>
      </w:r>
    </w:p>
    <w:p w14:paraId="50C1378E" w14:textId="77777777" w:rsidR="00EB66DC" w:rsidRPr="008B2823" w:rsidRDefault="00EB66DC" w:rsidP="00EB66DC">
      <w:pPr>
        <w:pStyle w:val="af4"/>
        <w:rPr>
          <w:sz w:val="20"/>
          <w:szCs w:val="20"/>
        </w:rPr>
      </w:pPr>
    </w:p>
    <w:p w14:paraId="1F7D26C4" w14:textId="0AF938AF" w:rsidR="00EB66DC" w:rsidRPr="008B2823" w:rsidRDefault="00EB66DC" w:rsidP="00EB66DC">
      <w:pPr>
        <w:pStyle w:val="af4"/>
      </w:pPr>
      <w:r w:rsidRPr="000C6380">
        <w:t>Листинг</w:t>
      </w:r>
      <w:r w:rsidR="00BC68D6" w:rsidRPr="008B2823">
        <w:t xml:space="preserve"> 9</w:t>
      </w:r>
      <w:r w:rsidRPr="008B2823">
        <w:t xml:space="preserve"> – </w:t>
      </w:r>
      <w:r w:rsidRPr="000C6380">
        <w:t>Таблица</w:t>
      </w:r>
      <w:r w:rsidRPr="008B2823">
        <w:t xml:space="preserve"> "</w:t>
      </w:r>
      <w:r w:rsidRPr="000C6380">
        <w:t>Категории</w:t>
      </w:r>
      <w:r w:rsidRPr="008B2823">
        <w:t>" (</w:t>
      </w:r>
      <w:r w:rsidRPr="000C6380">
        <w:rPr>
          <w:lang w:val="en-US"/>
        </w:rPr>
        <w:t>Categories</w:t>
      </w:r>
      <w:r w:rsidRPr="008B2823">
        <w:t xml:space="preserve">) </w:t>
      </w:r>
      <w:r w:rsidRPr="000C6380">
        <w:t>в</w:t>
      </w:r>
      <w:r w:rsidRPr="008B2823">
        <w:t xml:space="preserve"> </w:t>
      </w:r>
      <w:proofErr w:type="spellStart"/>
      <w:r w:rsidRPr="000C6380">
        <w:rPr>
          <w:lang w:val="en-US"/>
        </w:rPr>
        <w:t>json</w:t>
      </w:r>
      <w:proofErr w:type="spellEnd"/>
    </w:p>
    <w:p w14:paraId="1F45016D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5546C5E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02CE2DB7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3ABC779C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category_id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6B456301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category_name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"string"}</w:t>
      </w:r>
    </w:p>
    <w:p w14:paraId="5FF40B35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}</w:t>
      </w:r>
    </w:p>
    <w:p w14:paraId="305ED52F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1253940" w14:textId="77777777" w:rsidR="00EB66DC" w:rsidRPr="00034390" w:rsidRDefault="00EB66DC" w:rsidP="00EB66DC">
      <w:pPr>
        <w:pStyle w:val="af4"/>
        <w:rPr>
          <w:sz w:val="20"/>
          <w:szCs w:val="20"/>
          <w:lang w:val="en-US"/>
        </w:rPr>
      </w:pPr>
    </w:p>
    <w:p w14:paraId="4C122989" w14:textId="269ED048" w:rsidR="00EB66DC" w:rsidRPr="001B0C30" w:rsidRDefault="00EB66DC" w:rsidP="00EB66DC">
      <w:pPr>
        <w:pStyle w:val="af4"/>
        <w:rPr>
          <w:lang w:val="en-US"/>
        </w:rPr>
      </w:pPr>
      <w:r w:rsidRPr="000C6380">
        <w:t>Листинг</w:t>
      </w:r>
      <w:r w:rsidR="00BC68D6" w:rsidRPr="001B0C30">
        <w:rPr>
          <w:lang w:val="en-US"/>
        </w:rPr>
        <w:t xml:space="preserve"> 10</w:t>
      </w:r>
      <w:r w:rsidRPr="001B0C30">
        <w:rPr>
          <w:lang w:val="en-US"/>
        </w:rPr>
        <w:t xml:space="preserve"> – </w:t>
      </w:r>
      <w:r w:rsidRPr="000C6380">
        <w:t>Таблица</w:t>
      </w:r>
      <w:r w:rsidRPr="001B0C30">
        <w:rPr>
          <w:lang w:val="en-US"/>
        </w:rPr>
        <w:t xml:space="preserve"> "</w:t>
      </w:r>
      <w:r w:rsidRPr="000C6380">
        <w:t>Заказы</w:t>
      </w:r>
      <w:r w:rsidRPr="001B0C30">
        <w:rPr>
          <w:lang w:val="en-US"/>
        </w:rPr>
        <w:t>" (</w:t>
      </w:r>
      <w:r w:rsidRPr="000C6380">
        <w:rPr>
          <w:lang w:val="en-US"/>
        </w:rPr>
        <w:t>Orders</w:t>
      </w:r>
      <w:r w:rsidRPr="001B0C30">
        <w:rPr>
          <w:lang w:val="en-US"/>
        </w:rPr>
        <w:t xml:space="preserve">) </w:t>
      </w:r>
      <w:r w:rsidRPr="000C6380">
        <w:t>в</w:t>
      </w:r>
      <w:r w:rsidRPr="001B0C30">
        <w:rPr>
          <w:lang w:val="en-US"/>
        </w:rPr>
        <w:t xml:space="preserve"> </w:t>
      </w:r>
      <w:r w:rsidRPr="000C6380">
        <w:rPr>
          <w:lang w:val="en-US"/>
        </w:rPr>
        <w:t>json</w:t>
      </w:r>
    </w:p>
    <w:p w14:paraId="6FD04C13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50376E8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"type": "object",</w:t>
      </w:r>
    </w:p>
    <w:p w14:paraId="10F55B74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"properties": {</w:t>
      </w:r>
    </w:p>
    <w:p w14:paraId="2FC23B52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496A8BE2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"integer"},</w:t>
      </w:r>
    </w:p>
    <w:p w14:paraId="178547CD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034390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034390">
        <w:rPr>
          <w:rFonts w:ascii="Courier New" w:hAnsi="Courier New" w:cs="Courier New"/>
          <w:sz w:val="20"/>
          <w:szCs w:val="20"/>
          <w:lang w:val="en-US"/>
        </w:rPr>
        <w:t>": {"type": "string"},</w:t>
      </w:r>
    </w:p>
    <w:p w14:paraId="6F20501F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34390">
        <w:rPr>
          <w:rFonts w:ascii="Courier New" w:hAnsi="Courier New" w:cs="Courier New"/>
          <w:sz w:val="20"/>
          <w:szCs w:val="20"/>
        </w:rPr>
        <w:t>"</w:t>
      </w:r>
      <w:r w:rsidRPr="00034390">
        <w:rPr>
          <w:rFonts w:ascii="Courier New" w:hAnsi="Courier New" w:cs="Courier New"/>
          <w:sz w:val="20"/>
          <w:szCs w:val="20"/>
          <w:lang w:val="en-US"/>
        </w:rPr>
        <w:t>status</w:t>
      </w:r>
      <w:r w:rsidRPr="00034390">
        <w:rPr>
          <w:rFonts w:ascii="Courier New" w:hAnsi="Courier New" w:cs="Courier New"/>
          <w:sz w:val="20"/>
          <w:szCs w:val="20"/>
        </w:rPr>
        <w:t>": {"</w:t>
      </w:r>
      <w:r w:rsidRPr="00034390">
        <w:rPr>
          <w:rFonts w:ascii="Courier New" w:hAnsi="Courier New" w:cs="Courier New"/>
          <w:sz w:val="20"/>
          <w:szCs w:val="20"/>
          <w:lang w:val="en-US"/>
        </w:rPr>
        <w:t>type</w:t>
      </w:r>
      <w:r w:rsidRPr="00034390">
        <w:rPr>
          <w:rFonts w:ascii="Courier New" w:hAnsi="Courier New" w:cs="Courier New"/>
          <w:sz w:val="20"/>
          <w:szCs w:val="20"/>
        </w:rPr>
        <w:t>": "</w:t>
      </w:r>
      <w:r w:rsidRPr="00034390">
        <w:rPr>
          <w:rFonts w:ascii="Courier New" w:hAnsi="Courier New" w:cs="Courier New"/>
          <w:sz w:val="20"/>
          <w:szCs w:val="20"/>
          <w:lang w:val="en-US"/>
        </w:rPr>
        <w:t>string</w:t>
      </w:r>
      <w:r w:rsidRPr="00034390">
        <w:rPr>
          <w:rFonts w:ascii="Courier New" w:hAnsi="Courier New" w:cs="Courier New"/>
          <w:sz w:val="20"/>
          <w:szCs w:val="20"/>
        </w:rPr>
        <w:t>"}</w:t>
      </w:r>
    </w:p>
    <w:p w14:paraId="45AEAE7F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</w:rPr>
        <w:t xml:space="preserve">  }</w:t>
      </w:r>
    </w:p>
    <w:p w14:paraId="59691414" w14:textId="77777777" w:rsidR="00EB66DC" w:rsidRPr="00034390" w:rsidRDefault="00EB66DC" w:rsidP="00EB66DC">
      <w:pPr>
        <w:pStyle w:val="af4"/>
        <w:spacing w:line="240" w:lineRule="auto"/>
        <w:rPr>
          <w:rFonts w:ascii="Courier New" w:hAnsi="Courier New" w:cs="Courier New"/>
          <w:sz w:val="20"/>
          <w:szCs w:val="20"/>
        </w:rPr>
      </w:pPr>
      <w:r w:rsidRPr="00034390">
        <w:rPr>
          <w:rFonts w:ascii="Courier New" w:hAnsi="Courier New" w:cs="Courier New"/>
          <w:sz w:val="20"/>
          <w:szCs w:val="20"/>
        </w:rPr>
        <w:t>}</w:t>
      </w:r>
    </w:p>
    <w:p w14:paraId="21C055B1" w14:textId="77777777" w:rsidR="00B90585" w:rsidRPr="000C6380" w:rsidRDefault="00B90585" w:rsidP="00B90585">
      <w:pPr>
        <w:shd w:val="clear" w:color="auto" w:fill="FFFFFF"/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E724673" w14:textId="77777777" w:rsidR="00EB66DC" w:rsidRDefault="00EB66DC" w:rsidP="00024C02">
      <w:pPr>
        <w:pStyle w:val="2"/>
        <w:ind w:firstLine="709"/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bookmarkStart w:id="41" w:name="_Toc169187005"/>
    </w:p>
    <w:p w14:paraId="4491AE01" w14:textId="77777777" w:rsidR="009E4A71" w:rsidRPr="000C6380" w:rsidRDefault="009E4A71" w:rsidP="00024C02">
      <w:pPr>
        <w:pStyle w:val="2"/>
        <w:ind w:firstLine="709"/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  <w:r w:rsidRPr="000C6380"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  <w:t>4.4. Вывод о результатах тестирования</w:t>
      </w:r>
      <w:bookmarkEnd w:id="41"/>
    </w:p>
    <w:p w14:paraId="23CD292B" w14:textId="77777777" w:rsidR="009E4A71" w:rsidRPr="000C6380" w:rsidRDefault="009E4A71" w:rsidP="00B90585">
      <w:pPr>
        <w:widowControl w:val="0"/>
        <w:tabs>
          <w:tab w:val="left" w:pos="1134"/>
        </w:tabs>
        <w:autoSpaceDN w:val="0"/>
        <w:spacing w:after="0" w:line="360" w:lineRule="exact"/>
        <w:ind w:firstLine="709"/>
        <w:textAlignment w:val="baseline"/>
        <w:rPr>
          <w:rFonts w:ascii="Times New Roman" w:eastAsia="SimSun" w:hAnsi="Times New Roman" w:cs="Times New Roman"/>
          <w:color w:val="000000" w:themeColor="text1"/>
          <w:kern w:val="3"/>
          <w:sz w:val="28"/>
          <w:szCs w:val="28"/>
          <w:lang w:eastAsia="zh-CN" w:bidi="hi-IN"/>
        </w:rPr>
      </w:pPr>
    </w:p>
    <w:p w14:paraId="7C8DD2B1" w14:textId="77777777" w:rsidR="004A5314" w:rsidRPr="000C6380" w:rsidRDefault="004A5314" w:rsidP="004A5314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При проведении тестирования 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Web</w:t>
      </w:r>
      <w:r w:rsidRPr="000C6380">
        <w:rPr>
          <w:rFonts w:ascii="Times New Roman" w:eastAsia="Calibri" w:hAnsi="Times New Roman" w:cs="Times New Roman"/>
          <w:sz w:val="28"/>
          <w:szCs w:val="28"/>
        </w:rPr>
        <w:t>-</w:t>
      </w:r>
      <w:r w:rsidRPr="000C6380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0C6380">
        <w:rPr>
          <w:rFonts w:ascii="Times New Roman" w:eastAsia="Calibri" w:hAnsi="Times New Roman" w:cs="Times New Roman"/>
          <w:sz w:val="28"/>
          <w:szCs w:val="28"/>
        </w:rPr>
        <w:t xml:space="preserve"> на тему «Разработка серверной части сайта зоомагазина» дефектов не обнаружено, программный продукт готов к эксплуатации.</w:t>
      </w:r>
    </w:p>
    <w:p w14:paraId="21F1BCE4" w14:textId="7711AFAF" w:rsidR="00F86E14" w:rsidRPr="000C6380" w:rsidRDefault="00F86E14" w:rsidP="005D5FA7">
      <w:pPr>
        <w:spacing w:after="0" w:line="360" w:lineRule="exact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A1ECD" w14:textId="268C0D30" w:rsidR="00A05E6A" w:rsidRPr="000C6380" w:rsidRDefault="00A05E6A" w:rsidP="006A5D49">
      <w:pPr>
        <w:pStyle w:val="a6"/>
        <w:pageBreakBefore/>
        <w:numPr>
          <w:ilvl w:val="0"/>
          <w:numId w:val="8"/>
        </w:numPr>
        <w:spacing w:after="0" w:line="360" w:lineRule="exact"/>
        <w:jc w:val="center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Toc169187006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ЭКОНОМИЧЕСКИЙ РАЗДЕЛ</w:t>
      </w:r>
      <w:bookmarkEnd w:id="42"/>
    </w:p>
    <w:p w14:paraId="5BE092E3" w14:textId="77777777" w:rsidR="00F86E14" w:rsidRPr="000C6380" w:rsidRDefault="00F86E14" w:rsidP="00B90585">
      <w:pPr>
        <w:spacing w:after="0" w:line="360" w:lineRule="exact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C5D313" w14:textId="77777777" w:rsidR="002976E2" w:rsidRPr="000C6380" w:rsidRDefault="002976E2" w:rsidP="006A5D49">
      <w:pPr>
        <w:pStyle w:val="2"/>
        <w:numPr>
          <w:ilvl w:val="1"/>
          <w:numId w:val="8"/>
        </w:numPr>
        <w:spacing w:before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3" w:name="_Toc169187007"/>
      <w:r w:rsidRPr="000C63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Исходная информация</w:t>
      </w:r>
      <w:bookmarkEnd w:id="43"/>
    </w:p>
    <w:p w14:paraId="653F5D30" w14:textId="77777777" w:rsidR="002976E2" w:rsidRPr="000C6380" w:rsidRDefault="002976E2" w:rsidP="00B90585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AE6D9BF" w14:textId="77777777" w:rsidR="002976E2" w:rsidRPr="000C6380" w:rsidRDefault="002976E2" w:rsidP="00AF0D6E">
      <w:pPr>
        <w:pStyle w:val="af1"/>
        <w:spacing w:line="360" w:lineRule="exact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be-BY" w:eastAsia="ru-RU"/>
        </w:rPr>
      </w:pPr>
      <w:r w:rsidRPr="000C6380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be-BY" w:eastAsia="ru-RU"/>
        </w:rPr>
        <w:t>Качество и глубина проработки экономических вопросов в дипломном проекте определяется тем, насколько полно собраны данные, необходимые для экономического анализа и расчетов. Эту работу необходимо выполнять в период прохождения преддипломной практики в соответствии с методическими указаниями, содержащимися в программе преддипломной практики.</w:t>
      </w:r>
    </w:p>
    <w:p w14:paraId="5E6D9799" w14:textId="77BD14A7" w:rsidR="002976E2" w:rsidRPr="000C6380" w:rsidRDefault="002976E2" w:rsidP="00AF0D6E">
      <w:pPr>
        <w:pStyle w:val="af0"/>
        <w:spacing w:line="360" w:lineRule="exact"/>
        <w:ind w:firstLine="709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Исходная информация</w:t>
      </w:r>
      <w:r w:rsidR="005D5FA7" w:rsidRPr="000C6380">
        <w:rPr>
          <w:color w:val="000000" w:themeColor="text1"/>
          <w:sz w:val="28"/>
          <w:szCs w:val="28"/>
        </w:rPr>
        <w:t xml:space="preserve"> </w:t>
      </w:r>
      <w:r w:rsidRPr="000C6380">
        <w:rPr>
          <w:color w:val="000000" w:themeColor="text1"/>
          <w:sz w:val="28"/>
          <w:szCs w:val="28"/>
        </w:rPr>
        <w:t>для расчета экономическо</w:t>
      </w:r>
      <w:r w:rsidR="005D5FA7" w:rsidRPr="000C6380">
        <w:rPr>
          <w:color w:val="000000" w:themeColor="text1"/>
          <w:sz w:val="28"/>
          <w:szCs w:val="28"/>
        </w:rPr>
        <w:t>го раздела</w:t>
      </w:r>
      <w:r w:rsidRPr="000C6380">
        <w:rPr>
          <w:color w:val="000000" w:themeColor="text1"/>
          <w:sz w:val="28"/>
          <w:szCs w:val="28"/>
        </w:rPr>
        <w:t xml:space="preserve"> получена</w:t>
      </w:r>
      <w:r w:rsidR="005D5FA7" w:rsidRPr="000C6380">
        <w:rPr>
          <w:color w:val="000000" w:themeColor="text1"/>
          <w:sz w:val="28"/>
          <w:szCs w:val="28"/>
        </w:rPr>
        <w:t xml:space="preserve"> в </w:t>
      </w:r>
      <w:r w:rsidR="00AF0D6E" w:rsidRPr="000C6380">
        <w:rPr>
          <w:sz w:val="28"/>
          <w:szCs w:val="28"/>
        </w:rPr>
        <w:t>ОАО "</w:t>
      </w:r>
      <w:proofErr w:type="spellStart"/>
      <w:r w:rsidR="00AF0D6E" w:rsidRPr="000C6380">
        <w:rPr>
          <w:sz w:val="28"/>
          <w:szCs w:val="28"/>
          <w:lang w:val="en-US"/>
        </w:rPr>
        <w:t>InTechHub</w:t>
      </w:r>
      <w:proofErr w:type="spellEnd"/>
      <w:r w:rsidR="00AF0D6E" w:rsidRPr="000C6380">
        <w:rPr>
          <w:sz w:val="28"/>
          <w:szCs w:val="28"/>
        </w:rPr>
        <w:t>"</w:t>
      </w:r>
      <w:r w:rsidR="005D5FA7" w:rsidRPr="000C6380">
        <w:rPr>
          <w:color w:val="000000" w:themeColor="text1"/>
          <w:sz w:val="28"/>
          <w:szCs w:val="28"/>
        </w:rPr>
        <w:t xml:space="preserve"> указана в таблице 5.1.</w:t>
      </w:r>
    </w:p>
    <w:p w14:paraId="7EA53E73" w14:textId="77777777" w:rsidR="002976E2" w:rsidRPr="000C6380" w:rsidRDefault="002976E2" w:rsidP="002976E2">
      <w:pPr>
        <w:pStyle w:val="af0"/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2459CF9E" w14:textId="3542C47E" w:rsidR="002976E2" w:rsidRPr="000C6380" w:rsidRDefault="002976E2" w:rsidP="002976E2">
      <w:pPr>
        <w:pStyle w:val="af0"/>
        <w:spacing w:line="276" w:lineRule="auto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Таблица </w:t>
      </w:r>
      <w:r w:rsidR="005D5FA7" w:rsidRPr="000C6380">
        <w:rPr>
          <w:color w:val="000000" w:themeColor="text1"/>
          <w:sz w:val="28"/>
          <w:szCs w:val="28"/>
        </w:rPr>
        <w:t>5.</w:t>
      </w:r>
      <w:r w:rsidRPr="000C6380">
        <w:rPr>
          <w:color w:val="000000" w:themeColor="text1"/>
          <w:sz w:val="28"/>
          <w:szCs w:val="28"/>
        </w:rPr>
        <w:t>1 - Исходная информация</w:t>
      </w:r>
    </w:p>
    <w:tbl>
      <w:tblPr>
        <w:tblW w:w="5000" w:type="pct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675"/>
        <w:gridCol w:w="1599"/>
        <w:gridCol w:w="1335"/>
        <w:gridCol w:w="1296"/>
      </w:tblGrid>
      <w:tr w:rsidR="002976E2" w:rsidRPr="000C6380" w14:paraId="01D746B9" w14:textId="77777777" w:rsidTr="00AF0D6E">
        <w:trPr>
          <w:trHeight w:hRule="exact" w:val="808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47EB465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1"/>
                <w:sz w:val="28"/>
                <w:szCs w:val="28"/>
              </w:rPr>
              <w:t>Показатель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BDB51EC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4"/>
                <w:sz w:val="28"/>
                <w:szCs w:val="28"/>
              </w:rPr>
              <w:t xml:space="preserve">Условное </w:t>
            </w: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обозначение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7E28C4D" w14:textId="77777777" w:rsidR="002976E2" w:rsidRPr="000C6380" w:rsidRDefault="002976E2" w:rsidP="0032693F">
            <w:pPr>
              <w:pStyle w:val="af0"/>
              <w:shd w:val="clear" w:color="auto" w:fill="FFFFFF"/>
              <w:tabs>
                <w:tab w:val="clear" w:pos="708"/>
                <w:tab w:val="left" w:pos="0"/>
              </w:tabs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Единицы измерения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92D16F9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Значение, </w:t>
            </w: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рублей</w:t>
            </w:r>
          </w:p>
        </w:tc>
      </w:tr>
      <w:tr w:rsidR="00AF0D6E" w:rsidRPr="000C6380" w14:paraId="536B2BD0" w14:textId="77777777" w:rsidTr="00AF0D6E">
        <w:trPr>
          <w:trHeight w:hRule="exact" w:val="422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AC0C8C7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3"/>
                <w:sz w:val="28"/>
                <w:szCs w:val="28"/>
              </w:rPr>
              <w:t>Стоимость компьютера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E33C29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К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887AE68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-1"/>
                <w:sz w:val="28"/>
                <w:szCs w:val="28"/>
              </w:rPr>
              <w:t>Рублей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3AD0DC" w14:textId="5599E78C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1500</w:t>
            </w:r>
          </w:p>
        </w:tc>
      </w:tr>
      <w:tr w:rsidR="00AF0D6E" w:rsidRPr="000C6380" w14:paraId="497E7DE5" w14:textId="77777777" w:rsidTr="00AF0D6E">
        <w:trPr>
          <w:trHeight w:hRule="exact" w:val="428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17CA4A0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ind w:firstLine="14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3"/>
                <w:sz w:val="28"/>
                <w:szCs w:val="28"/>
              </w:rPr>
              <w:t>Мощность, потребляемая компью</w:t>
            </w: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тером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C474B4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МК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BDEA6B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КВт/час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D6DA39" w14:textId="2C4D908D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0,4</w:t>
            </w:r>
          </w:p>
        </w:tc>
      </w:tr>
      <w:tr w:rsidR="00AF0D6E" w:rsidRPr="000C6380" w14:paraId="31D82865" w14:textId="77777777" w:rsidTr="00AF0D6E">
        <w:trPr>
          <w:trHeight w:hRule="exact" w:val="704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4B09515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ind w:firstLine="14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Полезный фонд времени работы </w:t>
            </w:r>
            <w:r w:rsidRPr="000C6380">
              <w:rPr>
                <w:color w:val="000000" w:themeColor="text1"/>
                <w:spacing w:val="4"/>
                <w:sz w:val="28"/>
                <w:szCs w:val="28"/>
              </w:rPr>
              <w:t>компьютера за год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55406C4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  <w:lang w:val="en-US"/>
              </w:rPr>
              <w:t>FK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9479A1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Час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0AC298" w14:textId="7C7DE663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2000</w:t>
            </w:r>
          </w:p>
        </w:tc>
      </w:tr>
      <w:tr w:rsidR="00AF0D6E" w:rsidRPr="000C6380" w14:paraId="40988B50" w14:textId="77777777" w:rsidTr="00AF0D6E">
        <w:trPr>
          <w:trHeight w:hRule="exact" w:val="432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C92891A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3"/>
                <w:sz w:val="28"/>
                <w:szCs w:val="28"/>
              </w:rPr>
              <w:t>Стоимость принтера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CA27F31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F63EFC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-2"/>
                <w:sz w:val="28"/>
                <w:szCs w:val="28"/>
              </w:rPr>
              <w:t>Рублей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DB2EA0" w14:textId="62C3AA1F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450</w:t>
            </w:r>
          </w:p>
        </w:tc>
      </w:tr>
      <w:tr w:rsidR="00AF0D6E" w:rsidRPr="000C6380" w14:paraId="43F7C6FD" w14:textId="77777777" w:rsidTr="00AF0D6E">
        <w:trPr>
          <w:trHeight w:hRule="exact" w:val="552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255813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ind w:firstLine="5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3"/>
                <w:sz w:val="28"/>
                <w:szCs w:val="28"/>
              </w:rPr>
              <w:t>Мощность, потребляемая принте</w:t>
            </w:r>
            <w:r w:rsidRPr="000C6380">
              <w:rPr>
                <w:color w:val="000000" w:themeColor="text1"/>
                <w:spacing w:val="-1"/>
                <w:sz w:val="28"/>
                <w:szCs w:val="28"/>
              </w:rPr>
              <w:t>ром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EB0ACD7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МП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AE38913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КВт/час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0E76FF" w14:textId="610EE11B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0,2</w:t>
            </w:r>
          </w:p>
        </w:tc>
      </w:tr>
      <w:tr w:rsidR="00AF0D6E" w:rsidRPr="000C6380" w14:paraId="636D9841" w14:textId="77777777" w:rsidTr="00AF0D6E">
        <w:trPr>
          <w:trHeight w:hRule="exact" w:val="716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399B426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ind w:firstLine="5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3"/>
                <w:sz w:val="28"/>
                <w:szCs w:val="28"/>
              </w:rPr>
              <w:t>Полезный фонд времени работы п</w:t>
            </w:r>
            <w:r w:rsidRPr="000C6380">
              <w:rPr>
                <w:color w:val="000000" w:themeColor="text1"/>
                <w:spacing w:val="4"/>
                <w:sz w:val="28"/>
                <w:szCs w:val="28"/>
              </w:rPr>
              <w:t>ринтера за год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A0E049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-17"/>
                <w:sz w:val="28"/>
                <w:szCs w:val="28"/>
                <w:lang w:val="en-US"/>
              </w:rPr>
              <w:t>F</w:t>
            </w:r>
            <w:r w:rsidRPr="000C6380">
              <w:rPr>
                <w:color w:val="000000" w:themeColor="text1"/>
                <w:spacing w:val="-17"/>
                <w:sz w:val="28"/>
                <w:szCs w:val="28"/>
              </w:rPr>
              <w:t>П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C91920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Час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D5BAD7" w14:textId="0334DEEB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1500</w:t>
            </w:r>
          </w:p>
        </w:tc>
      </w:tr>
      <w:tr w:rsidR="00AF0D6E" w:rsidRPr="000C6380" w14:paraId="1EB41888" w14:textId="77777777" w:rsidTr="00AF0D6E">
        <w:trPr>
          <w:trHeight w:hRule="exact" w:val="426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76E0C2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-1"/>
                <w:sz w:val="28"/>
                <w:szCs w:val="28"/>
              </w:rPr>
              <w:t>Стоимость 1 кВт/час (с учетом НДС)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19968F0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С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55B9FC5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-2"/>
                <w:sz w:val="28"/>
                <w:szCs w:val="28"/>
              </w:rPr>
              <w:t>Рублей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70D2794" w14:textId="4785BD53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0,17</w:t>
            </w:r>
          </w:p>
        </w:tc>
      </w:tr>
      <w:tr w:rsidR="00AF0D6E" w:rsidRPr="000C6380" w14:paraId="62F618F3" w14:textId="77777777" w:rsidTr="00AF0D6E">
        <w:trPr>
          <w:trHeight w:hRule="exact" w:val="716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1DE2FB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Норма амортизации для оборудо</w:t>
            </w:r>
            <w:r w:rsidRPr="000C6380">
              <w:rPr>
                <w:color w:val="000000" w:themeColor="text1"/>
                <w:spacing w:val="1"/>
                <w:sz w:val="28"/>
                <w:szCs w:val="28"/>
              </w:rPr>
              <w:t>вания годовая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B99C59F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На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53F4A24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Проценты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80C17B3" w14:textId="1B894E89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15</w:t>
            </w:r>
          </w:p>
        </w:tc>
      </w:tr>
      <w:tr w:rsidR="00AF0D6E" w:rsidRPr="000C6380" w14:paraId="5ADFDC32" w14:textId="77777777" w:rsidTr="00AF0D6E">
        <w:trPr>
          <w:trHeight w:val="430"/>
        </w:trPr>
        <w:tc>
          <w:tcPr>
            <w:tcW w:w="286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2803D6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ind w:hanging="10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Часовая тарифная ставка 13 разряда</w:t>
            </w:r>
          </w:p>
        </w:tc>
        <w:tc>
          <w:tcPr>
            <w:tcW w:w="80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27EF41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pacing w:val="2"/>
                <w:sz w:val="28"/>
                <w:szCs w:val="28"/>
                <w:vertAlign w:val="subscript"/>
              </w:rPr>
            </w:pP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ЧТС</w:t>
            </w:r>
            <w:r w:rsidRPr="000C6380">
              <w:rPr>
                <w:color w:val="000000" w:themeColor="text1"/>
                <w:spacing w:val="2"/>
                <w:sz w:val="28"/>
                <w:szCs w:val="28"/>
                <w:vertAlign w:val="subscript"/>
              </w:rPr>
              <w:t>13</w:t>
            </w:r>
          </w:p>
        </w:tc>
        <w:tc>
          <w:tcPr>
            <w:tcW w:w="67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12412B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pacing w:val="2"/>
                <w:sz w:val="28"/>
                <w:szCs w:val="28"/>
              </w:rPr>
            </w:pPr>
            <w:r w:rsidRPr="000C6380">
              <w:rPr>
                <w:color w:val="000000" w:themeColor="text1"/>
                <w:spacing w:val="2"/>
                <w:sz w:val="28"/>
                <w:szCs w:val="28"/>
              </w:rPr>
              <w:t>Рублей</w:t>
            </w:r>
          </w:p>
        </w:tc>
        <w:tc>
          <w:tcPr>
            <w:tcW w:w="654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A5ADD13" w14:textId="151DE640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10,5</w:t>
            </w:r>
          </w:p>
        </w:tc>
      </w:tr>
    </w:tbl>
    <w:p w14:paraId="590F5024" w14:textId="77777777" w:rsidR="002976E2" w:rsidRPr="000C6380" w:rsidRDefault="002976E2" w:rsidP="002976E2">
      <w:pPr>
        <w:pStyle w:val="af0"/>
        <w:shd w:val="clear" w:color="auto" w:fill="FFFFFF"/>
        <w:tabs>
          <w:tab w:val="left" w:pos="1805"/>
        </w:tabs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3B825716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276" w:lineRule="auto"/>
        <w:jc w:val="both"/>
        <w:rPr>
          <w:color w:val="000000" w:themeColor="text1"/>
          <w:spacing w:val="3"/>
          <w:sz w:val="28"/>
          <w:szCs w:val="28"/>
        </w:rPr>
      </w:pPr>
      <w:r w:rsidRPr="000C6380">
        <w:rPr>
          <w:color w:val="000000" w:themeColor="text1"/>
          <w:spacing w:val="-8"/>
          <w:sz w:val="28"/>
          <w:szCs w:val="28"/>
        </w:rPr>
        <w:t xml:space="preserve">    </w:t>
      </w:r>
      <w:r w:rsidRPr="000C6380">
        <w:rPr>
          <w:color w:val="000000" w:themeColor="text1"/>
          <w:spacing w:val="3"/>
          <w:sz w:val="28"/>
          <w:szCs w:val="28"/>
        </w:rPr>
        <w:t>Руководитель дипломного проекта _________________________</w:t>
      </w:r>
    </w:p>
    <w:p w14:paraId="1253B0F3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276" w:lineRule="auto"/>
        <w:ind w:firstLine="709"/>
        <w:jc w:val="both"/>
        <w:rPr>
          <w:color w:val="000000" w:themeColor="text1"/>
          <w:spacing w:val="3"/>
          <w:sz w:val="28"/>
          <w:szCs w:val="28"/>
        </w:rPr>
      </w:pPr>
      <w:r w:rsidRPr="000C6380">
        <w:rPr>
          <w:color w:val="000000" w:themeColor="text1"/>
          <w:spacing w:val="3"/>
          <w:sz w:val="28"/>
          <w:szCs w:val="28"/>
        </w:rPr>
        <w:t xml:space="preserve">                                                                 (подпись)</w:t>
      </w:r>
    </w:p>
    <w:p w14:paraId="2FB81878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jc w:val="both"/>
        <w:rPr>
          <w:color w:val="000000" w:themeColor="text1"/>
          <w:spacing w:val="-8"/>
          <w:sz w:val="28"/>
          <w:szCs w:val="28"/>
        </w:rPr>
      </w:pPr>
    </w:p>
    <w:p w14:paraId="448F844B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jc w:val="both"/>
        <w:rPr>
          <w:color w:val="000000" w:themeColor="text1"/>
          <w:spacing w:val="-8"/>
          <w:sz w:val="28"/>
          <w:szCs w:val="28"/>
        </w:rPr>
      </w:pPr>
    </w:p>
    <w:p w14:paraId="50D2FCC6" w14:textId="77777777" w:rsidR="002976E2" w:rsidRPr="000C6380" w:rsidRDefault="002976E2" w:rsidP="006A5D49">
      <w:pPr>
        <w:pStyle w:val="af0"/>
        <w:numPr>
          <w:ilvl w:val="1"/>
          <w:numId w:val="8"/>
        </w:numPr>
        <w:tabs>
          <w:tab w:val="clear" w:pos="708"/>
          <w:tab w:val="left" w:pos="851"/>
        </w:tabs>
        <w:spacing w:line="360" w:lineRule="exact"/>
        <w:ind w:left="0" w:firstLine="709"/>
        <w:jc w:val="both"/>
        <w:outlineLvl w:val="1"/>
        <w:rPr>
          <w:color w:val="000000" w:themeColor="text1"/>
          <w:spacing w:val="-3"/>
          <w:sz w:val="28"/>
          <w:szCs w:val="28"/>
        </w:rPr>
      </w:pPr>
      <w:bookmarkStart w:id="44" w:name="_Toc74216631"/>
      <w:bookmarkStart w:id="45" w:name="_Toc169187008"/>
      <w:r w:rsidRPr="000C6380">
        <w:rPr>
          <w:color w:val="000000" w:themeColor="text1"/>
          <w:spacing w:val="-3"/>
          <w:sz w:val="28"/>
          <w:szCs w:val="28"/>
        </w:rPr>
        <w:t>Определение себестоимости программного обеспечения (ПО), как базы для формирования цены</w:t>
      </w:r>
      <w:bookmarkEnd w:id="44"/>
      <w:bookmarkEnd w:id="45"/>
    </w:p>
    <w:p w14:paraId="4938155D" w14:textId="77777777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07987E09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rFonts w:eastAsiaTheme="minorEastAsia"/>
          <w:color w:val="000000" w:themeColor="text1"/>
          <w:sz w:val="28"/>
          <w:szCs w:val="28"/>
          <w:lang w:val="be-BY"/>
        </w:rPr>
        <w:t xml:space="preserve">В современных рыночных экономических условиях ПО выступает преимущественно в виде продукции научно-технических организаций, </w:t>
      </w:r>
      <w:r w:rsidRPr="000C6380">
        <w:rPr>
          <w:rFonts w:eastAsiaTheme="minorEastAsia"/>
          <w:color w:val="000000" w:themeColor="text1"/>
          <w:sz w:val="28"/>
          <w:szCs w:val="28"/>
          <w:lang w:val="be-BY"/>
        </w:rPr>
        <w:lastRenderedPageBreak/>
        <w:t>представляющей собой функционально завершенное и имеющее товарный вид ПО, реализуемое покупателям по рыночным отпускным ценам, установленным в результате анализа рыночных условий и переговоров с заказчиком и возможностей тиражирования. Все</w:t>
      </w:r>
      <w:r w:rsidRPr="000C6380">
        <w:rPr>
          <w:color w:val="000000" w:themeColor="text1"/>
          <w:sz w:val="28"/>
          <w:szCs w:val="28"/>
        </w:rPr>
        <w:t xml:space="preserve"> завершенные разработки ПО являются научно-технической продукцией.</w:t>
      </w:r>
    </w:p>
    <w:p w14:paraId="0027CC4E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Широкое применение вычислительной техники требует постоянного обновления и совершенствования ПО.  Выбор эффективных проектов ПО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1D5862F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У разработчика экономический эффект выступает в виде чистой прибыли, остающейся в распоряжении предприятия от реализации ПО, а у пользователя – в виде экономии трудовых, материальных и финансовых ресурсов, получаемой за счет:</w:t>
      </w:r>
    </w:p>
    <w:p w14:paraId="4789753E" w14:textId="77777777" w:rsidR="002976E2" w:rsidRPr="000C6380" w:rsidRDefault="002976E2" w:rsidP="006A5D49">
      <w:pPr>
        <w:pStyle w:val="af0"/>
        <w:numPr>
          <w:ilvl w:val="0"/>
          <w:numId w:val="2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снижения трудоемкости расчетов и алгоритмизации программирования и отладки программ, за счет использования ПО в процессе разработки автоматизированных систем обработки данных;</w:t>
      </w:r>
    </w:p>
    <w:p w14:paraId="7F63AE42" w14:textId="77777777" w:rsidR="002976E2" w:rsidRPr="000C6380" w:rsidRDefault="002976E2" w:rsidP="006A5D49">
      <w:pPr>
        <w:pStyle w:val="af0"/>
        <w:numPr>
          <w:ilvl w:val="0"/>
          <w:numId w:val="2"/>
        </w:numPr>
        <w:shd w:val="clear" w:color="auto" w:fill="FFFFFF"/>
        <w:tabs>
          <w:tab w:val="clear" w:pos="708"/>
          <w:tab w:val="left" w:pos="0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сокращения расходов на оплату машинного времени и других ресурсов на отладку программ;</w:t>
      </w:r>
    </w:p>
    <w:p w14:paraId="2E210B1F" w14:textId="77777777" w:rsidR="002976E2" w:rsidRPr="000C6380" w:rsidRDefault="002976E2" w:rsidP="006A5D49">
      <w:pPr>
        <w:pStyle w:val="af0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снижения расходов на материалы;</w:t>
      </w:r>
    </w:p>
    <w:p w14:paraId="44B46287" w14:textId="77777777" w:rsidR="002976E2" w:rsidRPr="000C6380" w:rsidRDefault="002976E2" w:rsidP="006A5D49">
      <w:pPr>
        <w:pStyle w:val="af0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ускорение ввода в эксплуатацию новых систем;</w:t>
      </w:r>
    </w:p>
    <w:p w14:paraId="5734ACB5" w14:textId="77777777" w:rsidR="002976E2" w:rsidRPr="000C6380" w:rsidRDefault="002976E2" w:rsidP="006A5D49">
      <w:pPr>
        <w:pStyle w:val="af0"/>
        <w:numPr>
          <w:ilvl w:val="0"/>
          <w:numId w:val="3"/>
        </w:numPr>
        <w:shd w:val="clear" w:color="auto" w:fill="FFFFFF"/>
        <w:tabs>
          <w:tab w:val="left" w:pos="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улучшения показателей основной деятельности предприятий в результате использования ПО.</w:t>
      </w:r>
    </w:p>
    <w:p w14:paraId="1AD28987" w14:textId="77777777" w:rsidR="002976E2" w:rsidRPr="000C6380" w:rsidRDefault="002976E2" w:rsidP="002976E2">
      <w:pPr>
        <w:pStyle w:val="af0"/>
        <w:shd w:val="clear" w:color="auto" w:fill="FFFFFF"/>
        <w:tabs>
          <w:tab w:val="clear" w:pos="708"/>
          <w:tab w:val="left" w:pos="720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Стоимостная оценка ПО у разработчиков предполагает составление сметы затрат, которая включает следующие статьи:</w:t>
      </w:r>
    </w:p>
    <w:p w14:paraId="19F2B77E" w14:textId="5B31F957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з</w:t>
      </w:r>
      <w:r w:rsidR="002976E2" w:rsidRPr="000C6380">
        <w:rPr>
          <w:color w:val="000000" w:themeColor="text1"/>
          <w:sz w:val="28"/>
          <w:szCs w:val="28"/>
        </w:rPr>
        <w:t>атраты на материалы;</w:t>
      </w:r>
    </w:p>
    <w:p w14:paraId="0F762023" w14:textId="10CD44A6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с</w:t>
      </w:r>
      <w:r w:rsidR="002976E2" w:rsidRPr="000C6380">
        <w:rPr>
          <w:color w:val="000000" w:themeColor="text1"/>
          <w:sz w:val="28"/>
          <w:szCs w:val="28"/>
        </w:rPr>
        <w:t>тоимость машинного времени;</w:t>
      </w:r>
    </w:p>
    <w:p w14:paraId="41BB9D81" w14:textId="077F8D1D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</w:t>
      </w:r>
      <w:r w:rsidR="002976E2" w:rsidRPr="000C6380">
        <w:rPr>
          <w:color w:val="000000" w:themeColor="text1"/>
          <w:sz w:val="28"/>
          <w:szCs w:val="28"/>
        </w:rPr>
        <w:t>сновная заработная плата;</w:t>
      </w:r>
    </w:p>
    <w:p w14:paraId="55963FF2" w14:textId="36DB5191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д</w:t>
      </w:r>
      <w:r w:rsidR="002976E2" w:rsidRPr="000C6380">
        <w:rPr>
          <w:color w:val="000000" w:themeColor="text1"/>
          <w:sz w:val="28"/>
          <w:szCs w:val="28"/>
        </w:rPr>
        <w:t>ополнительная заработная плата;</w:t>
      </w:r>
    </w:p>
    <w:p w14:paraId="001FF7D7" w14:textId="05239111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</w:t>
      </w:r>
      <w:r w:rsidR="002976E2" w:rsidRPr="000C6380">
        <w:rPr>
          <w:color w:val="000000" w:themeColor="text1"/>
          <w:sz w:val="28"/>
          <w:szCs w:val="28"/>
        </w:rPr>
        <w:t>тчисление в фонд социальной защиты населения;</w:t>
      </w:r>
    </w:p>
    <w:p w14:paraId="6573AD2C" w14:textId="2F22DBE6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</w:t>
      </w:r>
      <w:r w:rsidR="002976E2" w:rsidRPr="000C6380">
        <w:rPr>
          <w:color w:val="000000" w:themeColor="text1"/>
          <w:sz w:val="28"/>
          <w:szCs w:val="28"/>
        </w:rPr>
        <w:t>бязательное страхование от несчастных случаев на производстве и профессиональных заболеваний;</w:t>
      </w:r>
    </w:p>
    <w:p w14:paraId="21C7686C" w14:textId="22908930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п</w:t>
      </w:r>
      <w:r w:rsidR="002976E2" w:rsidRPr="000C6380">
        <w:rPr>
          <w:color w:val="000000" w:themeColor="text1"/>
          <w:sz w:val="28"/>
          <w:szCs w:val="28"/>
        </w:rPr>
        <w:t>рочие затраты;</w:t>
      </w:r>
    </w:p>
    <w:p w14:paraId="79FDCDA0" w14:textId="768314ED" w:rsidR="002976E2" w:rsidRPr="000C6380" w:rsidRDefault="0032693F" w:rsidP="006A5D49">
      <w:pPr>
        <w:pStyle w:val="af0"/>
        <w:numPr>
          <w:ilvl w:val="0"/>
          <w:numId w:val="4"/>
        </w:numPr>
        <w:shd w:val="clear" w:color="auto" w:fill="FFFFFF"/>
        <w:tabs>
          <w:tab w:val="clear" w:pos="708"/>
          <w:tab w:val="left" w:pos="720"/>
        </w:tabs>
        <w:spacing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р</w:t>
      </w:r>
      <w:r w:rsidR="002976E2" w:rsidRPr="000C6380">
        <w:rPr>
          <w:color w:val="000000" w:themeColor="text1"/>
          <w:sz w:val="28"/>
          <w:szCs w:val="28"/>
        </w:rPr>
        <w:t>асходы на сопровождение и адаптацию.</w:t>
      </w:r>
    </w:p>
    <w:p w14:paraId="02F4D291" w14:textId="0400982D" w:rsidR="005D5FA7" w:rsidRPr="000C6380" w:rsidRDefault="002976E2" w:rsidP="00AF0D6E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На основании сметы затрат рассчитывается себестоимость ПО. Расчет ведется в следующей последовательности:</w:t>
      </w:r>
    </w:p>
    <w:p w14:paraId="5056F6EC" w14:textId="5D3E51A3" w:rsidR="005D5FA7" w:rsidRPr="000C6380" w:rsidRDefault="005D5FA7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3ACEB7F3" w14:textId="25DAA27B" w:rsidR="005D5FA7" w:rsidRPr="000C6380" w:rsidRDefault="005D5FA7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4F9821FF" w14:textId="1A5D2142" w:rsidR="00AF0D6E" w:rsidRPr="000C6380" w:rsidRDefault="00AF0D6E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01D1B0DB" w14:textId="48D695B8" w:rsidR="00AF0D6E" w:rsidRPr="000C6380" w:rsidRDefault="00AF0D6E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226BBFA5" w14:textId="77777777" w:rsidR="002976E2" w:rsidRPr="000C6380" w:rsidRDefault="002976E2" w:rsidP="006A5D49">
      <w:pPr>
        <w:pStyle w:val="af0"/>
        <w:numPr>
          <w:ilvl w:val="2"/>
          <w:numId w:val="8"/>
        </w:numPr>
        <w:shd w:val="clear" w:color="auto" w:fill="FFFFFF"/>
        <w:spacing w:line="360" w:lineRule="exact"/>
        <w:ind w:left="0" w:firstLine="709"/>
        <w:jc w:val="both"/>
        <w:outlineLvl w:val="2"/>
        <w:rPr>
          <w:color w:val="000000" w:themeColor="text1"/>
          <w:spacing w:val="-3"/>
          <w:sz w:val="28"/>
          <w:szCs w:val="28"/>
        </w:rPr>
      </w:pPr>
      <w:bookmarkStart w:id="46" w:name="_Toc169058222"/>
      <w:bookmarkStart w:id="47" w:name="_Toc169187009"/>
      <w:r w:rsidRPr="000C6380">
        <w:rPr>
          <w:color w:val="000000" w:themeColor="text1"/>
          <w:sz w:val="28"/>
          <w:szCs w:val="28"/>
        </w:rPr>
        <w:lastRenderedPageBreak/>
        <w:t>Расчет затрат на материалы</w:t>
      </w:r>
      <w:bookmarkEnd w:id="46"/>
      <w:bookmarkEnd w:id="47"/>
    </w:p>
    <w:p w14:paraId="1AA3F13D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1E6A71E7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По статье «Материалы» отражаются расходы на магнитные носители, бумагу, красящие ленты и другие материалы, необходимые для разработки ПО. Расчет затрат на материалы (М), необходимые для разработки программного обеспечения (ПО) осуществляется по нормативу (</w:t>
      </w:r>
      <w:proofErr w:type="spellStart"/>
      <w:r w:rsidRPr="000C6380">
        <w:rPr>
          <w:color w:val="000000" w:themeColor="text1"/>
          <w:sz w:val="28"/>
          <w:szCs w:val="28"/>
        </w:rPr>
        <w:t>Нр</w:t>
      </w:r>
      <w:proofErr w:type="spellEnd"/>
      <w:r w:rsidRPr="000C6380">
        <w:rPr>
          <w:color w:val="000000" w:themeColor="text1"/>
          <w:sz w:val="28"/>
          <w:szCs w:val="28"/>
        </w:rPr>
        <w:t>) на 100 команд (принимаем равным 1 руб.), с учетом общего объема команд (</w:t>
      </w:r>
      <w:r w:rsidRPr="000C6380">
        <w:rPr>
          <w:color w:val="000000" w:themeColor="text1"/>
          <w:sz w:val="28"/>
          <w:szCs w:val="28"/>
          <w:lang w:val="en-US"/>
        </w:rPr>
        <w:t>V</w:t>
      </w:r>
      <w:proofErr w:type="spellStart"/>
      <w:r w:rsidRPr="000C6380">
        <w:rPr>
          <w:color w:val="000000" w:themeColor="text1"/>
          <w:sz w:val="28"/>
          <w:szCs w:val="28"/>
        </w:rPr>
        <w:t>кПО</w:t>
      </w:r>
      <w:proofErr w:type="spellEnd"/>
      <w:r w:rsidRPr="000C6380">
        <w:rPr>
          <w:color w:val="000000" w:themeColor="text1"/>
          <w:sz w:val="28"/>
          <w:szCs w:val="28"/>
        </w:rPr>
        <w:t xml:space="preserve"> ) (берется учащимся по факту, исходя из полученного им количества команд при разработке ПО).</w:t>
      </w:r>
    </w:p>
    <w:p w14:paraId="74A05BFE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Определение затрат на материалы осуществляется по формуле, в рублях: </w:t>
      </w:r>
    </w:p>
    <w:p w14:paraId="07D6F431" w14:textId="77777777" w:rsidR="007666D4" w:rsidRPr="000C6380" w:rsidRDefault="007666D4" w:rsidP="00B90585">
      <w:pPr>
        <w:pStyle w:val="af0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46F61E80" w14:textId="458B0573" w:rsidR="002976E2" w:rsidRPr="000C6380" w:rsidRDefault="00034390" w:rsidP="00034390">
      <w:pPr>
        <w:pStyle w:val="af0"/>
        <w:spacing w:line="360" w:lineRule="exact"/>
        <w:jc w:val="center"/>
        <w:rPr>
          <w:color w:val="000000" w:themeColor="text1"/>
          <w:spacing w:val="-3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="002976E2" w:rsidRPr="000C6380">
        <w:rPr>
          <w:color w:val="000000" w:themeColor="text1"/>
          <w:sz w:val="28"/>
          <w:szCs w:val="28"/>
        </w:rPr>
        <w:t xml:space="preserve">М= 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V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кПО</m:t>
        </m:r>
        <m:r>
          <m:rPr>
            <m:sty m:val="p"/>
          </m:rPr>
          <w:rPr>
            <w:rFonts w:ascii="Cambria Math" w:hAnsi="Cambria Math"/>
            <w:color w:val="000000" w:themeColor="text1"/>
            <w:spacing w:val="-3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Нр)/100,                                    </m:t>
        </m:r>
      </m:oMath>
      <w:r>
        <w:rPr>
          <w:color w:val="000000" w:themeColor="text1"/>
          <w:sz w:val="28"/>
          <w:szCs w:val="28"/>
        </w:rPr>
        <w:t xml:space="preserve">     </w:t>
      </w:r>
      <w:proofErr w:type="gramStart"/>
      <w:r>
        <w:rPr>
          <w:color w:val="000000" w:themeColor="text1"/>
          <w:sz w:val="28"/>
          <w:szCs w:val="28"/>
        </w:rPr>
        <w:t xml:space="preserve">   </w:t>
      </w:r>
      <w:r w:rsidR="002976E2" w:rsidRPr="000C6380">
        <w:rPr>
          <w:color w:val="000000" w:themeColor="text1"/>
          <w:spacing w:val="-3"/>
          <w:sz w:val="28"/>
          <w:szCs w:val="28"/>
        </w:rPr>
        <w:t>(</w:t>
      </w:r>
      <w:proofErr w:type="gramEnd"/>
      <w:r w:rsidR="002976E2" w:rsidRPr="000C6380">
        <w:rPr>
          <w:color w:val="000000" w:themeColor="text1"/>
          <w:spacing w:val="-3"/>
          <w:sz w:val="28"/>
          <w:szCs w:val="28"/>
        </w:rPr>
        <w:t>5.1)</w:t>
      </w:r>
    </w:p>
    <w:p w14:paraId="6AFCFED2" w14:textId="77777777" w:rsidR="002976E2" w:rsidRPr="000C6380" w:rsidRDefault="002976E2" w:rsidP="005D5FA7">
      <w:pPr>
        <w:pStyle w:val="af0"/>
        <w:spacing w:line="360" w:lineRule="exact"/>
        <w:jc w:val="right"/>
        <w:rPr>
          <w:color w:val="000000" w:themeColor="text1"/>
          <w:spacing w:val="-3"/>
          <w:sz w:val="28"/>
          <w:szCs w:val="28"/>
        </w:rPr>
      </w:pPr>
    </w:p>
    <w:p w14:paraId="06C8B4D4" w14:textId="36884960" w:rsidR="002976E2" w:rsidRPr="000C6380" w:rsidRDefault="002976E2" w:rsidP="00B90585">
      <w:pPr>
        <w:pStyle w:val="af0"/>
        <w:spacing w:line="360" w:lineRule="exact"/>
        <w:ind w:firstLine="709"/>
        <w:jc w:val="center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М=  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(171</m:t>
        </m:r>
        <m:r>
          <m:rPr>
            <m:sty m:val="p"/>
          </m:rPr>
          <w:rPr>
            <w:rFonts w:ascii="Cambria Math" w:hAnsi="Cambria Math"/>
            <w:color w:val="000000" w:themeColor="text1"/>
            <w:spacing w:val="-3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1)/100=1,72 (руб.)</m:t>
        </m:r>
      </m:oMath>
    </w:p>
    <w:p w14:paraId="5CCDEA47" w14:textId="77777777" w:rsidR="002976E2" w:rsidRPr="000C6380" w:rsidRDefault="002976E2" w:rsidP="00B90585">
      <w:pPr>
        <w:pStyle w:val="af0"/>
        <w:shd w:val="clear" w:color="auto" w:fill="FFFFFF"/>
        <w:tabs>
          <w:tab w:val="left" w:pos="284"/>
        </w:tabs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62A187A6" w14:textId="77777777" w:rsidR="002976E2" w:rsidRPr="000C6380" w:rsidRDefault="002976E2" w:rsidP="00B90585">
      <w:pPr>
        <w:pStyle w:val="af0"/>
        <w:shd w:val="clear" w:color="auto" w:fill="FFFFFF"/>
        <w:tabs>
          <w:tab w:val="left" w:pos="284"/>
        </w:tabs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69DDCDAF" w14:textId="77777777" w:rsidR="002976E2" w:rsidRPr="000C6380" w:rsidRDefault="002976E2" w:rsidP="006A5D49">
      <w:pPr>
        <w:pStyle w:val="af0"/>
        <w:numPr>
          <w:ilvl w:val="2"/>
          <w:numId w:val="8"/>
        </w:numPr>
        <w:shd w:val="clear" w:color="auto" w:fill="FFFFFF"/>
        <w:tabs>
          <w:tab w:val="left" w:pos="284"/>
        </w:tabs>
        <w:spacing w:line="360" w:lineRule="exact"/>
        <w:ind w:left="0" w:firstLine="709"/>
        <w:jc w:val="both"/>
        <w:outlineLvl w:val="2"/>
        <w:rPr>
          <w:color w:val="000000" w:themeColor="text1"/>
          <w:sz w:val="28"/>
          <w:szCs w:val="28"/>
        </w:rPr>
      </w:pPr>
      <w:bookmarkStart w:id="48" w:name="_Toc169058223"/>
      <w:bookmarkStart w:id="49" w:name="_Toc169187010"/>
      <w:r w:rsidRPr="000C6380">
        <w:rPr>
          <w:color w:val="000000" w:themeColor="text1"/>
          <w:sz w:val="28"/>
          <w:szCs w:val="28"/>
        </w:rPr>
        <w:t>Обоснование трудоемкости разработки ПО</w:t>
      </w:r>
      <w:bookmarkEnd w:id="48"/>
      <w:bookmarkEnd w:id="49"/>
    </w:p>
    <w:p w14:paraId="7D289F5E" w14:textId="77777777" w:rsidR="002976E2" w:rsidRPr="000C6380" w:rsidRDefault="002976E2" w:rsidP="002976E2">
      <w:pPr>
        <w:pStyle w:val="af0"/>
        <w:shd w:val="clear" w:color="auto" w:fill="FFFFFF"/>
        <w:tabs>
          <w:tab w:val="left" w:pos="284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1A76CF76" w14:textId="6A87692A" w:rsidR="002976E2" w:rsidRPr="000C6380" w:rsidRDefault="002976E2" w:rsidP="002976E2">
      <w:pPr>
        <w:pStyle w:val="af0"/>
        <w:shd w:val="clear" w:color="auto" w:fill="FFFFFF"/>
        <w:tabs>
          <w:tab w:val="left" w:pos="284"/>
        </w:tabs>
        <w:spacing w:line="360" w:lineRule="exact"/>
        <w:ind w:firstLine="709"/>
        <w:jc w:val="both"/>
        <w:rPr>
          <w:color w:val="000000" w:themeColor="text1"/>
          <w:spacing w:val="-8"/>
          <w:sz w:val="28"/>
          <w:szCs w:val="28"/>
        </w:rPr>
      </w:pPr>
      <w:r w:rsidRPr="000C6380">
        <w:rPr>
          <w:color w:val="000000" w:themeColor="text1"/>
          <w:spacing w:val="-3"/>
          <w:sz w:val="28"/>
          <w:szCs w:val="28"/>
        </w:rPr>
        <w:t xml:space="preserve">Обоснование </w:t>
      </w:r>
      <w:r w:rsidRPr="000C6380">
        <w:rPr>
          <w:color w:val="000000" w:themeColor="text1"/>
          <w:sz w:val="28"/>
          <w:szCs w:val="28"/>
        </w:rPr>
        <w:t xml:space="preserve">трудоемкости разработки ПО ведется следующим образом: на основании опытно-статистического (суммарного) метода, в целом на все разработку, исходя из того, что ее выполняет один программист 2-ой категории. </w:t>
      </w:r>
      <w:r w:rsidRPr="000C6380">
        <w:rPr>
          <w:color w:val="000000" w:themeColor="text1"/>
          <w:spacing w:val="-8"/>
          <w:sz w:val="28"/>
          <w:szCs w:val="28"/>
        </w:rPr>
        <w:t xml:space="preserve">Данные о трудоемкости разработки, определенные опытно-статистическим путём, подтверждаю, трудоемкость – </w:t>
      </w:r>
      <w:r w:rsidR="00373CC9" w:rsidRPr="00373CC9">
        <w:rPr>
          <w:color w:val="000000" w:themeColor="text1"/>
          <w:spacing w:val="-8"/>
          <w:sz w:val="28"/>
          <w:szCs w:val="28"/>
        </w:rPr>
        <w:t>171</w:t>
      </w:r>
      <w:r w:rsidRPr="000C6380">
        <w:rPr>
          <w:color w:val="000000" w:themeColor="text1"/>
          <w:spacing w:val="-8"/>
          <w:sz w:val="28"/>
          <w:szCs w:val="28"/>
        </w:rPr>
        <w:t xml:space="preserve"> час.</w:t>
      </w:r>
    </w:p>
    <w:p w14:paraId="5B01B483" w14:textId="58D8BE06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8"/>
          <w:sz w:val="28"/>
          <w:szCs w:val="28"/>
        </w:rPr>
      </w:pPr>
      <w:r w:rsidRPr="000C6380">
        <w:rPr>
          <w:color w:val="000000" w:themeColor="text1"/>
          <w:spacing w:val="-8"/>
          <w:sz w:val="28"/>
          <w:szCs w:val="28"/>
        </w:rPr>
        <w:t>Общий объём программного обеспечения – количество команд (</w:t>
      </w:r>
      <w:proofErr w:type="spellStart"/>
      <w:r w:rsidRPr="000C6380">
        <w:rPr>
          <w:color w:val="000000" w:themeColor="text1"/>
          <w:sz w:val="28"/>
          <w:szCs w:val="28"/>
        </w:rPr>
        <w:t>VkПО</w:t>
      </w:r>
      <w:proofErr w:type="spellEnd"/>
      <w:r w:rsidRPr="000C6380">
        <w:rPr>
          <w:color w:val="000000" w:themeColor="text1"/>
          <w:spacing w:val="-8"/>
          <w:sz w:val="28"/>
          <w:szCs w:val="28"/>
        </w:rPr>
        <w:t>) – 146.</w:t>
      </w:r>
    </w:p>
    <w:p w14:paraId="0DFEC51F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8"/>
          <w:sz w:val="28"/>
          <w:szCs w:val="28"/>
        </w:rPr>
      </w:pPr>
    </w:p>
    <w:p w14:paraId="6B76ECD7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8"/>
          <w:sz w:val="28"/>
          <w:szCs w:val="28"/>
        </w:rPr>
      </w:pPr>
      <w:r w:rsidRPr="000C6380">
        <w:rPr>
          <w:color w:val="000000" w:themeColor="text1"/>
          <w:spacing w:val="-8"/>
          <w:sz w:val="28"/>
          <w:szCs w:val="28"/>
        </w:rPr>
        <w:t>Руководитель дипломного проекта _________________________</w:t>
      </w:r>
    </w:p>
    <w:p w14:paraId="4C68D97C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8"/>
          <w:sz w:val="28"/>
          <w:szCs w:val="28"/>
        </w:rPr>
      </w:pPr>
      <w:r w:rsidRPr="000C6380">
        <w:rPr>
          <w:color w:val="000000" w:themeColor="text1"/>
          <w:spacing w:val="-8"/>
          <w:sz w:val="28"/>
          <w:szCs w:val="28"/>
        </w:rPr>
        <w:t xml:space="preserve">                                                                            </w:t>
      </w:r>
      <w:r w:rsidRPr="000C6380">
        <w:rPr>
          <w:color w:val="000000" w:themeColor="text1"/>
          <w:spacing w:val="-8"/>
          <w:sz w:val="28"/>
          <w:szCs w:val="28"/>
        </w:rPr>
        <w:tab/>
        <w:t>(подпись)</w:t>
      </w:r>
    </w:p>
    <w:p w14:paraId="6D6C3ABE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b/>
          <w:color w:val="000000" w:themeColor="text1"/>
          <w:spacing w:val="-8"/>
          <w:sz w:val="28"/>
          <w:szCs w:val="28"/>
        </w:rPr>
      </w:pPr>
    </w:p>
    <w:p w14:paraId="6C167CE9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b/>
          <w:color w:val="000000" w:themeColor="text1"/>
          <w:spacing w:val="-8"/>
          <w:sz w:val="28"/>
          <w:szCs w:val="28"/>
        </w:rPr>
      </w:pPr>
    </w:p>
    <w:p w14:paraId="35C2FA72" w14:textId="77777777" w:rsidR="002976E2" w:rsidRPr="000C6380" w:rsidRDefault="002976E2" w:rsidP="006A5D49">
      <w:pPr>
        <w:pStyle w:val="af0"/>
        <w:numPr>
          <w:ilvl w:val="2"/>
          <w:numId w:val="8"/>
        </w:numPr>
        <w:shd w:val="clear" w:color="auto" w:fill="FFFFFF"/>
        <w:tabs>
          <w:tab w:val="left" w:pos="1195"/>
        </w:tabs>
        <w:spacing w:line="360" w:lineRule="exact"/>
        <w:ind w:left="0" w:firstLine="709"/>
        <w:jc w:val="both"/>
        <w:outlineLvl w:val="2"/>
        <w:rPr>
          <w:bCs/>
          <w:color w:val="000000" w:themeColor="text1"/>
          <w:spacing w:val="-8"/>
          <w:sz w:val="28"/>
          <w:szCs w:val="28"/>
        </w:rPr>
      </w:pPr>
      <w:bookmarkStart w:id="50" w:name="_Toc169058224"/>
      <w:bookmarkStart w:id="51" w:name="_Toc169187011"/>
      <w:r w:rsidRPr="000C6380">
        <w:rPr>
          <w:bCs/>
          <w:color w:val="000000" w:themeColor="text1"/>
          <w:spacing w:val="-8"/>
          <w:sz w:val="28"/>
          <w:szCs w:val="28"/>
        </w:rPr>
        <w:t>Расчет стоимости машинного времен</w:t>
      </w:r>
      <w:bookmarkStart w:id="52" w:name="_Toc74216633"/>
      <w:r w:rsidRPr="000C6380">
        <w:rPr>
          <w:bCs/>
          <w:color w:val="000000" w:themeColor="text1"/>
          <w:spacing w:val="-8"/>
          <w:sz w:val="28"/>
          <w:szCs w:val="28"/>
        </w:rPr>
        <w:t>и</w:t>
      </w:r>
      <w:bookmarkEnd w:id="50"/>
      <w:bookmarkEnd w:id="51"/>
      <w:bookmarkEnd w:id="52"/>
    </w:p>
    <w:p w14:paraId="140EAE60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pacing w:val="-3"/>
          <w:sz w:val="28"/>
          <w:szCs w:val="28"/>
        </w:rPr>
        <w:t xml:space="preserve"> </w:t>
      </w:r>
    </w:p>
    <w:p w14:paraId="12444CE1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pacing w:val="-3"/>
          <w:sz w:val="28"/>
          <w:szCs w:val="28"/>
        </w:rPr>
        <w:t>Определение стоимости потребляемой электроэнергии осуществляется по формуле, в рублях:</w:t>
      </w:r>
    </w:p>
    <w:p w14:paraId="61460976" w14:textId="77777777" w:rsidR="002976E2" w:rsidRPr="000C6380" w:rsidRDefault="002976E2" w:rsidP="002976E2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56E5D6C5" w14:textId="0E44862D" w:rsidR="002976E2" w:rsidRPr="000C6380" w:rsidRDefault="002976E2" w:rsidP="005D5FA7">
      <w:pPr>
        <w:pStyle w:val="af0"/>
        <w:shd w:val="clear" w:color="auto" w:fill="FFFFFF"/>
        <w:spacing w:line="360" w:lineRule="exact"/>
        <w:ind w:firstLine="709"/>
        <w:jc w:val="right"/>
        <w:rPr>
          <w:bCs/>
          <w:iCs/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Сэл= (МК×FK + МП ×FП) × С × </w:t>
      </w:r>
      <w:proofErr w:type="spellStart"/>
      <w:r w:rsidRPr="000C6380">
        <w:rPr>
          <w:color w:val="000000" w:themeColor="text1"/>
          <w:sz w:val="28"/>
          <w:szCs w:val="28"/>
        </w:rPr>
        <w:t>Квр×</w:t>
      </w:r>
      <w:proofErr w:type="gramStart"/>
      <w:r w:rsidR="00F73CAC" w:rsidRPr="000C6380">
        <w:rPr>
          <w:color w:val="000000" w:themeColor="text1"/>
          <w:sz w:val="28"/>
          <w:szCs w:val="28"/>
        </w:rPr>
        <w:t>Кс</w:t>
      </w:r>
      <w:proofErr w:type="spellEnd"/>
      <w:r w:rsidR="00F73CAC" w:rsidRPr="000C6380">
        <w:rPr>
          <w:color w:val="000000" w:themeColor="text1"/>
          <w:sz w:val="28"/>
          <w:szCs w:val="28"/>
        </w:rPr>
        <w:t xml:space="preserve">,  </w:t>
      </w:r>
      <w:r w:rsidR="005D5FA7" w:rsidRPr="000C6380">
        <w:rPr>
          <w:color w:val="000000" w:themeColor="text1"/>
          <w:sz w:val="28"/>
          <w:szCs w:val="28"/>
        </w:rPr>
        <w:t xml:space="preserve"> </w:t>
      </w:r>
      <w:proofErr w:type="gramEnd"/>
      <w:r w:rsidR="005D5FA7" w:rsidRPr="000C6380">
        <w:rPr>
          <w:color w:val="000000" w:themeColor="text1"/>
          <w:sz w:val="28"/>
          <w:szCs w:val="28"/>
        </w:rPr>
        <w:t xml:space="preserve">               </w:t>
      </w:r>
      <w:r w:rsidRPr="000C6380">
        <w:rPr>
          <w:color w:val="000000" w:themeColor="text1"/>
          <w:sz w:val="28"/>
          <w:szCs w:val="28"/>
        </w:rPr>
        <w:tab/>
        <w:t>(5.2)</w:t>
      </w:r>
    </w:p>
    <w:p w14:paraId="4A6D3AC7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rPr>
          <w:color w:val="000000" w:themeColor="text1"/>
          <w:sz w:val="28"/>
          <w:szCs w:val="28"/>
        </w:rPr>
      </w:pPr>
    </w:p>
    <w:p w14:paraId="5B74BDC2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где </w:t>
      </w:r>
      <w:proofErr w:type="spellStart"/>
      <w:r w:rsidRPr="000C6380">
        <w:rPr>
          <w:color w:val="000000" w:themeColor="text1"/>
          <w:sz w:val="28"/>
          <w:szCs w:val="28"/>
        </w:rPr>
        <w:t>Квр</w:t>
      </w:r>
      <w:proofErr w:type="spellEnd"/>
      <w:r w:rsidRPr="000C6380">
        <w:rPr>
          <w:color w:val="000000" w:themeColor="text1"/>
          <w:sz w:val="28"/>
          <w:szCs w:val="28"/>
        </w:rPr>
        <w:t xml:space="preserve"> - коэффициент, учитывающий использование, повремени (</w:t>
      </w:r>
      <w:proofErr w:type="spellStart"/>
      <w:r w:rsidRPr="000C6380">
        <w:rPr>
          <w:color w:val="000000" w:themeColor="text1"/>
          <w:sz w:val="28"/>
          <w:szCs w:val="28"/>
        </w:rPr>
        <w:t>Квр</w:t>
      </w:r>
      <w:proofErr w:type="spellEnd"/>
      <w:r w:rsidRPr="000C6380">
        <w:rPr>
          <w:color w:val="000000" w:themeColor="text1"/>
          <w:sz w:val="28"/>
          <w:szCs w:val="28"/>
        </w:rPr>
        <w:t xml:space="preserve">=0,8) </w:t>
      </w:r>
    </w:p>
    <w:p w14:paraId="28A090AC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       Кс - коэффициент, учитывающий потери в сети (</w:t>
      </w:r>
      <w:proofErr w:type="spellStart"/>
      <w:r w:rsidRPr="000C6380">
        <w:rPr>
          <w:color w:val="000000" w:themeColor="text1"/>
          <w:sz w:val="28"/>
          <w:szCs w:val="28"/>
        </w:rPr>
        <w:t>Kc</w:t>
      </w:r>
      <w:proofErr w:type="spellEnd"/>
      <w:r w:rsidRPr="000C6380">
        <w:rPr>
          <w:color w:val="000000" w:themeColor="text1"/>
          <w:sz w:val="28"/>
          <w:szCs w:val="28"/>
        </w:rPr>
        <w:t>=1,05)</w:t>
      </w:r>
    </w:p>
    <w:p w14:paraId="32DADE1E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5DCF70CF" w14:textId="7A27AA29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center"/>
        <w:rPr>
          <w:color w:val="000000"/>
          <w:spacing w:val="-3"/>
          <w:sz w:val="28"/>
          <w:szCs w:val="28"/>
        </w:rPr>
      </w:pPr>
      <w:r w:rsidRPr="000C6380">
        <w:rPr>
          <w:bCs/>
          <w:iCs/>
          <w:color w:val="000000"/>
          <w:spacing w:val="-3"/>
          <w:sz w:val="28"/>
          <w:szCs w:val="28"/>
        </w:rPr>
        <w:t>Сэл</w:t>
      </w:r>
      <w:r w:rsidRPr="000C6380">
        <w:rPr>
          <w:iCs/>
          <w:color w:val="000000"/>
          <w:spacing w:val="-3"/>
          <w:sz w:val="28"/>
          <w:szCs w:val="28"/>
        </w:rPr>
        <w:t>= (0,4×2000 + 0,2 ×</w:t>
      </w:r>
      <w:r w:rsidRPr="000C6380">
        <w:rPr>
          <w:bCs/>
          <w:iCs/>
          <w:color w:val="000000"/>
          <w:spacing w:val="-3"/>
          <w:sz w:val="28"/>
          <w:szCs w:val="28"/>
        </w:rPr>
        <w:t>1500</w:t>
      </w:r>
      <w:r w:rsidRPr="000C6380">
        <w:rPr>
          <w:b/>
          <w:bCs/>
          <w:iCs/>
          <w:color w:val="000000"/>
          <w:spacing w:val="-3"/>
          <w:sz w:val="28"/>
          <w:szCs w:val="28"/>
        </w:rPr>
        <w:t xml:space="preserve">) </w:t>
      </w:r>
      <w:r w:rsidRPr="000C6380">
        <w:rPr>
          <w:iCs/>
          <w:color w:val="000000"/>
          <w:spacing w:val="-3"/>
          <w:sz w:val="28"/>
          <w:szCs w:val="28"/>
        </w:rPr>
        <w:t xml:space="preserve">× 0,17 × </w:t>
      </w:r>
      <w:r w:rsidRPr="000C6380">
        <w:rPr>
          <w:bCs/>
          <w:iCs/>
          <w:color w:val="000000"/>
          <w:spacing w:val="-3"/>
          <w:sz w:val="28"/>
          <w:szCs w:val="28"/>
        </w:rPr>
        <w:t xml:space="preserve">0,8 </w:t>
      </w:r>
      <w:r w:rsidRPr="000C6380">
        <w:rPr>
          <w:iCs/>
          <w:color w:val="000000"/>
          <w:spacing w:val="-3"/>
          <w:sz w:val="28"/>
          <w:szCs w:val="28"/>
        </w:rPr>
        <w:t>×1,05= 157,08 (руб.)</w:t>
      </w:r>
    </w:p>
    <w:p w14:paraId="372DA3F3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lastRenderedPageBreak/>
        <w:tab/>
      </w:r>
      <w:r w:rsidRPr="000C6380">
        <w:rPr>
          <w:color w:val="000000" w:themeColor="text1"/>
          <w:spacing w:val="-2"/>
          <w:sz w:val="28"/>
          <w:szCs w:val="28"/>
        </w:rPr>
        <w:t>Определение суммы амортизационных отчислений</w:t>
      </w:r>
      <w:r w:rsidRPr="000C6380">
        <w:rPr>
          <w:color w:val="000000" w:themeColor="text1"/>
          <w:spacing w:val="-3"/>
          <w:sz w:val="28"/>
          <w:szCs w:val="28"/>
        </w:rPr>
        <w:t xml:space="preserve"> осуществляется по формуле, в рублях:</w:t>
      </w:r>
    </w:p>
    <w:p w14:paraId="6CF778CB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6CE1E394" w14:textId="5BD31628" w:rsidR="002976E2" w:rsidRPr="000C6380" w:rsidRDefault="002976E2" w:rsidP="002B7F88">
      <w:pPr>
        <w:pStyle w:val="af0"/>
        <w:shd w:val="clear" w:color="auto" w:fill="FFFFFF"/>
        <w:tabs>
          <w:tab w:val="left" w:pos="1195"/>
        </w:tabs>
        <w:spacing w:line="360" w:lineRule="exact"/>
        <w:jc w:val="right"/>
        <w:rPr>
          <w:color w:val="000000" w:themeColor="text1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Сао</w:t>
      </w:r>
      <w:proofErr w:type="spellEnd"/>
      <w:r w:rsidRPr="000C6380">
        <w:rPr>
          <w:color w:val="000000" w:themeColor="text1"/>
          <w:sz w:val="28"/>
          <w:szCs w:val="28"/>
        </w:rPr>
        <w:t>= (К+П) ×На/100,</w:t>
      </w:r>
      <w:r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>(5.3)</w:t>
      </w:r>
    </w:p>
    <w:p w14:paraId="30E48AE5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4AB13CD8" w14:textId="2C1A40A9" w:rsidR="002976E2" w:rsidRPr="000C6380" w:rsidRDefault="002976E2" w:rsidP="00AF0D6E">
      <w:pPr>
        <w:pStyle w:val="af0"/>
        <w:shd w:val="clear" w:color="auto" w:fill="FFFFFF"/>
        <w:tabs>
          <w:tab w:val="left" w:pos="1195"/>
        </w:tabs>
        <w:spacing w:line="276" w:lineRule="auto"/>
        <w:jc w:val="center"/>
        <w:rPr>
          <w:color w:val="000000"/>
          <w:spacing w:val="4"/>
          <w:sz w:val="28"/>
          <w:szCs w:val="28"/>
        </w:rPr>
      </w:pPr>
      <w:r w:rsidRPr="000C6380">
        <w:rPr>
          <w:iCs/>
          <w:color w:val="000000" w:themeColor="text1"/>
          <w:spacing w:val="4"/>
          <w:sz w:val="28"/>
          <w:szCs w:val="28"/>
        </w:rPr>
        <w:t xml:space="preserve"> </w:t>
      </w:r>
      <w:proofErr w:type="spellStart"/>
      <w:r w:rsidR="00AF0D6E" w:rsidRPr="000C6380">
        <w:rPr>
          <w:iCs/>
          <w:color w:val="000000"/>
          <w:spacing w:val="4"/>
          <w:sz w:val="28"/>
          <w:szCs w:val="28"/>
        </w:rPr>
        <w:t>Сао</w:t>
      </w:r>
      <w:proofErr w:type="spellEnd"/>
      <w:r w:rsidR="00AF0D6E" w:rsidRPr="000C6380">
        <w:rPr>
          <w:color w:val="000000"/>
          <w:spacing w:val="4"/>
          <w:sz w:val="28"/>
          <w:szCs w:val="28"/>
        </w:rPr>
        <w:t xml:space="preserve">= </w:t>
      </w:r>
      <w:r w:rsidR="00AF0D6E" w:rsidRPr="000C6380">
        <w:rPr>
          <w:iCs/>
          <w:color w:val="000000"/>
          <w:spacing w:val="4"/>
          <w:sz w:val="28"/>
          <w:szCs w:val="28"/>
        </w:rPr>
        <w:t>(1500+450)</w:t>
      </w:r>
      <w:r w:rsidR="00AF0D6E" w:rsidRPr="000C6380">
        <w:rPr>
          <w:iCs/>
          <w:color w:val="000000"/>
          <w:spacing w:val="-3"/>
          <w:sz w:val="28"/>
          <w:szCs w:val="28"/>
        </w:rPr>
        <w:t xml:space="preserve"> ×</w:t>
      </w:r>
      <w:r w:rsidR="00AF0D6E" w:rsidRPr="000C6380">
        <w:rPr>
          <w:iCs/>
          <w:color w:val="000000"/>
          <w:spacing w:val="4"/>
          <w:sz w:val="28"/>
          <w:szCs w:val="28"/>
        </w:rPr>
        <w:t>15</w:t>
      </w:r>
      <w:r w:rsidR="00AF0D6E" w:rsidRPr="000C6380">
        <w:rPr>
          <w:color w:val="000000"/>
          <w:spacing w:val="4"/>
          <w:sz w:val="28"/>
          <w:szCs w:val="28"/>
        </w:rPr>
        <w:t>/100=292,5 (руб.)</w:t>
      </w:r>
    </w:p>
    <w:p w14:paraId="0C781984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767797C5" w14:textId="712A5A4C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Результаты расчетов сводим в таблицу 2.</w:t>
      </w:r>
    </w:p>
    <w:p w14:paraId="00D70DCC" w14:textId="77777777" w:rsidR="009F0B16" w:rsidRPr="000C6380" w:rsidRDefault="009F0B16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650650F5" w14:textId="255F79EA" w:rsidR="002976E2" w:rsidRPr="000C6380" w:rsidRDefault="002976E2" w:rsidP="00B90585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Таблица </w:t>
      </w:r>
      <w:r w:rsidR="009B1C08" w:rsidRPr="000C6380">
        <w:rPr>
          <w:color w:val="000000" w:themeColor="text1"/>
          <w:sz w:val="28"/>
          <w:szCs w:val="28"/>
        </w:rPr>
        <w:t>5.</w:t>
      </w:r>
      <w:r w:rsidRPr="000C6380">
        <w:rPr>
          <w:color w:val="000000" w:themeColor="text1"/>
          <w:sz w:val="28"/>
          <w:szCs w:val="28"/>
        </w:rPr>
        <w:t>2 - Определение стоимости электроэнергии и амортизационных отчислений</w:t>
      </w:r>
    </w:p>
    <w:tbl>
      <w:tblPr>
        <w:tblW w:w="5000" w:type="pct"/>
        <w:tblBorders>
          <w:top w:val="single" w:sz="6" w:space="0" w:color="00000A"/>
          <w:left w:val="single" w:sz="6" w:space="0" w:color="00000A"/>
          <w:right w:val="single" w:sz="6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61"/>
        <w:gridCol w:w="1577"/>
        <w:gridCol w:w="1292"/>
        <w:gridCol w:w="1975"/>
      </w:tblGrid>
      <w:tr w:rsidR="002976E2" w:rsidRPr="000C6380" w14:paraId="28070FAC" w14:textId="77777777" w:rsidTr="00AF0D6E">
        <w:trPr>
          <w:trHeight w:hRule="exact" w:val="503"/>
        </w:trPr>
        <w:tc>
          <w:tcPr>
            <w:tcW w:w="2555" w:type="pct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E5CB287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96" w:type="pct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39B1A0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Условное</w:t>
            </w:r>
          </w:p>
        </w:tc>
        <w:tc>
          <w:tcPr>
            <w:tcW w:w="1649" w:type="pct"/>
            <w:gridSpan w:val="2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15FECAB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Значение, рублей</w:t>
            </w:r>
          </w:p>
        </w:tc>
      </w:tr>
      <w:tr w:rsidR="002976E2" w:rsidRPr="000C6380" w14:paraId="68E458E1" w14:textId="77777777" w:rsidTr="00AF0D6E">
        <w:trPr>
          <w:trHeight w:hRule="exact" w:val="798"/>
        </w:trPr>
        <w:tc>
          <w:tcPr>
            <w:tcW w:w="2555" w:type="pct"/>
            <w:tcBorders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1F11220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Показатель</w:t>
            </w:r>
          </w:p>
        </w:tc>
        <w:tc>
          <w:tcPr>
            <w:tcW w:w="796" w:type="pct"/>
            <w:tcBorders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8512AE6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обозначение</w:t>
            </w:r>
          </w:p>
        </w:tc>
        <w:tc>
          <w:tcPr>
            <w:tcW w:w="65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CE761CB" w14:textId="77777777" w:rsidR="002976E2" w:rsidRPr="000C6380" w:rsidRDefault="002976E2" w:rsidP="0032693F">
            <w:pPr>
              <w:pStyle w:val="af0"/>
              <w:shd w:val="clear" w:color="auto" w:fill="FFFFFF"/>
              <w:tabs>
                <w:tab w:val="clear" w:pos="708"/>
                <w:tab w:val="left" w:pos="0"/>
              </w:tabs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На год </w:t>
            </w:r>
          </w:p>
          <w:p w14:paraId="439F70FA" w14:textId="77777777" w:rsidR="002976E2" w:rsidRPr="000C6380" w:rsidRDefault="002976E2" w:rsidP="0032693F">
            <w:pPr>
              <w:pStyle w:val="af0"/>
              <w:shd w:val="clear" w:color="auto" w:fill="FFFFFF"/>
              <w:tabs>
                <w:tab w:val="clear" w:pos="708"/>
                <w:tab w:val="left" w:pos="0"/>
              </w:tabs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0C6380">
              <w:rPr>
                <w:color w:val="000000" w:themeColor="text1"/>
                <w:sz w:val="28"/>
                <w:szCs w:val="28"/>
              </w:rPr>
              <w:t>ЗМг</w:t>
            </w:r>
            <w:proofErr w:type="spellEnd"/>
            <w:r w:rsidRPr="000C6380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99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BE048E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На 1 </w:t>
            </w:r>
          </w:p>
          <w:p w14:paraId="52C19E57" w14:textId="77777777" w:rsidR="002976E2" w:rsidRPr="000C6380" w:rsidRDefault="002976E2" w:rsidP="0032693F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машино-час (</w:t>
            </w:r>
            <w:proofErr w:type="spellStart"/>
            <w:r w:rsidRPr="000C6380">
              <w:rPr>
                <w:color w:val="000000" w:themeColor="text1"/>
                <w:sz w:val="28"/>
                <w:szCs w:val="28"/>
              </w:rPr>
              <w:t>СМч</w:t>
            </w:r>
            <w:proofErr w:type="spellEnd"/>
            <w:r w:rsidRPr="000C6380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  <w:tr w:rsidR="00AF0D6E" w:rsidRPr="000C6380" w14:paraId="3E6F4203" w14:textId="77777777" w:rsidTr="00AF0D6E">
        <w:trPr>
          <w:trHeight w:hRule="exact" w:val="426"/>
        </w:trPr>
        <w:tc>
          <w:tcPr>
            <w:tcW w:w="25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1B329173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Стоимость потребляемой электроэнергии</w:t>
            </w:r>
          </w:p>
        </w:tc>
        <w:tc>
          <w:tcPr>
            <w:tcW w:w="79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E0296DB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Сэл</w:t>
            </w:r>
          </w:p>
        </w:tc>
        <w:tc>
          <w:tcPr>
            <w:tcW w:w="65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4624499" w14:textId="2DD601DC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157,08</w:t>
            </w:r>
          </w:p>
        </w:tc>
        <w:tc>
          <w:tcPr>
            <w:tcW w:w="99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8EE70EF" w14:textId="7E43326E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0,08</w:t>
            </w:r>
          </w:p>
        </w:tc>
      </w:tr>
      <w:tr w:rsidR="00AF0D6E" w:rsidRPr="000C6380" w14:paraId="2F27C02C" w14:textId="77777777" w:rsidTr="00AF0D6E">
        <w:trPr>
          <w:trHeight w:hRule="exact" w:val="705"/>
        </w:trPr>
        <w:tc>
          <w:tcPr>
            <w:tcW w:w="25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4D4447FA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Сумма ежегодных амортизационных отчислений</w:t>
            </w:r>
          </w:p>
        </w:tc>
        <w:tc>
          <w:tcPr>
            <w:tcW w:w="796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8A2852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C6380">
              <w:rPr>
                <w:color w:val="000000" w:themeColor="text1"/>
                <w:sz w:val="28"/>
                <w:szCs w:val="28"/>
              </w:rPr>
              <w:t>Сао</w:t>
            </w:r>
            <w:proofErr w:type="spellEnd"/>
          </w:p>
        </w:tc>
        <w:tc>
          <w:tcPr>
            <w:tcW w:w="65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0239BE37" w14:textId="5EB88F3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292,5</w:t>
            </w:r>
          </w:p>
        </w:tc>
        <w:tc>
          <w:tcPr>
            <w:tcW w:w="99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7C42F115" w14:textId="662ADB68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0,15</w:t>
            </w:r>
          </w:p>
        </w:tc>
      </w:tr>
      <w:tr w:rsidR="00AF0D6E" w:rsidRPr="000C6380" w14:paraId="18369BB3" w14:textId="77777777" w:rsidTr="00034390">
        <w:trPr>
          <w:trHeight w:hRule="exact" w:val="444"/>
        </w:trPr>
        <w:tc>
          <w:tcPr>
            <w:tcW w:w="2555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4" w:space="0" w:color="auto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23042709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Итого:</w:t>
            </w:r>
          </w:p>
        </w:tc>
        <w:tc>
          <w:tcPr>
            <w:tcW w:w="796" w:type="pct"/>
            <w:tcBorders>
              <w:top w:val="single" w:sz="6" w:space="0" w:color="00000A"/>
              <w:left w:val="single" w:sz="4" w:space="0" w:color="auto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5A4FF2" w14:textId="7777777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C6380">
              <w:rPr>
                <w:color w:val="000000" w:themeColor="text1"/>
                <w:sz w:val="28"/>
                <w:szCs w:val="28"/>
              </w:rPr>
              <w:t>ЗМг</w:t>
            </w:r>
            <w:proofErr w:type="spellEnd"/>
          </w:p>
        </w:tc>
        <w:tc>
          <w:tcPr>
            <w:tcW w:w="652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30B9E24A" w14:textId="6EA69BA7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449,58</w:t>
            </w:r>
          </w:p>
        </w:tc>
        <w:tc>
          <w:tcPr>
            <w:tcW w:w="997" w:type="pc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</w:tcPr>
          <w:p w14:paraId="662AEF99" w14:textId="2274A585" w:rsidR="00AF0D6E" w:rsidRPr="000C6380" w:rsidRDefault="00AF0D6E" w:rsidP="00AF0D6E">
            <w:pPr>
              <w:pStyle w:val="af0"/>
              <w:shd w:val="clear" w:color="auto" w:fill="FFFFFF"/>
              <w:spacing w:line="276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0,23</w:t>
            </w:r>
          </w:p>
        </w:tc>
      </w:tr>
    </w:tbl>
    <w:p w14:paraId="01FFD0B6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4DF68FD0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0"/>
          <w:tab w:val="left" w:pos="1195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pacing w:val="6"/>
          <w:sz w:val="28"/>
          <w:szCs w:val="28"/>
        </w:rPr>
        <w:t>Расчет затрат на 1 машино-час ведется исходя из стоимости машинного времени на год (графа 3 таблицы 1) деленный на полезный фонд времени работы к</w:t>
      </w:r>
      <w:r w:rsidRPr="000C6380">
        <w:rPr>
          <w:bCs/>
          <w:color w:val="000000" w:themeColor="text1"/>
          <w:spacing w:val="1"/>
          <w:sz w:val="28"/>
          <w:szCs w:val="28"/>
        </w:rPr>
        <w:t xml:space="preserve">омпьютера </w:t>
      </w:r>
      <w:r w:rsidRPr="000C6380">
        <w:rPr>
          <w:color w:val="000000" w:themeColor="text1"/>
          <w:spacing w:val="1"/>
          <w:sz w:val="28"/>
          <w:szCs w:val="28"/>
        </w:rPr>
        <w:t>(</w:t>
      </w:r>
      <w:r w:rsidRPr="000C6380">
        <w:rPr>
          <w:color w:val="000000" w:themeColor="text1"/>
          <w:spacing w:val="1"/>
          <w:sz w:val="28"/>
          <w:szCs w:val="28"/>
          <w:lang w:val="en-US"/>
        </w:rPr>
        <w:t>FK</w:t>
      </w:r>
      <w:r w:rsidRPr="000C6380">
        <w:rPr>
          <w:color w:val="000000" w:themeColor="text1"/>
          <w:spacing w:val="1"/>
          <w:sz w:val="28"/>
          <w:szCs w:val="28"/>
        </w:rPr>
        <w:t xml:space="preserve">.) (из таблицы </w:t>
      </w:r>
      <w:r w:rsidRPr="000C6380">
        <w:rPr>
          <w:color w:val="000000" w:themeColor="text1"/>
          <w:sz w:val="28"/>
          <w:szCs w:val="28"/>
        </w:rPr>
        <w:t>«Исходная информация»).</w:t>
      </w:r>
    </w:p>
    <w:p w14:paraId="06F7F32A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0"/>
          <w:tab w:val="left" w:pos="1195"/>
        </w:tabs>
        <w:spacing w:line="360" w:lineRule="exact"/>
        <w:jc w:val="both"/>
        <w:rPr>
          <w:color w:val="000000" w:themeColor="text1"/>
          <w:spacing w:val="1"/>
          <w:sz w:val="28"/>
          <w:szCs w:val="28"/>
        </w:rPr>
      </w:pPr>
    </w:p>
    <w:p w14:paraId="71383925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pacing w:val="-2"/>
          <w:sz w:val="28"/>
          <w:szCs w:val="28"/>
        </w:rPr>
        <w:t>Определение</w:t>
      </w:r>
      <w:r w:rsidRPr="000C6380">
        <w:rPr>
          <w:color w:val="000000" w:themeColor="text1"/>
          <w:spacing w:val="6"/>
          <w:sz w:val="28"/>
          <w:szCs w:val="28"/>
        </w:rPr>
        <w:t xml:space="preserve"> затрат на 1 машино-час </w:t>
      </w:r>
      <w:r w:rsidRPr="000C6380">
        <w:rPr>
          <w:color w:val="000000" w:themeColor="text1"/>
          <w:spacing w:val="-3"/>
          <w:sz w:val="28"/>
          <w:szCs w:val="28"/>
        </w:rPr>
        <w:t>осуществляется по формуле, в рублях:</w:t>
      </w:r>
    </w:p>
    <w:p w14:paraId="14F524B3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1B8D9C01" w14:textId="19DDC51F" w:rsidR="002976E2" w:rsidRPr="000C6380" w:rsidRDefault="002976E2" w:rsidP="002B7F88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right"/>
        <w:rPr>
          <w:color w:val="000000" w:themeColor="text1"/>
          <w:spacing w:val="-3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СМч</w:t>
      </w:r>
      <w:proofErr w:type="spellEnd"/>
      <w:r w:rsidRPr="000C6380">
        <w:rPr>
          <w:color w:val="000000" w:themeColor="text1"/>
          <w:sz w:val="28"/>
          <w:szCs w:val="28"/>
        </w:rPr>
        <w:t>=</w:t>
      </w:r>
      <w:proofErr w:type="spellStart"/>
      <w:r w:rsidRPr="000C6380">
        <w:rPr>
          <w:color w:val="000000" w:themeColor="text1"/>
          <w:sz w:val="28"/>
          <w:szCs w:val="28"/>
        </w:rPr>
        <w:t>ЗМг</w:t>
      </w:r>
      <w:proofErr w:type="spellEnd"/>
      <w:r w:rsidRPr="000C6380">
        <w:rPr>
          <w:color w:val="000000" w:themeColor="text1"/>
          <w:sz w:val="28"/>
          <w:szCs w:val="28"/>
        </w:rPr>
        <w:t>/</w:t>
      </w:r>
      <w:r w:rsidR="00F73CAC" w:rsidRPr="000C6380">
        <w:rPr>
          <w:color w:val="000000" w:themeColor="text1"/>
          <w:sz w:val="28"/>
          <w:szCs w:val="28"/>
        </w:rPr>
        <w:t>FK,</w:t>
      </w:r>
      <w:r w:rsidR="002B7F88"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="002B7F88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>(5.4)</w:t>
      </w:r>
    </w:p>
    <w:p w14:paraId="22A695F3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pacing w:val="-7"/>
          <w:sz w:val="28"/>
          <w:szCs w:val="28"/>
        </w:rPr>
      </w:pPr>
    </w:p>
    <w:p w14:paraId="17DBBEAF" w14:textId="77777777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center"/>
        <w:rPr>
          <w:color w:val="000000"/>
          <w:spacing w:val="-7"/>
          <w:sz w:val="28"/>
          <w:szCs w:val="28"/>
        </w:rPr>
      </w:pPr>
      <w:proofErr w:type="spellStart"/>
      <w:r w:rsidRPr="000C6380">
        <w:rPr>
          <w:color w:val="000000"/>
          <w:spacing w:val="-7"/>
          <w:sz w:val="28"/>
          <w:szCs w:val="28"/>
        </w:rPr>
        <w:t>СМч</w:t>
      </w:r>
      <w:proofErr w:type="spellEnd"/>
      <w:r w:rsidRPr="000C6380">
        <w:rPr>
          <w:color w:val="000000"/>
          <w:spacing w:val="-7"/>
          <w:sz w:val="28"/>
          <w:szCs w:val="28"/>
        </w:rPr>
        <w:t>=449,58 / 2000 = 0,23 (руб.)</w:t>
      </w:r>
    </w:p>
    <w:p w14:paraId="26EF4C2D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454A2C65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pacing w:val="-2"/>
          <w:sz w:val="28"/>
          <w:szCs w:val="28"/>
        </w:rPr>
        <w:t xml:space="preserve"> Определение</w:t>
      </w:r>
      <w:r w:rsidRPr="000C6380">
        <w:rPr>
          <w:color w:val="000000" w:themeColor="text1"/>
          <w:spacing w:val="-4"/>
          <w:sz w:val="28"/>
          <w:szCs w:val="28"/>
        </w:rPr>
        <w:t xml:space="preserve"> стоимости машинного времени</w:t>
      </w:r>
      <w:r w:rsidRPr="000C6380">
        <w:rPr>
          <w:color w:val="000000" w:themeColor="text1"/>
          <w:spacing w:val="-3"/>
          <w:sz w:val="28"/>
          <w:szCs w:val="28"/>
        </w:rPr>
        <w:t xml:space="preserve"> осуществляется по формуле, в рублях:</w:t>
      </w:r>
    </w:p>
    <w:p w14:paraId="4995F48F" w14:textId="77777777" w:rsidR="002976E2" w:rsidRPr="000C6380" w:rsidRDefault="002976E2" w:rsidP="00B90585">
      <w:pPr>
        <w:pStyle w:val="af0"/>
        <w:shd w:val="clear" w:color="auto" w:fill="FFFFFF"/>
        <w:tabs>
          <w:tab w:val="left" w:pos="1195"/>
        </w:tabs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18D3F1EF" w14:textId="788B57C7" w:rsidR="002976E2" w:rsidRPr="000C6380" w:rsidRDefault="002976E2" w:rsidP="006A5D49">
      <w:pPr>
        <w:pStyle w:val="af0"/>
        <w:numPr>
          <w:ilvl w:val="2"/>
          <w:numId w:val="5"/>
        </w:numPr>
        <w:shd w:val="clear" w:color="auto" w:fill="FFFFFF"/>
        <w:spacing w:line="360" w:lineRule="exact"/>
        <w:ind w:left="0" w:firstLine="709"/>
        <w:jc w:val="right"/>
        <w:rPr>
          <w:color w:val="000000" w:themeColor="text1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СМвр</w:t>
      </w:r>
      <w:proofErr w:type="spellEnd"/>
      <w:r w:rsidRPr="000C6380">
        <w:rPr>
          <w:color w:val="000000" w:themeColor="text1"/>
          <w:sz w:val="28"/>
          <w:szCs w:val="28"/>
        </w:rPr>
        <w:t>=</w:t>
      </w:r>
      <w:proofErr w:type="spellStart"/>
      <w:r w:rsidRPr="000C6380">
        <w:rPr>
          <w:color w:val="000000" w:themeColor="text1"/>
          <w:sz w:val="28"/>
          <w:szCs w:val="28"/>
        </w:rPr>
        <w:t>Тм×СМч</w:t>
      </w:r>
      <w:proofErr w:type="spellEnd"/>
      <w:r w:rsidRPr="000C6380">
        <w:rPr>
          <w:color w:val="000000" w:themeColor="text1"/>
          <w:sz w:val="28"/>
          <w:szCs w:val="28"/>
        </w:rPr>
        <w:t>,</w:t>
      </w:r>
      <w:r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 xml:space="preserve"> (5.5)</w:t>
      </w:r>
    </w:p>
    <w:p w14:paraId="15F52B74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7990BB82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851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где</w:t>
      </w:r>
      <w:r w:rsidRPr="000C6380">
        <w:rPr>
          <w:color w:val="000000" w:themeColor="text1"/>
          <w:sz w:val="28"/>
          <w:szCs w:val="28"/>
        </w:rPr>
        <w:tab/>
      </w:r>
      <w:proofErr w:type="spellStart"/>
      <w:r w:rsidRPr="000C6380">
        <w:rPr>
          <w:color w:val="000000" w:themeColor="text1"/>
          <w:sz w:val="28"/>
          <w:szCs w:val="28"/>
        </w:rPr>
        <w:t>Тм</w:t>
      </w:r>
      <w:proofErr w:type="spellEnd"/>
      <w:r w:rsidRPr="000C6380">
        <w:rPr>
          <w:color w:val="000000" w:themeColor="text1"/>
          <w:sz w:val="28"/>
          <w:szCs w:val="28"/>
        </w:rPr>
        <w:t xml:space="preserve"> - машинное время работы в расчёте на программу, час. (70% от       трудоемкости разработки программного обеспечения)</w:t>
      </w:r>
    </w:p>
    <w:p w14:paraId="4076572C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851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Смги</w:t>
      </w:r>
      <w:proofErr w:type="spellEnd"/>
      <w:r w:rsidRPr="000C6380">
        <w:rPr>
          <w:color w:val="000000" w:themeColor="text1"/>
          <w:sz w:val="28"/>
          <w:szCs w:val="28"/>
        </w:rPr>
        <w:t xml:space="preserve"> - стоимость одного машино-часа, руб. (итог графы 4 таблицы 2)</w:t>
      </w:r>
    </w:p>
    <w:p w14:paraId="16FB1106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center"/>
        <w:rPr>
          <w:iCs/>
          <w:color w:val="000000" w:themeColor="text1"/>
          <w:sz w:val="28"/>
          <w:szCs w:val="28"/>
        </w:rPr>
      </w:pPr>
    </w:p>
    <w:p w14:paraId="19B3DF14" w14:textId="7120DB17" w:rsidR="002976E2" w:rsidRDefault="00AF0D6E" w:rsidP="00AF0D6E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center"/>
        <w:rPr>
          <w:iCs/>
          <w:color w:val="000000"/>
          <w:sz w:val="28"/>
          <w:szCs w:val="28"/>
        </w:rPr>
      </w:pPr>
      <w:proofErr w:type="spellStart"/>
      <w:r w:rsidRPr="000C6380">
        <w:rPr>
          <w:iCs/>
          <w:color w:val="000000"/>
          <w:sz w:val="28"/>
          <w:szCs w:val="28"/>
        </w:rPr>
        <w:lastRenderedPageBreak/>
        <w:t>СМвр</w:t>
      </w:r>
      <w:proofErr w:type="spellEnd"/>
      <w:r w:rsidRPr="000C6380">
        <w:rPr>
          <w:iCs/>
          <w:color w:val="000000"/>
          <w:sz w:val="28"/>
          <w:szCs w:val="28"/>
        </w:rPr>
        <w:t xml:space="preserve">= 91 </w:t>
      </w:r>
      <w:r w:rsidRPr="000C6380">
        <w:rPr>
          <w:iCs/>
          <w:color w:val="000000"/>
          <w:spacing w:val="-3"/>
          <w:sz w:val="28"/>
          <w:szCs w:val="28"/>
        </w:rPr>
        <w:t xml:space="preserve">× </w:t>
      </w:r>
      <w:r w:rsidRPr="000C6380">
        <w:rPr>
          <w:iCs/>
          <w:color w:val="000000"/>
          <w:sz w:val="28"/>
          <w:szCs w:val="28"/>
        </w:rPr>
        <w:t>0,23 = 20,93 (руб.)</w:t>
      </w:r>
    </w:p>
    <w:p w14:paraId="1481FB57" w14:textId="77777777" w:rsidR="00034390" w:rsidRPr="000C6380" w:rsidRDefault="00034390" w:rsidP="00AF0D6E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center"/>
        <w:rPr>
          <w:iCs/>
          <w:color w:val="000000"/>
          <w:sz w:val="28"/>
          <w:szCs w:val="28"/>
        </w:rPr>
      </w:pPr>
    </w:p>
    <w:p w14:paraId="2481C8A0" w14:textId="77777777" w:rsidR="002976E2" w:rsidRPr="000C6380" w:rsidRDefault="002976E2" w:rsidP="006A5D49">
      <w:pPr>
        <w:pStyle w:val="af0"/>
        <w:numPr>
          <w:ilvl w:val="2"/>
          <w:numId w:val="8"/>
        </w:numPr>
        <w:shd w:val="clear" w:color="auto" w:fill="FFFFFF"/>
        <w:tabs>
          <w:tab w:val="clear" w:pos="708"/>
          <w:tab w:val="left" w:pos="851"/>
        </w:tabs>
        <w:spacing w:line="360" w:lineRule="exact"/>
        <w:ind w:left="0" w:firstLine="709"/>
        <w:jc w:val="both"/>
        <w:outlineLvl w:val="2"/>
        <w:rPr>
          <w:color w:val="000000" w:themeColor="text1"/>
          <w:sz w:val="28"/>
          <w:szCs w:val="28"/>
        </w:rPr>
      </w:pPr>
      <w:bookmarkStart w:id="53" w:name="_Toc169058225"/>
      <w:bookmarkStart w:id="54" w:name="_Toc169187012"/>
      <w:r w:rsidRPr="000C6380">
        <w:rPr>
          <w:color w:val="000000" w:themeColor="text1"/>
          <w:sz w:val="28"/>
          <w:szCs w:val="28"/>
        </w:rPr>
        <w:t>Расчет затрат на оплату труда</w:t>
      </w:r>
      <w:bookmarkEnd w:id="53"/>
      <w:bookmarkEnd w:id="54"/>
    </w:p>
    <w:p w14:paraId="21FA6B1B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</w:tabs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1EEBC181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Расчёт основной заработной платы ведётся исходя из трудоемкости программного обеспечения.</w:t>
      </w:r>
    </w:p>
    <w:p w14:paraId="556B2B68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прямой заработной платы осуществляется по формуле, в рублях:</w:t>
      </w:r>
    </w:p>
    <w:p w14:paraId="0B6D21CE" w14:textId="1A7E8EF3" w:rsidR="002976E2" w:rsidRPr="000C6380" w:rsidRDefault="002976E2" w:rsidP="006C68BF">
      <w:pPr>
        <w:pStyle w:val="af0"/>
        <w:shd w:val="clear" w:color="auto" w:fill="FFFFFF"/>
        <w:spacing w:line="360" w:lineRule="exact"/>
        <w:ind w:firstLine="709"/>
        <w:jc w:val="right"/>
        <w:rPr>
          <w:color w:val="000000" w:themeColor="text1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Зпр</w:t>
      </w:r>
      <w:proofErr w:type="spellEnd"/>
      <w:r w:rsidRPr="000C6380">
        <w:rPr>
          <w:color w:val="000000" w:themeColor="text1"/>
          <w:sz w:val="28"/>
          <w:szCs w:val="28"/>
        </w:rPr>
        <w:t>=Тi×ЧТС13,</w:t>
      </w:r>
      <w:r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 xml:space="preserve"> (5.6)</w:t>
      </w:r>
    </w:p>
    <w:p w14:paraId="74B69A53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rPr>
          <w:color w:val="000000" w:themeColor="text1"/>
          <w:sz w:val="28"/>
          <w:szCs w:val="28"/>
        </w:rPr>
      </w:pPr>
    </w:p>
    <w:p w14:paraId="1C4B4EBA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где </w:t>
      </w:r>
      <w:proofErr w:type="spellStart"/>
      <w:r w:rsidRPr="000C6380">
        <w:rPr>
          <w:color w:val="000000" w:themeColor="text1"/>
          <w:sz w:val="28"/>
          <w:szCs w:val="28"/>
        </w:rPr>
        <w:t>Тi</w:t>
      </w:r>
      <w:proofErr w:type="spellEnd"/>
      <w:r w:rsidRPr="000C6380">
        <w:rPr>
          <w:color w:val="000000" w:themeColor="text1"/>
          <w:sz w:val="28"/>
          <w:szCs w:val="28"/>
        </w:rPr>
        <w:t xml:space="preserve"> – трудоемкость программного обеспечения, ч.</w:t>
      </w:r>
    </w:p>
    <w:p w14:paraId="1017F0B1" w14:textId="021A901E" w:rsidR="002976E2" w:rsidRPr="000C6380" w:rsidRDefault="005D5FA7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     </w:t>
      </w:r>
      <w:r w:rsidR="002976E2" w:rsidRPr="000C6380">
        <w:rPr>
          <w:color w:val="000000" w:themeColor="text1"/>
          <w:sz w:val="28"/>
          <w:szCs w:val="28"/>
        </w:rPr>
        <w:t>ЧТС13 – часовая тарифная ставка 13 разряда, руб.</w:t>
      </w:r>
      <w:r w:rsidR="002976E2" w:rsidRPr="000C6380">
        <w:rPr>
          <w:color w:val="000000" w:themeColor="text1"/>
          <w:spacing w:val="-3"/>
          <w:sz w:val="28"/>
          <w:szCs w:val="28"/>
        </w:rPr>
        <w:t xml:space="preserve"> </w:t>
      </w:r>
    </w:p>
    <w:p w14:paraId="017975D8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center"/>
        <w:rPr>
          <w:color w:val="000000" w:themeColor="text1"/>
          <w:spacing w:val="-3"/>
          <w:sz w:val="28"/>
          <w:szCs w:val="28"/>
        </w:rPr>
      </w:pPr>
    </w:p>
    <w:p w14:paraId="3F1119D7" w14:textId="77777777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center"/>
        <w:rPr>
          <w:color w:val="000000"/>
          <w:spacing w:val="-3"/>
          <w:sz w:val="28"/>
          <w:szCs w:val="28"/>
        </w:rPr>
      </w:pPr>
      <w:proofErr w:type="spellStart"/>
      <w:r w:rsidRPr="000C6380">
        <w:rPr>
          <w:color w:val="000000"/>
          <w:spacing w:val="-3"/>
          <w:sz w:val="28"/>
          <w:szCs w:val="28"/>
        </w:rPr>
        <w:t>Зпр</w:t>
      </w:r>
      <w:proofErr w:type="spellEnd"/>
      <w:r w:rsidRPr="000C6380">
        <w:rPr>
          <w:color w:val="000000"/>
          <w:spacing w:val="-3"/>
          <w:sz w:val="28"/>
          <w:szCs w:val="28"/>
        </w:rPr>
        <w:t>=130</w:t>
      </w:r>
      <w:r w:rsidRPr="000C6380">
        <w:rPr>
          <w:iCs/>
          <w:color w:val="000000"/>
          <w:spacing w:val="-3"/>
          <w:sz w:val="28"/>
          <w:szCs w:val="28"/>
        </w:rPr>
        <w:t>×</w:t>
      </w:r>
      <w:r w:rsidRPr="000C6380">
        <w:rPr>
          <w:color w:val="000000"/>
          <w:spacing w:val="-3"/>
          <w:sz w:val="28"/>
          <w:szCs w:val="28"/>
        </w:rPr>
        <w:t>10,5 = 1365 (руб.)</w:t>
      </w:r>
    </w:p>
    <w:p w14:paraId="4A021D84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4E3340A2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709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Премия определяется как 30 % от основной заработной платы.</w:t>
      </w:r>
    </w:p>
    <w:p w14:paraId="1F4369C2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0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премий осуществляется по формуле, в рублях:</w:t>
      </w:r>
    </w:p>
    <w:p w14:paraId="783D0852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0"/>
        </w:tabs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5875319E" w14:textId="390DFA90" w:rsidR="002976E2" w:rsidRPr="000C6380" w:rsidRDefault="002976E2" w:rsidP="006C68BF">
      <w:pPr>
        <w:pStyle w:val="af0"/>
        <w:shd w:val="clear" w:color="auto" w:fill="FFFFFF"/>
        <w:spacing w:line="360" w:lineRule="exact"/>
        <w:ind w:firstLine="709"/>
        <w:jc w:val="right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                                         П = Зпр×30/</w:t>
      </w:r>
      <w:proofErr w:type="gramStart"/>
      <w:r w:rsidRPr="000C6380">
        <w:rPr>
          <w:color w:val="000000" w:themeColor="text1"/>
          <w:sz w:val="28"/>
          <w:szCs w:val="28"/>
        </w:rPr>
        <w:t>100,</w:t>
      </w:r>
      <w:r w:rsidR="00034390">
        <w:rPr>
          <w:color w:val="000000" w:themeColor="text1"/>
          <w:sz w:val="28"/>
          <w:szCs w:val="28"/>
        </w:rPr>
        <w:t xml:space="preserve">  </w:t>
      </w:r>
      <w:r w:rsidR="00034390">
        <w:rPr>
          <w:color w:val="000000" w:themeColor="text1"/>
          <w:sz w:val="28"/>
          <w:szCs w:val="28"/>
        </w:rPr>
        <w:tab/>
      </w:r>
      <w:proofErr w:type="gramEnd"/>
      <w:r w:rsidR="006C68BF"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>(5.7)</w:t>
      </w:r>
    </w:p>
    <w:p w14:paraId="22FD4FBE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1A2526C2" w14:textId="77777777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center"/>
        <w:rPr>
          <w:spacing w:val="-3"/>
          <w:sz w:val="28"/>
          <w:szCs w:val="28"/>
        </w:rPr>
      </w:pPr>
      <w:r w:rsidRPr="000C6380">
        <w:rPr>
          <w:sz w:val="28"/>
          <w:szCs w:val="28"/>
        </w:rPr>
        <w:t xml:space="preserve">П = </w:t>
      </w:r>
      <w:r w:rsidRPr="000C6380">
        <w:rPr>
          <w:spacing w:val="-3"/>
          <w:sz w:val="28"/>
          <w:szCs w:val="28"/>
        </w:rPr>
        <w:t>1365</w:t>
      </w:r>
      <w:r w:rsidRPr="000C6380">
        <w:rPr>
          <w:iCs/>
          <w:spacing w:val="-3"/>
          <w:sz w:val="28"/>
          <w:szCs w:val="28"/>
        </w:rPr>
        <w:t>×</w:t>
      </w:r>
      <w:r w:rsidRPr="000C6380">
        <w:rPr>
          <w:spacing w:val="-3"/>
          <w:sz w:val="28"/>
          <w:szCs w:val="28"/>
        </w:rPr>
        <w:t>30/100 =409,5 (руб.)</w:t>
      </w:r>
    </w:p>
    <w:p w14:paraId="07EEE855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7353BCB3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Дополнительная заработная плата (</w:t>
      </w:r>
      <w:proofErr w:type="spellStart"/>
      <w:r w:rsidRPr="000C6380">
        <w:rPr>
          <w:color w:val="000000" w:themeColor="text1"/>
          <w:sz w:val="28"/>
          <w:szCs w:val="28"/>
        </w:rPr>
        <w:t>Зд</w:t>
      </w:r>
      <w:proofErr w:type="spellEnd"/>
      <w:r w:rsidRPr="000C6380">
        <w:rPr>
          <w:color w:val="000000" w:themeColor="text1"/>
          <w:sz w:val="28"/>
          <w:szCs w:val="28"/>
        </w:rPr>
        <w:t>)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связанных с основной деятельностью исполнителей) и определяется по нормативу в процентах к основной заработной плате.</w:t>
      </w:r>
    </w:p>
    <w:p w14:paraId="6E7B053A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Определение дополнительной заработной платы осуществляется по формуле, в рублях: </w:t>
      </w:r>
    </w:p>
    <w:p w14:paraId="008478FC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382E1944" w14:textId="0F01252A" w:rsidR="002976E2" w:rsidRPr="000C6380" w:rsidRDefault="00AF0D6E" w:rsidP="00AF0D6E">
      <w:pPr>
        <w:pStyle w:val="af0"/>
        <w:shd w:val="clear" w:color="auto" w:fill="FFFFFF"/>
        <w:spacing w:line="276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Зд=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Зос×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0C6380">
        <w:rPr>
          <w:sz w:val="28"/>
          <w:szCs w:val="28"/>
        </w:rPr>
        <w:t>,</w:t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  <w:t>(5.8)</w:t>
      </w:r>
    </w:p>
    <w:p w14:paraId="39FB77AD" w14:textId="77777777" w:rsidR="00AF0D6E" w:rsidRPr="000C6380" w:rsidRDefault="00AF0D6E" w:rsidP="00AF0D6E">
      <w:pPr>
        <w:pStyle w:val="af0"/>
        <w:shd w:val="clear" w:color="auto" w:fill="FFFFFF"/>
        <w:spacing w:line="276" w:lineRule="auto"/>
        <w:jc w:val="right"/>
        <w:rPr>
          <w:sz w:val="28"/>
          <w:szCs w:val="28"/>
        </w:rPr>
      </w:pPr>
    </w:p>
    <w:p w14:paraId="5B8C1341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где </w:t>
      </w:r>
      <w:proofErr w:type="spellStart"/>
      <w:r w:rsidRPr="000C6380">
        <w:rPr>
          <w:color w:val="000000" w:themeColor="text1"/>
          <w:sz w:val="28"/>
          <w:szCs w:val="28"/>
        </w:rPr>
        <w:t>Зос</w:t>
      </w:r>
      <w:proofErr w:type="spellEnd"/>
      <w:r w:rsidRPr="000C6380">
        <w:rPr>
          <w:color w:val="000000" w:themeColor="text1"/>
          <w:sz w:val="28"/>
          <w:szCs w:val="28"/>
        </w:rPr>
        <w:t xml:space="preserve"> – основная заработная плата;</w:t>
      </w:r>
    </w:p>
    <w:p w14:paraId="27CB7E61" w14:textId="3FEEC528" w:rsidR="002976E2" w:rsidRPr="000C6380" w:rsidRDefault="005D5FA7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      </w:t>
      </w:r>
      <w:r w:rsidR="002976E2" w:rsidRPr="000C6380">
        <w:rPr>
          <w:color w:val="000000" w:themeColor="text1"/>
          <w:sz w:val="28"/>
          <w:szCs w:val="28"/>
        </w:rPr>
        <w:t>ЗД – дополнительная заработная плата на конкретное ПО в руб.</w:t>
      </w:r>
    </w:p>
    <w:p w14:paraId="44BC19F1" w14:textId="039EF458" w:rsidR="002976E2" w:rsidRPr="000C6380" w:rsidRDefault="005D5FA7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      </w:t>
      </w:r>
      <w:r w:rsidR="002976E2" w:rsidRPr="000C6380">
        <w:rPr>
          <w:color w:val="000000" w:themeColor="text1"/>
          <w:sz w:val="28"/>
          <w:szCs w:val="28"/>
        </w:rPr>
        <w:t>НД – норматив дополнительной заработной платы принимается 10% от основной заработной платы.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</w:p>
    <w:p w14:paraId="7F3C100F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4F5E88B3" w14:textId="77777777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З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д=(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1774,5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×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10</m:t>
        </m:r>
        <m:r>
          <m:rPr>
            <m:sty m:val="p"/>
          </m:rPr>
          <w:rPr>
            <w:rFonts w:ascii="Cambria Math" w:hAnsi="Cambria Math"/>
            <w:sz w:val="28"/>
            <w:szCs w:val="28"/>
            <w:vertAlign w:val="subscript"/>
          </w:rPr>
          <m:t>)/100</m:t>
        </m:r>
      </m:oMath>
      <w:r w:rsidRPr="000C6380">
        <w:rPr>
          <w:sz w:val="28"/>
          <w:szCs w:val="28"/>
        </w:rPr>
        <w:t xml:space="preserve"> = 177,45 (рублей)</w:t>
      </w:r>
    </w:p>
    <w:p w14:paraId="3E4103AA" w14:textId="4FFD9C35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center"/>
        <w:rPr>
          <w:color w:val="000000" w:themeColor="text1"/>
          <w:sz w:val="28"/>
          <w:szCs w:val="28"/>
        </w:rPr>
      </w:pPr>
    </w:p>
    <w:p w14:paraId="4411D35C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lastRenderedPageBreak/>
        <w:t>Отчисления в фонд социальной защиты населения (3C3) определяются в соответствии с действующими законодательными актами по нормативу в процентном отношении к фонду основной и дополнительной зарплаты (</w:t>
      </w:r>
      <w:proofErr w:type="spellStart"/>
      <w:r w:rsidRPr="000C6380">
        <w:rPr>
          <w:color w:val="000000" w:themeColor="text1"/>
          <w:sz w:val="28"/>
          <w:szCs w:val="28"/>
        </w:rPr>
        <w:t>Зд</w:t>
      </w:r>
      <w:proofErr w:type="spellEnd"/>
      <w:r w:rsidRPr="000C6380">
        <w:rPr>
          <w:color w:val="000000" w:themeColor="text1"/>
          <w:sz w:val="28"/>
          <w:szCs w:val="28"/>
        </w:rPr>
        <w:t xml:space="preserve">). </w:t>
      </w:r>
    </w:p>
    <w:p w14:paraId="7AE64B4E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отчислений в фонд социальной защиты населения осуществляется по формуле, в рублях:</w:t>
      </w:r>
    </w:p>
    <w:p w14:paraId="6FE3FC33" w14:textId="2B946B3C" w:rsidR="002976E2" w:rsidRPr="000C6380" w:rsidRDefault="008723A4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object w:dxaOrig="0" w:dyaOrig="0" w14:anchorId="65DE07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0.15pt;margin-top:12.75pt;width:114.95pt;height:33pt;z-index:251658240">
            <v:imagedata r:id="rId17" o:title=""/>
            <w10:wrap type="square"/>
          </v:shape>
          <o:OLEObject Type="Embed" ProgID="Equation.DSMT4" ShapeID="_x0000_s1026" DrawAspect="Content" ObjectID="_1780084979" r:id="rId18"/>
        </w:object>
      </w:r>
    </w:p>
    <w:p w14:paraId="184F1CF4" w14:textId="5676EDFA" w:rsidR="002976E2" w:rsidRPr="000C6380" w:rsidRDefault="00F86E14" w:rsidP="006C68BF">
      <w:pPr>
        <w:pStyle w:val="af0"/>
        <w:shd w:val="clear" w:color="auto" w:fill="FFFFFF"/>
        <w:spacing w:line="360" w:lineRule="exact"/>
        <w:ind w:firstLine="708"/>
        <w:jc w:val="right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="002976E2" w:rsidRPr="000C6380">
        <w:rPr>
          <w:color w:val="000000" w:themeColor="text1"/>
          <w:sz w:val="28"/>
          <w:szCs w:val="28"/>
        </w:rPr>
        <w:t>(5.9)</w:t>
      </w:r>
    </w:p>
    <w:p w14:paraId="2E1669D3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ab/>
      </w:r>
    </w:p>
    <w:p w14:paraId="2CE68B6F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где   </w:t>
      </w:r>
      <w:proofErr w:type="spellStart"/>
      <w:r w:rsidRPr="000C6380">
        <w:rPr>
          <w:color w:val="000000" w:themeColor="text1"/>
          <w:sz w:val="28"/>
          <w:szCs w:val="28"/>
        </w:rPr>
        <w:t>Нсз</w:t>
      </w:r>
      <w:proofErr w:type="spellEnd"/>
      <w:r w:rsidRPr="000C6380">
        <w:rPr>
          <w:color w:val="000000" w:themeColor="text1"/>
          <w:sz w:val="28"/>
          <w:szCs w:val="28"/>
        </w:rPr>
        <w:t xml:space="preserve"> – норматив отчислений в фонд социальной защиты населения (процент действующий норматив на момент расчета).</w:t>
      </w:r>
    </w:p>
    <w:p w14:paraId="237FFB9D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Обязательное страхование от несчастных случаев на производстве и профессиональных заболеваний (</w:t>
      </w:r>
      <w:proofErr w:type="spellStart"/>
      <w:r w:rsidRPr="000C6380">
        <w:rPr>
          <w:color w:val="000000" w:themeColor="text1"/>
          <w:sz w:val="28"/>
          <w:szCs w:val="28"/>
        </w:rPr>
        <w:t>Зстр</w:t>
      </w:r>
      <w:proofErr w:type="spellEnd"/>
      <w:r w:rsidRPr="000C6380">
        <w:rPr>
          <w:color w:val="000000" w:themeColor="text1"/>
          <w:sz w:val="28"/>
          <w:szCs w:val="28"/>
        </w:rPr>
        <w:t xml:space="preserve">) берётся по нормативу, установленному в целом по организации (можно принять </w:t>
      </w:r>
      <w:proofErr w:type="spellStart"/>
      <w:r w:rsidRPr="000C6380">
        <w:rPr>
          <w:color w:val="000000" w:themeColor="text1"/>
          <w:sz w:val="28"/>
          <w:szCs w:val="28"/>
        </w:rPr>
        <w:t>Нстр</w:t>
      </w:r>
      <w:proofErr w:type="spellEnd"/>
      <w:r w:rsidRPr="000C6380">
        <w:rPr>
          <w:color w:val="000000" w:themeColor="text1"/>
          <w:sz w:val="28"/>
          <w:szCs w:val="28"/>
        </w:rPr>
        <w:t>– 0,6 %).</w:t>
      </w:r>
    </w:p>
    <w:p w14:paraId="7FE48B26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7DBB3E31" w14:textId="1269CDE5" w:rsidR="002976E2" w:rsidRPr="000C6380" w:rsidRDefault="00AF0D6E" w:rsidP="00B90585">
      <w:pPr>
        <w:pStyle w:val="af0"/>
        <w:shd w:val="clear" w:color="auto" w:fill="FFFFFF"/>
        <w:spacing w:line="360" w:lineRule="exact"/>
        <w:ind w:firstLine="709"/>
        <w:jc w:val="center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Зсз=  ((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1774,5</m:t>
        </m:r>
        <m:r>
          <w:rPr>
            <w:rFonts w:ascii="Cambria Math" w:hAnsi="Cambria Math"/>
            <w:sz w:val="28"/>
            <w:szCs w:val="28"/>
          </w:rPr>
          <m:t>+177,45)*34)/100</m:t>
        </m:r>
      </m:oMath>
      <w:r w:rsidRPr="000C6380">
        <w:rPr>
          <w:sz w:val="28"/>
          <w:szCs w:val="28"/>
        </w:rPr>
        <w:t xml:space="preserve"> = 663,66 (рублей)</w:t>
      </w:r>
    </w:p>
    <w:p w14:paraId="134DD4B7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2BE62E26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отчислений на обязательное страхование от несчастных случаев на производстве и профессиональных заболеваний осуществляется по формуле, в рублях:</w:t>
      </w:r>
    </w:p>
    <w:p w14:paraId="38852E17" w14:textId="77777777" w:rsidR="002976E2" w:rsidRPr="000C6380" w:rsidRDefault="008723A4" w:rsidP="00B90585">
      <w:pPr>
        <w:pStyle w:val="af0"/>
        <w:spacing w:line="360" w:lineRule="exact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object w:dxaOrig="0" w:dyaOrig="0" w14:anchorId="11DCA5C6">
          <v:shape id="_x0000_s1027" type="#_x0000_t75" style="position:absolute;left:0;text-align:left;margin-left:183.8pt;margin-top:11pt;width:121.95pt;height:33pt;z-index:251660288">
            <v:imagedata r:id="rId19" o:title=""/>
            <w10:wrap type="square"/>
          </v:shape>
          <o:OLEObject Type="Embed" ProgID="Equation.DSMT4" ShapeID="_x0000_s1027" DrawAspect="Content" ObjectID="_1780084980" r:id="rId20"/>
        </w:object>
      </w:r>
    </w:p>
    <w:p w14:paraId="6845EA5D" w14:textId="44DC5356" w:rsidR="002976E2" w:rsidRPr="000C6380" w:rsidRDefault="002976E2" w:rsidP="006C68BF">
      <w:pPr>
        <w:pStyle w:val="af0"/>
        <w:spacing w:line="360" w:lineRule="exact"/>
        <w:jc w:val="right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>(5.10)</w:t>
      </w:r>
    </w:p>
    <w:p w14:paraId="5D3CF2F6" w14:textId="77777777" w:rsidR="002976E2" w:rsidRPr="000C6380" w:rsidRDefault="002976E2" w:rsidP="00B90585">
      <w:pPr>
        <w:pStyle w:val="af0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0641A6E8" w14:textId="0E40269D" w:rsidR="002976E2" w:rsidRPr="000C6380" w:rsidRDefault="00AF0D6E" w:rsidP="00B90585">
      <w:pPr>
        <w:pStyle w:val="af0"/>
        <w:spacing w:line="360" w:lineRule="exact"/>
        <w:jc w:val="center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Зстр=((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1774,5</m:t>
        </m:r>
        <m:r>
          <w:rPr>
            <w:rFonts w:ascii="Cambria Math" w:hAnsi="Cambria Math"/>
            <w:sz w:val="28"/>
            <w:szCs w:val="28"/>
          </w:rPr>
          <m:t xml:space="preserve">+177,45)*0,6)/100  </m:t>
        </m:r>
      </m:oMath>
      <w:r w:rsidRPr="000C6380">
        <w:rPr>
          <w:sz w:val="28"/>
          <w:szCs w:val="28"/>
        </w:rPr>
        <w:t>= 11,71 рубля</w:t>
      </w:r>
    </w:p>
    <w:p w14:paraId="1FACB619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851"/>
        </w:tabs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3FD2B02E" w14:textId="77777777" w:rsidR="002976E2" w:rsidRPr="000C6380" w:rsidRDefault="002976E2" w:rsidP="00B90585">
      <w:pPr>
        <w:pStyle w:val="af0"/>
        <w:shd w:val="clear" w:color="auto" w:fill="FFFFFF"/>
        <w:tabs>
          <w:tab w:val="clear" w:pos="708"/>
          <w:tab w:val="left" w:pos="851"/>
        </w:tabs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10BD990C" w14:textId="77777777" w:rsidR="002976E2" w:rsidRPr="000C6380" w:rsidRDefault="002976E2" w:rsidP="006A5D49">
      <w:pPr>
        <w:pStyle w:val="af0"/>
        <w:numPr>
          <w:ilvl w:val="2"/>
          <w:numId w:val="8"/>
        </w:numPr>
        <w:shd w:val="clear" w:color="auto" w:fill="FFFFFF"/>
        <w:tabs>
          <w:tab w:val="clear" w:pos="708"/>
          <w:tab w:val="left" w:pos="851"/>
        </w:tabs>
        <w:spacing w:line="360" w:lineRule="exact"/>
        <w:ind w:left="0" w:firstLine="709"/>
        <w:jc w:val="both"/>
        <w:outlineLvl w:val="2"/>
        <w:rPr>
          <w:color w:val="000000" w:themeColor="text1"/>
          <w:sz w:val="28"/>
          <w:szCs w:val="28"/>
        </w:rPr>
      </w:pPr>
      <w:bookmarkStart w:id="55" w:name="_Toc169058226"/>
      <w:bookmarkStart w:id="56" w:name="_Toc169187013"/>
      <w:r w:rsidRPr="000C6380">
        <w:rPr>
          <w:color w:val="000000" w:themeColor="text1"/>
          <w:sz w:val="28"/>
          <w:szCs w:val="28"/>
        </w:rPr>
        <w:t>Расчет полной себестоимости программного обеспечения</w:t>
      </w:r>
      <w:bookmarkEnd w:id="55"/>
      <w:bookmarkEnd w:id="56"/>
    </w:p>
    <w:p w14:paraId="54A52E03" w14:textId="77777777" w:rsidR="002976E2" w:rsidRPr="000C6380" w:rsidRDefault="002976E2" w:rsidP="00B90585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pacing w:val="-3"/>
          <w:sz w:val="28"/>
          <w:szCs w:val="28"/>
        </w:rPr>
      </w:pPr>
    </w:p>
    <w:p w14:paraId="5FE2FBF5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Прочие затраты (</w:t>
      </w:r>
      <w:proofErr w:type="spellStart"/>
      <w:r w:rsidRPr="000C6380">
        <w:rPr>
          <w:color w:val="000000" w:themeColor="text1"/>
          <w:sz w:val="28"/>
          <w:szCs w:val="28"/>
        </w:rPr>
        <w:t>Пз</w:t>
      </w:r>
      <w:proofErr w:type="spellEnd"/>
      <w:r w:rsidRPr="000C6380">
        <w:rPr>
          <w:color w:val="000000" w:themeColor="text1"/>
          <w:sz w:val="28"/>
          <w:szCs w:val="28"/>
        </w:rPr>
        <w:t>) включают расходы, связанные с необходимостью содержания аппарата управления, организационные расходы и расходы на общехозяйственные нужды. Принимаются (</w:t>
      </w:r>
      <w:proofErr w:type="spellStart"/>
      <w:r w:rsidRPr="000C6380">
        <w:rPr>
          <w:color w:val="000000" w:themeColor="text1"/>
          <w:sz w:val="28"/>
          <w:szCs w:val="28"/>
        </w:rPr>
        <w:t>Нпз</w:t>
      </w:r>
      <w:proofErr w:type="spellEnd"/>
      <w:r w:rsidRPr="000C6380">
        <w:rPr>
          <w:color w:val="000000" w:themeColor="text1"/>
          <w:sz w:val="28"/>
          <w:szCs w:val="28"/>
        </w:rPr>
        <w:t>) в процентном отношении к основной заработной плате исполнителей. Норматив устанавливается в целом по организации (</w:t>
      </w:r>
      <w:proofErr w:type="spellStart"/>
      <w:r w:rsidRPr="000C6380">
        <w:rPr>
          <w:color w:val="000000" w:themeColor="text1"/>
          <w:sz w:val="28"/>
          <w:szCs w:val="28"/>
        </w:rPr>
        <w:t>Нпз</w:t>
      </w:r>
      <w:proofErr w:type="spellEnd"/>
      <w:r w:rsidRPr="000C6380">
        <w:rPr>
          <w:color w:val="000000" w:themeColor="text1"/>
          <w:sz w:val="28"/>
          <w:szCs w:val="28"/>
        </w:rPr>
        <w:t xml:space="preserve"> принимаем 99%).</w:t>
      </w:r>
    </w:p>
    <w:p w14:paraId="21E8E22A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прочих затрат осуществляется по формуле, в рублях:</w:t>
      </w:r>
    </w:p>
    <w:p w14:paraId="7E3917E8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08589CBC" w14:textId="4D393692" w:rsidR="00AF0D6E" w:rsidRPr="000C6380" w:rsidRDefault="00AF0D6E" w:rsidP="00AF0D6E">
      <w:pPr>
        <w:pStyle w:val="af0"/>
        <w:spacing w:line="276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Пз=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Зос×Нпз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</m:oMath>
      <w:r w:rsidRPr="000C6380">
        <w:rPr>
          <w:sz w:val="28"/>
          <w:szCs w:val="28"/>
        </w:rPr>
        <w:t xml:space="preserve">, </w:t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  <w:t>(5.11)</w:t>
      </w:r>
    </w:p>
    <w:p w14:paraId="7B2937C2" w14:textId="77777777" w:rsidR="002976E2" w:rsidRPr="000C6380" w:rsidRDefault="002976E2" w:rsidP="00B90585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  <w:lang w:val="be-BY"/>
        </w:rPr>
      </w:pPr>
    </w:p>
    <w:p w14:paraId="4CC41DAC" w14:textId="77777777" w:rsidR="00AF0D6E" w:rsidRPr="000C6380" w:rsidRDefault="00AF0D6E" w:rsidP="00AF0D6E">
      <w:pPr>
        <w:pStyle w:val="af0"/>
        <w:spacing w:line="360" w:lineRule="exact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be-BY"/>
          </w:rPr>
          <m:t>Пз</m:t>
        </m:r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(1774,5×99)/100</m:t>
        </m:r>
      </m:oMath>
      <w:r w:rsidRPr="000C6380">
        <w:rPr>
          <w:sz w:val="28"/>
          <w:szCs w:val="28"/>
        </w:rPr>
        <w:t>= 1756,76</w:t>
      </w:r>
    </w:p>
    <w:p w14:paraId="60C52CF5" w14:textId="77777777" w:rsidR="002976E2" w:rsidRPr="000C6380" w:rsidRDefault="002976E2" w:rsidP="002976E2">
      <w:pPr>
        <w:pStyle w:val="af0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075AA520" w14:textId="77777777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lastRenderedPageBreak/>
        <w:t>Полная себестоимость без учета расходов на сопровождение и адаптацию (</w:t>
      </w:r>
      <w:proofErr w:type="spellStart"/>
      <w:r w:rsidRPr="000C6380">
        <w:rPr>
          <w:color w:val="000000" w:themeColor="text1"/>
          <w:sz w:val="28"/>
          <w:szCs w:val="28"/>
        </w:rPr>
        <w:t>Сп</w:t>
      </w:r>
      <w:proofErr w:type="spellEnd"/>
      <w:r w:rsidRPr="000C6380">
        <w:rPr>
          <w:color w:val="000000" w:themeColor="text1"/>
          <w:sz w:val="28"/>
          <w:szCs w:val="28"/>
        </w:rPr>
        <w:t>) рассчитывается как сумма затрат на материалы, стоимости машинного времени, затрат на основную, дополнительную заработную плату, стоимости отчислений в фонд социальной защиты населения и на обязательное страхование от несчастных случаев на производстве и профессиональных заболеваний, прочих затрат.</w:t>
      </w:r>
    </w:p>
    <w:p w14:paraId="3B7D623D" w14:textId="34137523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Определение полной себестоимости осуществляется по формуле, в рублях: </w:t>
      </w:r>
    </w:p>
    <w:p w14:paraId="69819103" w14:textId="77777777" w:rsidR="009F0B16" w:rsidRPr="000C6380" w:rsidRDefault="009F0B16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542E9F0B" w14:textId="63A8AAF6" w:rsidR="002976E2" w:rsidRPr="000C6380" w:rsidRDefault="002976E2" w:rsidP="006C68BF">
      <w:pPr>
        <w:pStyle w:val="af0"/>
        <w:spacing w:line="360" w:lineRule="exact"/>
        <w:jc w:val="right"/>
        <w:rPr>
          <w:color w:val="000000" w:themeColor="text1"/>
          <w:sz w:val="28"/>
          <w:szCs w:val="28"/>
        </w:rPr>
      </w:pPr>
      <w:proofErr w:type="spellStart"/>
      <w:r w:rsidRPr="000C6380">
        <w:rPr>
          <w:color w:val="000000" w:themeColor="text1"/>
          <w:sz w:val="28"/>
          <w:szCs w:val="28"/>
        </w:rPr>
        <w:t>Сп</w:t>
      </w:r>
      <w:proofErr w:type="spellEnd"/>
      <w:r w:rsidRPr="000C6380">
        <w:rPr>
          <w:color w:val="000000" w:themeColor="text1"/>
          <w:sz w:val="28"/>
          <w:szCs w:val="28"/>
        </w:rPr>
        <w:t>=</w:t>
      </w:r>
      <w:proofErr w:type="spellStart"/>
      <w:r w:rsidRPr="000C6380">
        <w:rPr>
          <w:color w:val="000000" w:themeColor="text1"/>
          <w:sz w:val="28"/>
          <w:szCs w:val="28"/>
        </w:rPr>
        <w:t>М+СМвр+Зос+Зд+Зсз+Зстр+ПЗ</w:t>
      </w:r>
      <w:proofErr w:type="spellEnd"/>
      <w:r w:rsidRPr="000C6380">
        <w:rPr>
          <w:color w:val="000000" w:themeColor="text1"/>
          <w:sz w:val="28"/>
          <w:szCs w:val="28"/>
        </w:rPr>
        <w:tab/>
      </w:r>
      <w:r w:rsidR="006C68BF"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 xml:space="preserve"> (5.12)</w:t>
      </w:r>
    </w:p>
    <w:p w14:paraId="1B983D85" w14:textId="77777777" w:rsidR="002976E2" w:rsidRPr="000C6380" w:rsidRDefault="002976E2" w:rsidP="00AF0D6E">
      <w:pPr>
        <w:pStyle w:val="af0"/>
        <w:spacing w:line="360" w:lineRule="exact"/>
        <w:jc w:val="both"/>
        <w:rPr>
          <w:color w:val="000000" w:themeColor="text1"/>
          <w:sz w:val="28"/>
          <w:szCs w:val="28"/>
        </w:rPr>
      </w:pPr>
    </w:p>
    <w:p w14:paraId="08340DA6" w14:textId="68B8F5FF" w:rsidR="00AF0D6E" w:rsidRPr="000C6380" w:rsidRDefault="00AF0D6E" w:rsidP="00AF0D6E">
      <w:pPr>
        <w:pStyle w:val="af0"/>
        <w:spacing w:line="360" w:lineRule="exact"/>
        <w:jc w:val="center"/>
        <w:rPr>
          <w:sz w:val="28"/>
          <w:szCs w:val="28"/>
        </w:rPr>
      </w:pPr>
      <w:proofErr w:type="spellStart"/>
      <w:r w:rsidRPr="000C6380">
        <w:rPr>
          <w:sz w:val="28"/>
          <w:szCs w:val="28"/>
        </w:rPr>
        <w:t>Сп</w:t>
      </w:r>
      <w:proofErr w:type="spellEnd"/>
      <w:r w:rsidRPr="000C6380">
        <w:rPr>
          <w:sz w:val="28"/>
          <w:szCs w:val="28"/>
        </w:rPr>
        <w:t>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1,72</m:t>
        </m:r>
      </m:oMath>
      <w:r w:rsidRPr="000C6380">
        <w:rPr>
          <w:sz w:val="28"/>
          <w:szCs w:val="28"/>
        </w:rPr>
        <w:t>+</w:t>
      </w:r>
      <w:r w:rsidRPr="000C6380">
        <w:rPr>
          <w:iCs/>
          <w:color w:val="000000"/>
          <w:sz w:val="28"/>
          <w:szCs w:val="28"/>
        </w:rPr>
        <w:t>20,93</w:t>
      </w:r>
      <w:r w:rsidRPr="000C6380">
        <w:rPr>
          <w:sz w:val="28"/>
          <w:szCs w:val="28"/>
        </w:rPr>
        <w:t>+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1774,5</m:t>
        </m:r>
      </m:oMath>
      <w:r w:rsidR="00373CC9">
        <w:rPr>
          <w:sz w:val="28"/>
          <w:szCs w:val="28"/>
        </w:rPr>
        <w:t>+177,45 +663,66+11,71 +1756,76 =4406,73</w:t>
      </w:r>
      <w:r w:rsidRPr="000C6380">
        <w:rPr>
          <w:sz w:val="28"/>
          <w:szCs w:val="28"/>
        </w:rPr>
        <w:t xml:space="preserve"> (</w:t>
      </w:r>
      <w:proofErr w:type="spellStart"/>
      <w:r w:rsidRPr="000C6380">
        <w:rPr>
          <w:sz w:val="28"/>
          <w:szCs w:val="28"/>
        </w:rPr>
        <w:t>руб</w:t>
      </w:r>
      <w:proofErr w:type="spellEnd"/>
      <w:r w:rsidRPr="000C6380">
        <w:rPr>
          <w:sz w:val="28"/>
          <w:szCs w:val="28"/>
        </w:rPr>
        <w:t>)</w:t>
      </w:r>
    </w:p>
    <w:p w14:paraId="5FDBA6A9" w14:textId="77777777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08957B63" w14:textId="77777777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Кроме того, организация-разработчик осуществляет затраты на сопровождение и адаптацию ПО (РСА), которые определяются по нормативу НРСА (принимаем 4%), от полной себестоимости без учёта расходов на адаптацию (</w:t>
      </w:r>
      <w:proofErr w:type="spellStart"/>
      <w:r w:rsidRPr="000C6380">
        <w:rPr>
          <w:color w:val="000000" w:themeColor="text1"/>
          <w:sz w:val="28"/>
          <w:szCs w:val="28"/>
        </w:rPr>
        <w:t>Сп</w:t>
      </w:r>
      <w:proofErr w:type="spellEnd"/>
      <w:r w:rsidRPr="000C6380">
        <w:rPr>
          <w:color w:val="000000" w:themeColor="text1"/>
          <w:sz w:val="28"/>
          <w:szCs w:val="28"/>
        </w:rPr>
        <w:t>).</w:t>
      </w:r>
    </w:p>
    <w:p w14:paraId="69AB3E35" w14:textId="04108BF2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Определение затрат на сопровождение и адаптацию ПО осуществляется по формуле, в рублях: </w:t>
      </w:r>
    </w:p>
    <w:p w14:paraId="09D56A54" w14:textId="77777777" w:rsidR="005D5FA7" w:rsidRPr="000C6380" w:rsidRDefault="005D5FA7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697E6EC3" w14:textId="77777777" w:rsidR="002976E2" w:rsidRPr="000C6380" w:rsidRDefault="008723A4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object w:dxaOrig="0" w:dyaOrig="0" w14:anchorId="58D05FEA">
          <v:shape id="_x0000_s1028" type="#_x0000_t75" style="position:absolute;left:0;text-align:left;margin-left:202.45pt;margin-top:10.7pt;width:91pt;height:31pt;z-index:251661312">
            <v:imagedata r:id="rId21" o:title=""/>
            <w10:wrap type="square"/>
          </v:shape>
          <o:OLEObject Type="Embed" ProgID="Equation.DSMT4" ShapeID="_x0000_s1028" DrawAspect="Content" ObjectID="_1780084981" r:id="rId22"/>
        </w:object>
      </w:r>
      <w:r w:rsidR="002976E2" w:rsidRPr="000C6380">
        <w:rPr>
          <w:color w:val="000000" w:themeColor="text1"/>
          <w:sz w:val="28"/>
          <w:szCs w:val="28"/>
        </w:rPr>
        <w:t xml:space="preserve">                                                       </w:t>
      </w:r>
      <w:r w:rsidR="002976E2" w:rsidRPr="000C6380">
        <w:rPr>
          <w:color w:val="000000" w:themeColor="text1"/>
          <w:sz w:val="28"/>
          <w:szCs w:val="28"/>
        </w:rPr>
        <w:tab/>
      </w:r>
    </w:p>
    <w:p w14:paraId="326C242E" w14:textId="14C2F96C" w:rsidR="002976E2" w:rsidRPr="000C6380" w:rsidRDefault="002976E2" w:rsidP="006C68BF">
      <w:pPr>
        <w:pStyle w:val="af0"/>
        <w:spacing w:line="360" w:lineRule="exact"/>
        <w:ind w:firstLine="709"/>
        <w:jc w:val="right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</w:r>
      <w:r w:rsidRPr="000C6380">
        <w:rPr>
          <w:color w:val="000000" w:themeColor="text1"/>
          <w:sz w:val="28"/>
          <w:szCs w:val="28"/>
        </w:rPr>
        <w:tab/>
        <w:t xml:space="preserve"> </w:t>
      </w:r>
      <w:r w:rsidR="00523E6D" w:rsidRPr="000C6380">
        <w:rPr>
          <w:color w:val="000000" w:themeColor="text1"/>
          <w:sz w:val="28"/>
          <w:szCs w:val="28"/>
        </w:rPr>
        <w:t>(5.13)</w:t>
      </w:r>
    </w:p>
    <w:p w14:paraId="79B4BD6B" w14:textId="77777777" w:rsidR="002976E2" w:rsidRPr="000C6380" w:rsidRDefault="002976E2" w:rsidP="006C68BF">
      <w:pPr>
        <w:pStyle w:val="af0"/>
        <w:spacing w:line="360" w:lineRule="exact"/>
        <w:jc w:val="right"/>
        <w:rPr>
          <w:color w:val="000000" w:themeColor="text1"/>
          <w:sz w:val="28"/>
          <w:szCs w:val="28"/>
        </w:rPr>
      </w:pPr>
    </w:p>
    <w:p w14:paraId="25D3A15E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где </w:t>
      </w:r>
      <w:proofErr w:type="spellStart"/>
      <w:r w:rsidRPr="000C6380">
        <w:rPr>
          <w:color w:val="000000" w:themeColor="text1"/>
          <w:sz w:val="28"/>
          <w:szCs w:val="28"/>
        </w:rPr>
        <w:t>Сп</w:t>
      </w:r>
      <w:proofErr w:type="spellEnd"/>
      <w:r w:rsidRPr="000C6380">
        <w:rPr>
          <w:color w:val="000000" w:themeColor="text1"/>
          <w:sz w:val="28"/>
          <w:szCs w:val="28"/>
        </w:rPr>
        <w:t xml:space="preserve"> – полная себестоимость ПО без учёта расходов на сопровождение и     адаптацию, руб.</w:t>
      </w:r>
    </w:p>
    <w:p w14:paraId="42E2516A" w14:textId="7777777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0F6AFDDC" w14:textId="01D8CED0" w:rsidR="00AF0D6E" w:rsidRPr="000C6380" w:rsidRDefault="00AF0D6E" w:rsidP="00AF0D6E">
      <w:pPr>
        <w:pStyle w:val="af0"/>
        <w:shd w:val="clear" w:color="auto" w:fill="FFFFFF"/>
        <w:spacing w:line="360" w:lineRule="exact"/>
        <w:jc w:val="both"/>
        <w:rPr>
          <w:color w:val="000000"/>
          <w:spacing w:val="-3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000000"/>
              <w:spacing w:val="-3"/>
              <w:sz w:val="28"/>
              <w:szCs w:val="28"/>
            </w:rPr>
            <m:t>Рса=</m:t>
          </m:r>
          <m:r>
            <w:rPr>
              <w:rFonts w:ascii="Cambria Math" w:hAnsi="Cambria Math"/>
              <w:spacing w:val="-3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4406,73 </m:t>
          </m:r>
          <m:r>
            <w:rPr>
              <w:rFonts w:ascii="Cambria Math" w:hAnsi="Cambria Math"/>
              <w:spacing w:val="-3"/>
              <w:sz w:val="28"/>
              <w:szCs w:val="28"/>
            </w:rPr>
            <m:t>*4)/100=</m:t>
          </m:r>
          <m:r>
            <m:rPr>
              <m:sty m:val="p"/>
            </m:rPr>
            <w:rPr>
              <w:rFonts w:ascii="Cambria Math" w:hAnsi="Cambria Math"/>
              <w:spacing w:val="-3"/>
              <w:sz w:val="28"/>
              <w:szCs w:val="28"/>
            </w:rPr>
            <m:t>176,27 (рублей)</m:t>
          </m:r>
        </m:oMath>
      </m:oMathPara>
    </w:p>
    <w:p w14:paraId="409DB0C1" w14:textId="77777777" w:rsidR="002976E2" w:rsidRPr="000C6380" w:rsidRDefault="002976E2" w:rsidP="002976E2">
      <w:pPr>
        <w:pStyle w:val="af0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7C92B9FF" w14:textId="77777777" w:rsidR="002976E2" w:rsidRPr="000C6380" w:rsidRDefault="002976E2" w:rsidP="00F73CAC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>Определение общей суммы расходов на разработку (с затратами на сопровождение и адаптацию) (</w:t>
      </w:r>
      <w:proofErr w:type="spellStart"/>
      <w:r w:rsidRPr="000C6380">
        <w:rPr>
          <w:color w:val="000000" w:themeColor="text1"/>
          <w:sz w:val="28"/>
          <w:szCs w:val="28"/>
        </w:rPr>
        <w:t>Спл</w:t>
      </w:r>
      <w:proofErr w:type="spellEnd"/>
      <w:r w:rsidRPr="000C6380">
        <w:rPr>
          <w:color w:val="000000" w:themeColor="text1"/>
          <w:sz w:val="28"/>
          <w:szCs w:val="28"/>
        </w:rPr>
        <w:t xml:space="preserve">) осуществляется по формуле, в рублях: </w:t>
      </w:r>
    </w:p>
    <w:p w14:paraId="5A13060A" w14:textId="77777777" w:rsidR="00AF0D6E" w:rsidRPr="000C6380" w:rsidRDefault="008723A4" w:rsidP="00AF0D6E">
      <w:pPr>
        <w:pStyle w:val="af0"/>
        <w:shd w:val="clear" w:color="auto" w:fill="FFFFFF"/>
        <w:spacing w:line="360" w:lineRule="exact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object w:dxaOrig="0" w:dyaOrig="0" w14:anchorId="315371B0">
          <v:shape id="_x0000_s1030" type="#_x0000_t75" style="position:absolute;left:0;text-align:left;margin-left:209.35pt;margin-top:18.5pt;width:77pt;height:18pt;z-index:251663360">
            <v:imagedata r:id="rId23" o:title=""/>
            <w10:wrap type="square"/>
          </v:shape>
          <o:OLEObject Type="Embed" ProgID="Equation.DSMT4" ShapeID="_x0000_s1030" DrawAspect="Content" ObjectID="_1780084982" r:id="rId24"/>
        </w:object>
      </w:r>
    </w:p>
    <w:p w14:paraId="26DB85AD" w14:textId="13D5025F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right"/>
        <w:rPr>
          <w:sz w:val="28"/>
          <w:szCs w:val="28"/>
        </w:rPr>
      </w:pP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ab/>
        <w:t xml:space="preserve"> </w:t>
      </w:r>
      <w:r w:rsidR="00F73CAC" w:rsidRPr="000C6380">
        <w:rPr>
          <w:sz w:val="28"/>
          <w:szCs w:val="28"/>
        </w:rPr>
        <w:t>,</w:t>
      </w:r>
      <w:r w:rsidR="00F73CAC" w:rsidRPr="000C6380">
        <w:rPr>
          <w:sz w:val="28"/>
          <w:szCs w:val="28"/>
        </w:rPr>
        <w:tab/>
      </w:r>
      <w:r w:rsidR="00F73CAC" w:rsidRPr="000C6380">
        <w:rPr>
          <w:sz w:val="28"/>
          <w:szCs w:val="28"/>
        </w:rPr>
        <w:tab/>
      </w:r>
      <w:r w:rsidR="00F73CAC" w:rsidRPr="000C6380">
        <w:rPr>
          <w:sz w:val="28"/>
          <w:szCs w:val="28"/>
        </w:rPr>
        <w:tab/>
      </w:r>
      <w:r w:rsidR="00F73CAC" w:rsidRPr="000C6380">
        <w:rPr>
          <w:sz w:val="28"/>
          <w:szCs w:val="28"/>
        </w:rPr>
        <w:tab/>
      </w:r>
      <w:r w:rsidRPr="000C6380">
        <w:rPr>
          <w:sz w:val="28"/>
          <w:szCs w:val="28"/>
        </w:rPr>
        <w:t>(5.14)</w:t>
      </w:r>
    </w:p>
    <w:p w14:paraId="4EA401BB" w14:textId="77777777" w:rsidR="00AF0D6E" w:rsidRPr="000C6380" w:rsidRDefault="00AF0D6E" w:rsidP="00AF0D6E">
      <w:pPr>
        <w:pStyle w:val="af0"/>
        <w:shd w:val="clear" w:color="auto" w:fill="FFFFFF"/>
        <w:spacing w:line="360" w:lineRule="exact"/>
        <w:ind w:firstLine="709"/>
        <w:jc w:val="right"/>
        <w:rPr>
          <w:sz w:val="28"/>
          <w:szCs w:val="28"/>
        </w:rPr>
      </w:pPr>
    </w:p>
    <w:p w14:paraId="27D9E863" w14:textId="4D753A5A" w:rsidR="009B1C08" w:rsidRPr="000C6380" w:rsidRDefault="00F73CAC" w:rsidP="002976E2">
      <w:pPr>
        <w:pStyle w:val="af0"/>
        <w:shd w:val="clear" w:color="auto" w:fill="FFFFFF"/>
        <w:spacing w:line="360" w:lineRule="exact"/>
        <w:jc w:val="center"/>
        <w:rPr>
          <w:color w:val="000000" w:themeColor="text1"/>
          <w:spacing w:val="-3"/>
          <w:sz w:val="28"/>
          <w:szCs w:val="28"/>
        </w:rPr>
      </w:pPr>
      <w:proofErr w:type="spellStart"/>
      <w:r w:rsidRPr="000C6380">
        <w:rPr>
          <w:color w:val="000000"/>
          <w:spacing w:val="-3"/>
          <w:sz w:val="28"/>
          <w:szCs w:val="28"/>
        </w:rPr>
        <w:t>Спл</w:t>
      </w:r>
      <w:proofErr w:type="spellEnd"/>
      <w:r w:rsidRPr="000C6380">
        <w:rPr>
          <w:color w:val="000000"/>
          <w:spacing w:val="-3"/>
          <w:sz w:val="28"/>
          <w:szCs w:val="28"/>
        </w:rPr>
        <w:t xml:space="preserve"> = </w:t>
      </w:r>
      <w:r w:rsidR="00373CC9">
        <w:rPr>
          <w:sz w:val="28"/>
          <w:szCs w:val="28"/>
        </w:rPr>
        <w:t>4406,73</w:t>
      </w:r>
      <w:r w:rsidRPr="000C6380">
        <w:rPr>
          <w:sz w:val="28"/>
          <w:szCs w:val="28"/>
        </w:rPr>
        <w:t xml:space="preserve"> +</w:t>
      </w:r>
      <m:oMath>
        <m:r>
          <m:rPr>
            <m:sty m:val="p"/>
          </m:rPr>
          <w:rPr>
            <w:rFonts w:ascii="Cambria Math" w:hAnsi="Cambria Math"/>
            <w:spacing w:val="-3"/>
            <w:sz w:val="28"/>
            <w:szCs w:val="28"/>
          </w:rPr>
          <m:t xml:space="preserve">176,27 </m:t>
        </m:r>
      </m:oMath>
      <w:r w:rsidR="00373CC9">
        <w:rPr>
          <w:spacing w:val="-3"/>
          <w:sz w:val="28"/>
          <w:szCs w:val="28"/>
        </w:rPr>
        <w:t xml:space="preserve"> = 4582,99</w:t>
      </w:r>
      <w:r w:rsidRPr="000C6380">
        <w:rPr>
          <w:spacing w:val="-3"/>
          <w:sz w:val="28"/>
          <w:szCs w:val="28"/>
        </w:rPr>
        <w:t xml:space="preserve"> (рублей)</w:t>
      </w:r>
    </w:p>
    <w:p w14:paraId="5437B4EB" w14:textId="1A2FB207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32CD7E53" w14:textId="10741072" w:rsidR="00F73CAC" w:rsidRPr="000C6380" w:rsidRDefault="00F73CAC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4FA7942B" w14:textId="6AEC1CA5" w:rsidR="00F73CAC" w:rsidRPr="000C6380" w:rsidRDefault="00F73CAC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7F13DCC6" w14:textId="38099B6E" w:rsidR="00F73CAC" w:rsidRPr="000C6380" w:rsidRDefault="00F73CAC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639C9C68" w14:textId="0A292CA2" w:rsidR="00F73CAC" w:rsidRPr="000C6380" w:rsidRDefault="00F73CAC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68A1F713" w14:textId="77777777" w:rsidR="00F73CAC" w:rsidRPr="000C6380" w:rsidRDefault="00F73CAC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78247548" w14:textId="768A9B61" w:rsidR="002976E2" w:rsidRPr="000C6380" w:rsidRDefault="002976E2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lastRenderedPageBreak/>
        <w:t xml:space="preserve">Результаты всех расчётов сводим в таблицу </w:t>
      </w:r>
      <w:r w:rsidR="00523E6D" w:rsidRPr="000C6380">
        <w:rPr>
          <w:color w:val="000000" w:themeColor="text1"/>
          <w:sz w:val="28"/>
          <w:szCs w:val="28"/>
        </w:rPr>
        <w:t>5.</w:t>
      </w:r>
      <w:r w:rsidRPr="000C6380">
        <w:rPr>
          <w:color w:val="000000" w:themeColor="text1"/>
          <w:sz w:val="28"/>
          <w:szCs w:val="28"/>
        </w:rPr>
        <w:t>3.</w:t>
      </w:r>
    </w:p>
    <w:p w14:paraId="195D8712" w14:textId="05ED85A0" w:rsidR="009F0B16" w:rsidRPr="000C6380" w:rsidRDefault="009F0B16" w:rsidP="002976E2">
      <w:pPr>
        <w:pStyle w:val="af0"/>
        <w:shd w:val="clear" w:color="auto" w:fill="FFFFFF"/>
        <w:spacing w:line="360" w:lineRule="exact"/>
        <w:ind w:firstLine="709"/>
        <w:jc w:val="both"/>
        <w:rPr>
          <w:color w:val="000000" w:themeColor="text1"/>
          <w:sz w:val="28"/>
          <w:szCs w:val="28"/>
        </w:rPr>
      </w:pPr>
    </w:p>
    <w:p w14:paraId="29B44A29" w14:textId="63B5D679" w:rsidR="002976E2" w:rsidRPr="000C6380" w:rsidRDefault="002976E2" w:rsidP="009F0B16">
      <w:pPr>
        <w:pStyle w:val="af0"/>
        <w:spacing w:line="360" w:lineRule="exact"/>
        <w:jc w:val="both"/>
        <w:rPr>
          <w:color w:val="000000" w:themeColor="text1"/>
          <w:sz w:val="28"/>
          <w:szCs w:val="28"/>
        </w:rPr>
      </w:pPr>
      <w:r w:rsidRPr="000C6380">
        <w:rPr>
          <w:color w:val="000000" w:themeColor="text1"/>
          <w:sz w:val="28"/>
          <w:szCs w:val="28"/>
        </w:rPr>
        <w:t xml:space="preserve">Таблица </w:t>
      </w:r>
      <w:r w:rsidR="009B1C08" w:rsidRPr="000C6380">
        <w:rPr>
          <w:color w:val="000000" w:themeColor="text1"/>
          <w:sz w:val="28"/>
          <w:szCs w:val="28"/>
        </w:rPr>
        <w:t>5.</w:t>
      </w:r>
      <w:r w:rsidRPr="000C6380">
        <w:rPr>
          <w:color w:val="000000" w:themeColor="text1"/>
          <w:sz w:val="28"/>
          <w:szCs w:val="28"/>
        </w:rPr>
        <w:t>3 – Определение полной себестоимости программного обеспечения</w:t>
      </w:r>
    </w:p>
    <w:tbl>
      <w:tblPr>
        <w:tblW w:w="5000" w:type="pct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90"/>
        <w:gridCol w:w="1583"/>
        <w:gridCol w:w="3318"/>
      </w:tblGrid>
      <w:tr w:rsidR="002976E2" w:rsidRPr="000C6380" w14:paraId="0996B31C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8DDC3E" w14:textId="77777777" w:rsidR="002976E2" w:rsidRPr="000C6380" w:rsidRDefault="002976E2" w:rsidP="0032693F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Наименование статей затрат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46E5BA" w14:textId="77777777" w:rsidR="002976E2" w:rsidRPr="000C6380" w:rsidRDefault="002976E2" w:rsidP="0032693F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Сумма, руб.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7FB0C" w14:textId="77777777" w:rsidR="002976E2" w:rsidRPr="000C6380" w:rsidRDefault="002976E2" w:rsidP="0032693F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Обоснование расчета</w:t>
            </w:r>
          </w:p>
        </w:tc>
      </w:tr>
      <w:tr w:rsidR="002976E2" w:rsidRPr="000C6380" w14:paraId="6446D92E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1F20A" w14:textId="77777777" w:rsidR="002976E2" w:rsidRPr="000C6380" w:rsidRDefault="002976E2" w:rsidP="00ED39F2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1. Затраты на материалы 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8F64AA" w14:textId="6FC9CA9F" w:rsidR="002976E2" w:rsidRPr="000C6380" w:rsidRDefault="00F73CAC" w:rsidP="00ED39F2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1,72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15B17D" w14:textId="77777777" w:rsidR="002976E2" w:rsidRPr="000C6380" w:rsidRDefault="002976E2" w:rsidP="00ED39F2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пункт 1.1.</w:t>
            </w:r>
          </w:p>
        </w:tc>
      </w:tr>
      <w:tr w:rsidR="002976E2" w:rsidRPr="000C6380" w14:paraId="4934F94D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6B293" w14:textId="77777777" w:rsidR="002976E2" w:rsidRPr="000C6380" w:rsidRDefault="002976E2" w:rsidP="00ED39F2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2. Стоимость машинного времени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FD645A" w14:textId="3F0E5D44" w:rsidR="002976E2" w:rsidRPr="000C6380" w:rsidRDefault="00F73CAC" w:rsidP="00ED39F2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20,93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FFBE51" w14:textId="77777777" w:rsidR="002976E2" w:rsidRPr="000C6380" w:rsidRDefault="002976E2" w:rsidP="00ED39F2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пункт 1.3.</w:t>
            </w:r>
          </w:p>
        </w:tc>
      </w:tr>
      <w:tr w:rsidR="00F73CAC" w:rsidRPr="000C6380" w14:paraId="31DC7137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4CCA94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3. Основная заработная плата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44DCE" w14:textId="3D5F0260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1774,5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29C0F6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пункт 1.4</w:t>
            </w:r>
          </w:p>
        </w:tc>
      </w:tr>
      <w:tr w:rsidR="00F73CAC" w:rsidRPr="000C6380" w14:paraId="70278651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00845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4.Дополнительная заработная плата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7A2F3C" w14:textId="4F66CEE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177,45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2E77D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10% от ст.3 (пункт 1.4)</w:t>
            </w:r>
          </w:p>
        </w:tc>
      </w:tr>
      <w:tr w:rsidR="00F73CAC" w:rsidRPr="000C6380" w14:paraId="445851BA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8BE73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5. Итого, фонд оплаты труда (ФОТ)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8F0057" w14:textId="7A1EA33C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1951,95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CFD26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(ст.3 + ст.4) (пункт 1.4)</w:t>
            </w:r>
          </w:p>
        </w:tc>
      </w:tr>
      <w:tr w:rsidR="00F73CAC" w:rsidRPr="000C6380" w14:paraId="51D1E274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42BE2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6. Отчисление в фонд социальной защиты населения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543260" w14:textId="519C2456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663,66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D6C56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34% от ст.5 (пункт 1.4)</w:t>
            </w:r>
          </w:p>
        </w:tc>
      </w:tr>
      <w:tr w:rsidR="00F73CAC" w:rsidRPr="000C6380" w14:paraId="3B5CEA47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E9535B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7. Обязательное страхование от несчастных случаев на производстве и профессиональных заболеваний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FB462" w14:textId="7A5F12E9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11,71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7E3D9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0,6 % от ст.5 (пункт 1.4)</w:t>
            </w:r>
          </w:p>
        </w:tc>
      </w:tr>
      <w:tr w:rsidR="00F73CAC" w:rsidRPr="000C6380" w14:paraId="3B5E4E98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47597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8. Итого: отчисления на социальные нужды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700CDB" w14:textId="4BFE320B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675,37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A9EFB9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(ст. 6 + ст.7) (пункт 1.4)</w:t>
            </w:r>
          </w:p>
        </w:tc>
      </w:tr>
      <w:tr w:rsidR="00F73CAC" w:rsidRPr="000C6380" w14:paraId="604D1FFF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9F483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9. Прочие затраты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61085" w14:textId="3E1F3C79" w:rsidR="00F73CAC" w:rsidRPr="000C6380" w:rsidRDefault="00373CC9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1756,76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48A5E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99% от ст.3 (пункт 1.5)</w:t>
            </w:r>
          </w:p>
        </w:tc>
      </w:tr>
      <w:tr w:rsidR="00F73CAC" w:rsidRPr="000C6380" w14:paraId="0F1A1B41" w14:textId="77777777" w:rsidTr="00F73CAC">
        <w:trPr>
          <w:trHeight w:val="316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D17067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10. Полная себестоимость без учёта расходов на сопровождение и адаптацию 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D1CF13" w14:textId="327C7732" w:rsidR="00F73CAC" w:rsidRPr="000C6380" w:rsidRDefault="00373CC9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4406,7</w:t>
            </w:r>
            <w:r w:rsidR="00F73CAC" w:rsidRPr="000C6380">
              <w:rPr>
                <w:sz w:val="28"/>
                <w:szCs w:val="28"/>
              </w:rPr>
              <w:t>5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01D376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(ст.1+ст.2+ст.5+ст.8+ст.9) таблицы 3 (пункт 1.5)</w:t>
            </w:r>
          </w:p>
        </w:tc>
      </w:tr>
      <w:tr w:rsidR="00F73CAC" w:rsidRPr="000C6380" w14:paraId="358168BC" w14:textId="77777777" w:rsidTr="00F73CAC">
        <w:trPr>
          <w:trHeight w:val="439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447BB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11. Расходы на сопровождение и адаптацию.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0B6D7" w14:textId="3E58F799" w:rsidR="00F73CAC" w:rsidRPr="000C6380" w:rsidRDefault="00373CC9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>176,26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C30AC7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4% от ст.10 таблицы 3 (пункт 1.5)</w:t>
            </w:r>
          </w:p>
        </w:tc>
      </w:tr>
      <w:tr w:rsidR="00F73CAC" w:rsidRPr="000C6380" w14:paraId="0B9F6E74" w14:textId="77777777" w:rsidTr="00F73CAC">
        <w:trPr>
          <w:trHeight w:val="291"/>
        </w:trPr>
        <w:tc>
          <w:tcPr>
            <w:tcW w:w="2522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9BB21D" w14:textId="77777777" w:rsidR="00F73CAC" w:rsidRPr="000C6380" w:rsidRDefault="00F73CAC" w:rsidP="00F73CAC">
            <w:pPr>
              <w:pStyle w:val="af0"/>
              <w:spacing w:line="240" w:lineRule="auto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 xml:space="preserve">12.  Полная себестоимость с учётом расходов на сопровождение и адаптацию </w:t>
            </w:r>
          </w:p>
        </w:tc>
        <w:tc>
          <w:tcPr>
            <w:tcW w:w="800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CD6C1" w14:textId="318A1AB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sz w:val="28"/>
                <w:szCs w:val="28"/>
              </w:rPr>
              <w:t>4603,3</w:t>
            </w:r>
          </w:p>
        </w:tc>
        <w:tc>
          <w:tcPr>
            <w:tcW w:w="1677" w:type="pct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978A3E" w14:textId="77777777" w:rsidR="00F73CAC" w:rsidRPr="000C6380" w:rsidRDefault="00F73CAC" w:rsidP="00F73CAC">
            <w:pPr>
              <w:pStyle w:val="af0"/>
              <w:spacing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6380">
              <w:rPr>
                <w:color w:val="000000" w:themeColor="text1"/>
                <w:sz w:val="28"/>
                <w:szCs w:val="28"/>
              </w:rPr>
              <w:t>(ст.10 + ст.11) таблицы 3 (пункт 1.5)</w:t>
            </w:r>
          </w:p>
        </w:tc>
      </w:tr>
    </w:tbl>
    <w:p w14:paraId="7E5D0A6A" w14:textId="6046840E" w:rsidR="002976E2" w:rsidRPr="000C6380" w:rsidRDefault="002976E2" w:rsidP="00ED39F2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pacing w:val="-3"/>
          <w:sz w:val="28"/>
          <w:szCs w:val="28"/>
        </w:rPr>
      </w:pPr>
    </w:p>
    <w:p w14:paraId="0C44F278" w14:textId="77777777" w:rsidR="006C68BF" w:rsidRPr="000C6380" w:rsidRDefault="006C68BF" w:rsidP="00ED39F2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pacing w:val="-3"/>
          <w:sz w:val="28"/>
          <w:szCs w:val="28"/>
        </w:rPr>
      </w:pPr>
    </w:p>
    <w:p w14:paraId="52658024" w14:textId="77777777" w:rsidR="002976E2" w:rsidRPr="000C6380" w:rsidRDefault="002976E2" w:rsidP="006A5D49">
      <w:pPr>
        <w:pStyle w:val="af0"/>
        <w:numPr>
          <w:ilvl w:val="1"/>
          <w:numId w:val="8"/>
        </w:numPr>
        <w:shd w:val="clear" w:color="auto" w:fill="FFFFFF"/>
        <w:spacing w:line="360" w:lineRule="exact"/>
        <w:ind w:left="0" w:firstLine="709"/>
        <w:jc w:val="both"/>
        <w:outlineLvl w:val="1"/>
        <w:rPr>
          <w:color w:val="000000" w:themeColor="text1"/>
          <w:spacing w:val="-3"/>
          <w:sz w:val="28"/>
          <w:szCs w:val="28"/>
        </w:rPr>
      </w:pPr>
      <w:bookmarkStart w:id="57" w:name="_Toc169187014"/>
      <w:r w:rsidRPr="000C6380">
        <w:rPr>
          <w:color w:val="000000" w:themeColor="text1"/>
          <w:spacing w:val="-3"/>
          <w:sz w:val="28"/>
          <w:szCs w:val="28"/>
        </w:rPr>
        <w:t>Выбор схемы монетизации программного продукта</w:t>
      </w:r>
      <w:bookmarkEnd w:id="57"/>
    </w:p>
    <w:p w14:paraId="1AF1B3D5" w14:textId="77777777" w:rsidR="002976E2" w:rsidRPr="000C6380" w:rsidRDefault="002976E2" w:rsidP="00ED39F2">
      <w:pPr>
        <w:pStyle w:val="af0"/>
        <w:shd w:val="clear" w:color="auto" w:fill="FFFFFF"/>
        <w:spacing w:line="360" w:lineRule="exact"/>
        <w:jc w:val="both"/>
        <w:rPr>
          <w:color w:val="000000" w:themeColor="text1"/>
          <w:spacing w:val="-3"/>
          <w:sz w:val="28"/>
          <w:szCs w:val="28"/>
        </w:rPr>
      </w:pPr>
    </w:p>
    <w:p w14:paraId="4EE0966A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Рассмотрим основных конкурентов с указанием их функций, стоимости, достоинств и недостатков:</w:t>
      </w:r>
    </w:p>
    <w:p w14:paraId="18F73747" w14:textId="77777777" w:rsidR="00F73CAC" w:rsidRPr="000C6380" w:rsidRDefault="00F73CAC" w:rsidP="006A5D49">
      <w:pPr>
        <w:pStyle w:val="a6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sz w:val="28"/>
          <w:szCs w:val="28"/>
        </w:rPr>
        <w:t>Magento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:</w:t>
      </w:r>
    </w:p>
    <w:p w14:paraId="5F105F4E" w14:textId="77777777" w:rsidR="00F73CAC" w:rsidRPr="000C6380" w:rsidRDefault="00F73CAC" w:rsidP="006A5D49">
      <w:pPr>
        <w:pStyle w:val="a6"/>
        <w:numPr>
          <w:ilvl w:val="0"/>
          <w:numId w:val="2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функции: полнофункциональная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платформа с широкими возможностями для зоомагазинов;</w:t>
      </w:r>
    </w:p>
    <w:p w14:paraId="12251C3D" w14:textId="77777777" w:rsidR="00F73CAC" w:rsidRPr="000C6380" w:rsidRDefault="00F73CAC" w:rsidP="006A5D49">
      <w:pPr>
        <w:pStyle w:val="a6"/>
        <w:numPr>
          <w:ilvl w:val="0"/>
          <w:numId w:val="2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стоимость: лицензия - от 75 000 BYN/год, дополнительные расходы на разработку и интеграцию;</w:t>
      </w:r>
    </w:p>
    <w:p w14:paraId="34B90F07" w14:textId="77777777" w:rsidR="00F73CAC" w:rsidRPr="000C6380" w:rsidRDefault="00F73CAC" w:rsidP="006A5D49">
      <w:pPr>
        <w:pStyle w:val="a6"/>
        <w:numPr>
          <w:ilvl w:val="0"/>
          <w:numId w:val="2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достоинства: масштабируемость, гибкость, обширная экосистема дополнений;</w:t>
      </w:r>
    </w:p>
    <w:p w14:paraId="3A82423B" w14:textId="77777777" w:rsidR="00F73CAC" w:rsidRPr="000C6380" w:rsidRDefault="00F73CAC" w:rsidP="006A5D49">
      <w:pPr>
        <w:pStyle w:val="a6"/>
        <w:numPr>
          <w:ilvl w:val="0"/>
          <w:numId w:val="2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недостатки: высокая начальная стоимость, сложность внедрения, требует опытной команды разработчиков.</w:t>
      </w:r>
    </w:p>
    <w:p w14:paraId="32339E3C" w14:textId="77777777" w:rsidR="00F73CAC" w:rsidRPr="000C6380" w:rsidRDefault="00F73CAC" w:rsidP="006A5D49">
      <w:pPr>
        <w:pStyle w:val="a6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sz w:val="28"/>
          <w:szCs w:val="28"/>
        </w:rPr>
        <w:lastRenderedPageBreak/>
        <w:t>WooCommerce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:</w:t>
      </w:r>
    </w:p>
    <w:p w14:paraId="014A449C" w14:textId="77777777" w:rsidR="00F73CAC" w:rsidRPr="000C6380" w:rsidRDefault="00F73CAC" w:rsidP="006A5D49">
      <w:pPr>
        <w:pStyle w:val="a6"/>
        <w:numPr>
          <w:ilvl w:val="0"/>
          <w:numId w:val="2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функции: плагин для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предоставляющий базовые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функции для зоомагазинов;</w:t>
      </w:r>
    </w:p>
    <w:p w14:paraId="1936BBDD" w14:textId="77777777" w:rsidR="00F73CAC" w:rsidRPr="000C6380" w:rsidRDefault="00F73CAC" w:rsidP="006A5D49">
      <w:pPr>
        <w:pStyle w:val="a6"/>
        <w:numPr>
          <w:ilvl w:val="0"/>
          <w:numId w:val="2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стоимость: бесплатный плагин, дополнительные расходы на хостинг, домен и разработку;</w:t>
      </w:r>
    </w:p>
    <w:p w14:paraId="63D1C0AF" w14:textId="77777777" w:rsidR="00F73CAC" w:rsidRPr="000C6380" w:rsidRDefault="00F73CAC" w:rsidP="006A5D49">
      <w:pPr>
        <w:pStyle w:val="a6"/>
        <w:numPr>
          <w:ilvl w:val="0"/>
          <w:numId w:val="2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достоинства: низкая начальная стоимость, простота интеграции с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;</w:t>
      </w:r>
    </w:p>
    <w:p w14:paraId="00D9F626" w14:textId="77777777" w:rsidR="00F73CAC" w:rsidRPr="000C6380" w:rsidRDefault="00F73CAC" w:rsidP="006A5D49">
      <w:pPr>
        <w:pStyle w:val="a6"/>
        <w:numPr>
          <w:ilvl w:val="0"/>
          <w:numId w:val="24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недостатки: ограниченные возможности по сравнению с профессиональными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решениями, зависимость от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.</w:t>
      </w:r>
    </w:p>
    <w:p w14:paraId="44C4AF46" w14:textId="77777777" w:rsidR="00F73CAC" w:rsidRPr="000C6380" w:rsidRDefault="00F73CAC" w:rsidP="006A5D49">
      <w:pPr>
        <w:pStyle w:val="a6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sz w:val="28"/>
          <w:szCs w:val="28"/>
        </w:rPr>
        <w:t>Shopify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:</w:t>
      </w:r>
    </w:p>
    <w:p w14:paraId="4884F55C" w14:textId="77777777" w:rsidR="00F73CAC" w:rsidRPr="000C6380" w:rsidRDefault="00F73CAC" w:rsidP="006A5D49">
      <w:pPr>
        <w:pStyle w:val="a6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функции: облачная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платформа с широким набором инструментов для зоомагазинов;</w:t>
      </w:r>
    </w:p>
    <w:p w14:paraId="2FC5A310" w14:textId="77777777" w:rsidR="00F73CAC" w:rsidRPr="000C6380" w:rsidRDefault="00F73CAC" w:rsidP="006A5D49">
      <w:pPr>
        <w:pStyle w:val="a6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стоимость: от 100 BYN/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мес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за базовый тариф, дополнительные расходы на домен, дизайн и интеграции;</w:t>
      </w:r>
    </w:p>
    <w:p w14:paraId="4C0D7215" w14:textId="77777777" w:rsidR="00F73CAC" w:rsidRPr="000C6380" w:rsidRDefault="00F73CAC" w:rsidP="006A5D49">
      <w:pPr>
        <w:pStyle w:val="a6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достоинства: простота использования, широкий выбор шаблонов и приложений, надежность облачной инфраструктуры;</w:t>
      </w:r>
    </w:p>
    <w:p w14:paraId="3ADE5E3B" w14:textId="77777777" w:rsidR="00F73CAC" w:rsidRPr="000C6380" w:rsidRDefault="00F73CAC" w:rsidP="006A5D49">
      <w:pPr>
        <w:pStyle w:val="a6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недостатки: ограниченные возможности кастомизации, постоянные ежемесячные расходы.</w:t>
      </w:r>
    </w:p>
    <w:p w14:paraId="7FD1C5A9" w14:textId="77777777" w:rsidR="00F73CAC" w:rsidRPr="000C6380" w:rsidRDefault="00F73CAC" w:rsidP="00F73CAC">
      <w:pPr>
        <w:spacing w:after="0" w:line="36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Основными конкурентными преимуществами разрабатываемого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0C6380">
        <w:rPr>
          <w:rFonts w:ascii="Times New Roman" w:hAnsi="Times New Roman" w:cs="Times New Roman"/>
          <w:sz w:val="28"/>
          <w:szCs w:val="28"/>
        </w:rPr>
        <w:t>-сайта зоомагазина являются:</w:t>
      </w:r>
    </w:p>
    <w:p w14:paraId="2D98E87F" w14:textId="031D6ACD" w:rsidR="00F73CAC" w:rsidRPr="000C6380" w:rsidRDefault="005B649D" w:rsidP="006A5D49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="00F73CAC" w:rsidRPr="000C6380">
        <w:rPr>
          <w:rFonts w:ascii="Times New Roman" w:hAnsi="Times New Roman" w:cs="Times New Roman"/>
          <w:sz w:val="28"/>
          <w:szCs w:val="28"/>
        </w:rPr>
        <w:t>одробные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описания товаров с характеристиками и фотографиями.</w:t>
      </w:r>
    </w:p>
    <w:p w14:paraId="5E1C0C9A" w14:textId="29E30416" w:rsidR="00F73CAC" w:rsidRPr="000C6380" w:rsidRDefault="005B649D" w:rsidP="006A5D49">
      <w:pPr>
        <w:pStyle w:val="a6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F73CAC" w:rsidRPr="000C6380">
        <w:rPr>
          <w:rFonts w:ascii="Times New Roman" w:hAnsi="Times New Roman" w:cs="Times New Roman"/>
          <w:sz w:val="28"/>
          <w:szCs w:val="28"/>
        </w:rPr>
        <w:t>озможность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интеграции с другими системами и сервисами по мере роста и развития проекта.</w:t>
      </w:r>
    </w:p>
    <w:p w14:paraId="751C602F" w14:textId="49E089EB" w:rsidR="00F73CAC" w:rsidRPr="000C6380" w:rsidRDefault="005B649D" w:rsidP="006A5D49">
      <w:pPr>
        <w:pStyle w:val="a6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r w:rsidR="00F73CAC" w:rsidRPr="000C6380">
        <w:rPr>
          <w:rFonts w:ascii="Times New Roman" w:hAnsi="Times New Roman" w:cs="Times New Roman"/>
          <w:sz w:val="28"/>
          <w:szCs w:val="28"/>
        </w:rPr>
        <w:t>нтеграция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с системами учета и автоматизация складских операций.</w:t>
      </w:r>
    </w:p>
    <w:p w14:paraId="5CA2EF06" w14:textId="1DC64D2B" w:rsidR="00F73CAC" w:rsidRPr="000C6380" w:rsidRDefault="005B649D" w:rsidP="006A5D49">
      <w:pPr>
        <w:pStyle w:val="a6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r w:rsidR="00F73CAC" w:rsidRPr="000C6380">
        <w:rPr>
          <w:rFonts w:ascii="Times New Roman" w:hAnsi="Times New Roman" w:cs="Times New Roman"/>
          <w:sz w:val="28"/>
          <w:szCs w:val="28"/>
        </w:rPr>
        <w:t>адежная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защита от </w:t>
      </w:r>
      <w:proofErr w:type="spellStart"/>
      <w:r w:rsidR="00F73CAC" w:rsidRPr="000C6380">
        <w:rPr>
          <w:rFonts w:ascii="Times New Roman" w:hAnsi="Times New Roman" w:cs="Times New Roman"/>
          <w:sz w:val="28"/>
          <w:szCs w:val="28"/>
        </w:rPr>
        <w:t>киберугроз</w:t>
      </w:r>
      <w:proofErr w:type="spell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и утечки данных.</w:t>
      </w:r>
    </w:p>
    <w:p w14:paraId="71B88E12" w14:textId="04B7E39E" w:rsidR="00F73CAC" w:rsidRPr="000C6380" w:rsidRDefault="005B649D" w:rsidP="006A5D49">
      <w:pPr>
        <w:pStyle w:val="a6"/>
        <w:numPr>
          <w:ilvl w:val="0"/>
          <w:numId w:val="2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r w:rsidR="00F73CAC" w:rsidRPr="000C6380">
        <w:rPr>
          <w:rFonts w:ascii="Times New Roman" w:hAnsi="Times New Roman" w:cs="Times New Roman"/>
          <w:sz w:val="28"/>
          <w:szCs w:val="28"/>
        </w:rPr>
        <w:t>тказоустойчивость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и высокая доступность системы для бесперебойной работы.</w:t>
      </w:r>
    </w:p>
    <w:p w14:paraId="502F4106" w14:textId="77777777" w:rsidR="00F73CAC" w:rsidRPr="000C6380" w:rsidRDefault="00F73CAC" w:rsidP="00F73CAC">
      <w:pPr>
        <w:pStyle w:val="af0"/>
        <w:shd w:val="clear" w:color="auto" w:fill="FFFFFF"/>
        <w:spacing w:line="360" w:lineRule="exact"/>
        <w:ind w:firstLine="709"/>
        <w:jc w:val="both"/>
        <w:rPr>
          <w:sz w:val="28"/>
          <w:szCs w:val="28"/>
        </w:rPr>
      </w:pPr>
      <w:r w:rsidRPr="000C6380">
        <w:rPr>
          <w:color w:val="000000"/>
          <w:spacing w:val="-3"/>
          <w:sz w:val="28"/>
          <w:szCs w:val="28"/>
        </w:rPr>
        <w:t xml:space="preserve">Для монетизации </w:t>
      </w:r>
      <w:r w:rsidRPr="000C6380">
        <w:rPr>
          <w:sz w:val="28"/>
          <w:szCs w:val="28"/>
          <w:lang w:val="en-US"/>
        </w:rPr>
        <w:t>backend</w:t>
      </w:r>
      <w:r w:rsidRPr="000C6380">
        <w:rPr>
          <w:sz w:val="28"/>
          <w:szCs w:val="28"/>
        </w:rPr>
        <w:t>-сайта зоомагазина могут быть использованы следующие схемы:</w:t>
      </w:r>
    </w:p>
    <w:p w14:paraId="3FDE6004" w14:textId="3221B819" w:rsidR="00F73CAC" w:rsidRPr="000C6380" w:rsidRDefault="005B649D" w:rsidP="006A5D49">
      <w:pPr>
        <w:pStyle w:val="a6"/>
        <w:numPr>
          <w:ilvl w:val="0"/>
          <w:numId w:val="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 w:rsidR="00F73CAC" w:rsidRPr="000C6380">
        <w:rPr>
          <w:rFonts w:ascii="Times New Roman" w:hAnsi="Times New Roman" w:cs="Times New Roman"/>
          <w:sz w:val="28"/>
          <w:szCs w:val="28"/>
        </w:rPr>
        <w:t>омиссия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за транзакции: взимание процентной комиссии с каждой продажи, совершенной через сайт.</w:t>
      </w:r>
    </w:p>
    <w:p w14:paraId="51165551" w14:textId="705DDC4D" w:rsidR="00F73CAC" w:rsidRPr="000C6380" w:rsidRDefault="005B649D" w:rsidP="006A5D49">
      <w:pPr>
        <w:pStyle w:val="a6"/>
        <w:numPr>
          <w:ilvl w:val="0"/>
          <w:numId w:val="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</w:t>
      </w:r>
      <w:r w:rsidR="00F73CAC" w:rsidRPr="000C6380">
        <w:rPr>
          <w:rFonts w:ascii="Times New Roman" w:hAnsi="Times New Roman" w:cs="Times New Roman"/>
          <w:sz w:val="28"/>
          <w:szCs w:val="28"/>
        </w:rPr>
        <w:t>одписка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>: предложение платной подписки для доступа к расширенным функциям.</w:t>
      </w:r>
    </w:p>
    <w:p w14:paraId="60D3D26D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Реклама и спонсорство: размещение рекламы продуктов и услуг партнеров на сайте.</w:t>
      </w:r>
    </w:p>
    <w:p w14:paraId="393C7CCF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Комиссия за транзакции может быть одним из наиболее оптимальных вариантов монетизации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-сайта зоомагазина. Комиссионная модель широко распространена среди онлайн-площадок, маркетплейсов и других подобных </w:t>
      </w:r>
      <w:r w:rsidRPr="000C6380">
        <w:rPr>
          <w:rFonts w:ascii="Times New Roman" w:hAnsi="Times New Roman" w:cs="Times New Roman"/>
          <w:sz w:val="28"/>
          <w:szCs w:val="28"/>
        </w:rPr>
        <w:lastRenderedPageBreak/>
        <w:t xml:space="preserve">бизнес-моделей. Комиссия за транзакции является сильным выбором для монетизации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-сайта зоомагазина.</w:t>
      </w:r>
    </w:p>
    <w:p w14:paraId="608CE98A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Преимущества комиссионной модели:</w:t>
      </w:r>
    </w:p>
    <w:p w14:paraId="18E832E5" w14:textId="3D335527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 w:rsidR="00F73CAC" w:rsidRPr="000C6380">
        <w:rPr>
          <w:rFonts w:ascii="Times New Roman" w:hAnsi="Times New Roman" w:cs="Times New Roman"/>
          <w:sz w:val="28"/>
          <w:szCs w:val="28"/>
        </w:rPr>
        <w:t>омиссионная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модель напрямую связывает доход с выручкой от продаж, что обеспечивает стабильный рост доходов по мере роста бизнеса.</w:t>
      </w:r>
    </w:p>
    <w:p w14:paraId="1EF533EA" w14:textId="13167F23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 w:rsidR="00F73CAC" w:rsidRPr="000C6380">
        <w:rPr>
          <w:rFonts w:ascii="Times New Roman" w:hAnsi="Times New Roman" w:cs="Times New Roman"/>
          <w:sz w:val="28"/>
          <w:szCs w:val="28"/>
        </w:rPr>
        <w:t>омиссионная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модель легко масштабируется, так как затраты на обслуживание дополнительных транзакций относительно невелики, позволяя расти и обслуживать все больший объем продаж без значительного увеличения издержек.</w:t>
      </w:r>
    </w:p>
    <w:p w14:paraId="3FD55EBE" w14:textId="760E3228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r w:rsidR="00F73CAC" w:rsidRPr="000C6380">
        <w:rPr>
          <w:rFonts w:ascii="Times New Roman" w:hAnsi="Times New Roman" w:cs="Times New Roman"/>
          <w:sz w:val="28"/>
          <w:szCs w:val="28"/>
        </w:rPr>
        <w:t>омиссионная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схема не требует сложного ценообразования и управления различными тарифными планами, что упрощает администрирование и делает модель более прозрачной для клиентов.</w:t>
      </w:r>
    </w:p>
    <w:p w14:paraId="77A0647B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Недостатки комиссионной модели:</w:t>
      </w:r>
    </w:p>
    <w:p w14:paraId="5F3BAB22" w14:textId="3BA1D3C1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r w:rsidR="00F73CAC" w:rsidRPr="000C6380">
        <w:rPr>
          <w:rFonts w:ascii="Times New Roman" w:hAnsi="Times New Roman" w:cs="Times New Roman"/>
          <w:sz w:val="28"/>
          <w:szCs w:val="28"/>
        </w:rPr>
        <w:t>оход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будет напрямую зависеть от объема продаж, что создает риски в периоды экономической нестабильности или сезонных колебаний спроса.</w:t>
      </w:r>
    </w:p>
    <w:p w14:paraId="0F211949" w14:textId="61E51BAB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</w:t>
      </w:r>
      <w:r w:rsidR="00F73CAC" w:rsidRPr="000C6380">
        <w:rPr>
          <w:rFonts w:ascii="Times New Roman" w:hAnsi="Times New Roman" w:cs="Times New Roman"/>
          <w:sz w:val="28"/>
          <w:szCs w:val="28"/>
        </w:rPr>
        <w:t>ля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получения значимого дохода от комиссий потребуется обеспечить высокую конверсию посетителей в покупателей, что может потребовать дополнительных инвестиций в маркетинг и оптимизацию пользовательского опыта.</w:t>
      </w:r>
    </w:p>
    <w:p w14:paraId="03D3C882" w14:textId="5717DE56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r w:rsidR="00F73CAC" w:rsidRPr="000C6380">
        <w:rPr>
          <w:rFonts w:ascii="Times New Roman" w:hAnsi="Times New Roman" w:cs="Times New Roman"/>
          <w:sz w:val="28"/>
          <w:szCs w:val="28"/>
        </w:rPr>
        <w:t>екоторые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клиенты могут негативно воспринимать дополнительные комиссии, что может повлиять на их лояльность и готовность совершать покупки.</w:t>
      </w:r>
    </w:p>
    <w:p w14:paraId="6EBFE589" w14:textId="6ACFAF22" w:rsidR="00F73CAC" w:rsidRPr="000C6380" w:rsidRDefault="005B649D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е</w:t>
      </w:r>
      <w:r w:rsidR="00F73CAC" w:rsidRPr="000C6380">
        <w:rPr>
          <w:rFonts w:ascii="Times New Roman" w:hAnsi="Times New Roman" w:cs="Times New Roman"/>
          <w:sz w:val="28"/>
          <w:szCs w:val="28"/>
        </w:rPr>
        <w:t>сли</w:t>
      </w:r>
      <w:proofErr w:type="gramEnd"/>
      <w:r w:rsidR="00F73CAC" w:rsidRPr="000C6380">
        <w:rPr>
          <w:rFonts w:ascii="Times New Roman" w:hAnsi="Times New Roman" w:cs="Times New Roman"/>
          <w:sz w:val="28"/>
          <w:szCs w:val="28"/>
        </w:rPr>
        <w:t xml:space="preserve"> конкуренты предлагают более привлекательные условия без комиссий, это может стать препятствием для привлечения клиентов.</w:t>
      </w:r>
    </w:p>
    <w:p w14:paraId="77B8167C" w14:textId="52D5AF75" w:rsidR="002976E2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Такой подход к монетизации позволит максимально эффективно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монетизировать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-сайта зоомагазина, обеспечивая гибкость, устойчивость доходов и высокую ценность для клиентов.</w:t>
      </w:r>
    </w:p>
    <w:p w14:paraId="14D08CF1" w14:textId="77777777" w:rsidR="00A05E6A" w:rsidRPr="000C6380" w:rsidRDefault="00A05E6A" w:rsidP="00A05E6A">
      <w:pPr>
        <w:pStyle w:val="a6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1EF89F" w14:textId="46FA6D9D" w:rsidR="005C2379" w:rsidRPr="000C6380" w:rsidRDefault="005C2379" w:rsidP="00ED39F2">
      <w:pPr>
        <w:pStyle w:val="1"/>
        <w:pageBreakBefore/>
        <w:spacing w:before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8" w:name="_Toc169187015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58"/>
    </w:p>
    <w:p w14:paraId="104C0916" w14:textId="77777777" w:rsidR="005C2379" w:rsidRPr="000C6380" w:rsidRDefault="005C2379" w:rsidP="00ED39F2">
      <w:pPr>
        <w:spacing w:after="0" w:line="360" w:lineRule="exact"/>
        <w:rPr>
          <w:color w:val="000000" w:themeColor="text1"/>
          <w:sz w:val="28"/>
          <w:szCs w:val="28"/>
        </w:rPr>
      </w:pPr>
    </w:p>
    <w:p w14:paraId="24C149A9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В ходе работы над дипломным проектом на тему "Разработка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-сайта зоомагазина" были реализованы следующие основные результаты:</w:t>
      </w:r>
    </w:p>
    <w:p w14:paraId="26339D7B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проведен тщательный анализ предметной области, включая изучение аналогов разрабатываемого программного средства, определение достоинств и недостатков уже существующих, определение необходимого функционала для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-части сайта;</w:t>
      </w:r>
    </w:p>
    <w:p w14:paraId="252D3D4B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разработана полная проектная документация;</w:t>
      </w:r>
    </w:p>
    <w:p w14:paraId="53953645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выбраны и применены современные технологии и инструменты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-разработки, такие как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Gin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система управления базами данных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, система контроля версий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. Это позволило обеспечить высокую производительность, масштабируемость и надежность создаваемого веб-ресурса;</w:t>
      </w:r>
    </w:p>
    <w:p w14:paraId="1E4FCE9C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реализован функционал, включая модули управления каталогом товаров, заказами клиентов, пользовательскими профилями, системой скидок и акций, администрирования сайта и другие важные компоненты;</w:t>
      </w:r>
    </w:p>
    <w:p w14:paraId="76B5EC78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-части;</w:t>
      </w:r>
    </w:p>
    <w:p w14:paraId="3C3DA178" w14:textId="77777777" w:rsidR="00F73CAC" w:rsidRPr="000C6380" w:rsidRDefault="00F73CAC" w:rsidP="006A5D49">
      <w:pPr>
        <w:pStyle w:val="a6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разработана стратегия интеграции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-частей веб-сайта, обеспечивающая эффективное взаимодействие между ними;</w:t>
      </w:r>
    </w:p>
    <w:p w14:paraId="23684566" w14:textId="77777777" w:rsidR="00F73CAC" w:rsidRPr="000C6380" w:rsidRDefault="00F73CAC" w:rsidP="00F73CAC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 xml:space="preserve">Таким образом, в результате выполнения дипломного проекта был создан высокопроизводительный, масштабируемый и надежный </w:t>
      </w:r>
      <w:proofErr w:type="spellStart"/>
      <w:r w:rsidRPr="000C6380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0C6380">
        <w:rPr>
          <w:rFonts w:ascii="Times New Roman" w:hAnsi="Times New Roman" w:cs="Times New Roman"/>
          <w:sz w:val="28"/>
          <w:szCs w:val="28"/>
        </w:rPr>
        <w:t>-сайт зоомагазина, полностью отвечающий всем требованиям и ожиданиям заказчика. Реализованное решение позволит значительно повысить эффективность управления бизнес-процессами зоомагазина и улучшить взаимодействие с клиентами.</w:t>
      </w:r>
    </w:p>
    <w:p w14:paraId="4585E0FF" w14:textId="58433125" w:rsidR="002976E2" w:rsidRPr="000C6380" w:rsidRDefault="002976E2" w:rsidP="00ED39F2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C1FF39" w14:textId="77777777" w:rsidR="00845DE5" w:rsidRPr="000C6380" w:rsidRDefault="00845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2F85D4C" w14:textId="58FB27E9" w:rsidR="002346E2" w:rsidRPr="000C6380" w:rsidRDefault="005C2379" w:rsidP="00ED39F2">
      <w:pPr>
        <w:pStyle w:val="1"/>
        <w:pageBreakBefore/>
        <w:spacing w:before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9" w:name="_Toc169187016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</w:t>
      </w:r>
      <w:r w:rsidR="00A05E6A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ОВАННЫХ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ИСТОЧНИКОВ</w:t>
      </w:r>
      <w:bookmarkEnd w:id="59"/>
    </w:p>
    <w:p w14:paraId="4BF32831" w14:textId="77777777" w:rsidR="005C2379" w:rsidRPr="000C6380" w:rsidRDefault="005C2379" w:rsidP="00ED39F2">
      <w:pPr>
        <w:spacing w:after="0" w:line="360" w:lineRule="exact"/>
        <w:rPr>
          <w:color w:val="000000" w:themeColor="text1"/>
          <w:sz w:val="28"/>
          <w:szCs w:val="28"/>
        </w:rPr>
      </w:pPr>
    </w:p>
    <w:p w14:paraId="67B41B66" w14:textId="1DF01B7A" w:rsidR="00F73CAC" w:rsidRPr="000C6380" w:rsidRDefault="00F73CAC" w:rsidP="00523E6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Go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Режим доступа: </w:t>
      </w:r>
      <w:hyperlink r:id="rId25" w:history="1">
        <w:r w:rsidRPr="000C638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https://go.dev/</w:t>
        </w:r>
      </w:hyperlink>
    </w:p>
    <w:p w14:paraId="038C12A4" w14:textId="77777777" w:rsidR="00F73CAC" w:rsidRPr="000C6380" w:rsidRDefault="00F73CAC" w:rsidP="00523E6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Учебник SQL [Электронный ресурс]. Режим доступа:</w:t>
      </w:r>
    </w:p>
    <w:p w14:paraId="2FB3D759" w14:textId="77777777" w:rsidR="00F73CAC" w:rsidRPr="000C6380" w:rsidRDefault="00F73CAC" w:rsidP="00523E6D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hyperlink r:id="rId26" w:tgtFrame="_blank" w:history="1">
        <w:r w:rsidRPr="000C638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https://sqlzoo.net/wiki/SQL_Tutorial</w:t>
        </w:r>
      </w:hyperlink>
    </w:p>
    <w:p w14:paraId="21594CE6" w14:textId="77777777" w:rsidR="00F73CAC" w:rsidRPr="000C6380" w:rsidRDefault="00F73CAC" w:rsidP="00523E6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Справочник SQL-команд [Электронный ресурс]. Режим доступа:</w:t>
      </w:r>
    </w:p>
    <w:p w14:paraId="74D7EBAD" w14:textId="37342CD0" w:rsidR="005B649D" w:rsidRDefault="008723A4" w:rsidP="00523E6D">
      <w:pPr>
        <w:pStyle w:val="a6"/>
        <w:spacing w:after="0" w:line="360" w:lineRule="exact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7" w:history="1">
        <w:r w:rsidR="00F73CAC" w:rsidRPr="000C6380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https://www.postgresql.org/docs/current/sql-commands.html</w:t>
        </w:r>
      </w:hyperlink>
      <w:r w:rsidR="005B64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C9A7B9" w14:textId="1A9503D6" w:rsidR="005B649D" w:rsidRDefault="005B649D" w:rsidP="005B649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Gin-</w:t>
      </w:r>
      <w:proofErr w:type="spellStart"/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Gonic</w:t>
      </w:r>
      <w:proofErr w:type="spellEnd"/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доступа: 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https://gin-gonic.com/</w:t>
      </w:r>
    </w:p>
    <w:p w14:paraId="1CACC339" w14:textId="4670C7D0" w:rsidR="007B7DA9" w:rsidRDefault="005B649D" w:rsidP="005B649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Архитектура сервера 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доступа: 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https://www.techopedia.com/definition/30262/server-architecture</w:t>
      </w:r>
    </w:p>
    <w:p w14:paraId="1E1DF2A5" w14:textId="46026880" w:rsidR="005B649D" w:rsidRPr="005B649D" w:rsidRDefault="005B649D" w:rsidP="005B649D">
      <w:pPr>
        <w:pStyle w:val="a6"/>
        <w:numPr>
          <w:ilvl w:val="0"/>
          <w:numId w:val="2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Обработка ошибок 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Режим доступа: </w:t>
      </w:r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https://boldlygo.tech/posts/2024-01-08-error-h</w:t>
      </w:r>
      <w:bookmarkStart w:id="60" w:name="_GoBack"/>
      <w:bookmarkEnd w:id="60"/>
      <w:r w:rsidRPr="005B649D">
        <w:rPr>
          <w:rFonts w:ascii="Times New Roman" w:hAnsi="Times New Roman" w:cs="Times New Roman"/>
          <w:color w:val="000000" w:themeColor="text1"/>
          <w:sz w:val="28"/>
          <w:szCs w:val="28"/>
        </w:rPr>
        <w:t>andling/</w:t>
      </w:r>
    </w:p>
    <w:p w14:paraId="0543263D" w14:textId="23B06B72" w:rsidR="002976E2" w:rsidRPr="000C6380" w:rsidRDefault="002976E2" w:rsidP="00ED39F2">
      <w:pPr>
        <w:pStyle w:val="1"/>
        <w:pageBreakBefore/>
        <w:spacing w:before="0" w:line="360" w:lineRule="exact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1" w:name="_Toc169187017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1</w:t>
      </w:r>
      <w:bookmarkEnd w:id="61"/>
    </w:p>
    <w:p w14:paraId="7C1EA15D" w14:textId="77777777" w:rsidR="002976E2" w:rsidRPr="000C6380" w:rsidRDefault="002976E2" w:rsidP="00ED39F2">
      <w:pPr>
        <w:spacing w:after="0" w:line="360" w:lineRule="exact"/>
        <w:rPr>
          <w:color w:val="000000" w:themeColor="text1"/>
          <w:sz w:val="28"/>
          <w:szCs w:val="28"/>
        </w:rPr>
      </w:pPr>
    </w:p>
    <w:p w14:paraId="3E215742" w14:textId="03081282" w:rsidR="002976E2" w:rsidRPr="000C6380" w:rsidRDefault="002976E2" w:rsidP="00ED39F2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ИСХОДНЫЙ ТЕКСТ ПРОГРАММНОГО СРЕДСТВА</w:t>
      </w:r>
    </w:p>
    <w:p w14:paraId="13CA63BA" w14:textId="0E343E35" w:rsidR="00A20323" w:rsidRPr="00122E12" w:rsidRDefault="00A20323" w:rsidP="00A203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87AA4EF" w14:textId="77777777" w:rsidR="00D35182" w:rsidRPr="008B2823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package</w:t>
      </w:r>
      <w:proofErr w:type="gramEnd"/>
      <w:r w:rsidRPr="008B282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repositories</w:t>
      </w:r>
    </w:p>
    <w:p w14:paraId="44164974" w14:textId="77777777" w:rsidR="00D35182" w:rsidRPr="008B2823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60CBECF" w14:textId="77777777" w:rsidR="00D35182" w:rsidRPr="008723A4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</w:t>
      </w:r>
      <w:proofErr w:type="gramEnd"/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14:paraId="5200D29B" w14:textId="77777777" w:rsidR="00D35182" w:rsidRPr="008723A4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ab/>
        <w:t>"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admin</w:t>
      </w: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web</w:t>
      </w: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>-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server</w:t>
      </w: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admin</w:t>
      </w: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>/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</w:t>
      </w: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>"</w:t>
      </w:r>
    </w:p>
    <w:p w14:paraId="049C621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723A4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admin/web-server/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7E6D029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"encoding/json"</w:t>
      </w:r>
    </w:p>
    <w:p w14:paraId="370A72E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6E75D3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F0CC0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type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74CFB40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db.DataBase</w:t>
      </w:r>
      <w:proofErr w:type="spellEnd"/>
    </w:p>
    <w:p w14:paraId="5F39828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C521C3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510236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(database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db.DataBase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472BB2B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database}</w:t>
      </w:r>
    </w:p>
    <w:p w14:paraId="7274C19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433C24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0B00FF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GetAllProducts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0D60E36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</w:t>
      </w:r>
    </w:p>
    <w:p w14:paraId="59009F2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SELECT </w:t>
      </w:r>
    </w:p>
    <w:p w14:paraId="07E5EED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p.id, p.name,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</w:p>
    <w:p w14:paraId="1B07670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c.id AS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c.name AS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category_name</w:t>
      </w:r>
      <w:proofErr w:type="spellEnd"/>
    </w:p>
    <w:p w14:paraId="0608134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FROM product p</w:t>
      </w:r>
    </w:p>
    <w:p w14:paraId="7ED7F97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LEFT 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pc ON p.id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pc.product_id</w:t>
      </w:r>
      <w:proofErr w:type="spellEnd"/>
    </w:p>
    <w:p w14:paraId="3E8AE57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LEFT JOIN categories c ON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pc.category_id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c.id</w:t>
      </w:r>
    </w:p>
    <w:p w14:paraId="7191AA6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`</w:t>
      </w:r>
    </w:p>
    <w:p w14:paraId="7C43C0C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(query)</w:t>
      </w:r>
    </w:p>
    <w:p w14:paraId="4E489B7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52801A9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1788D2D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70D86F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5CFF1A5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make(map[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1A2D51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ED6EBB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rows.Next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361DA31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models.ProductFromDB</w:t>
      </w:r>
      <w:proofErr w:type="spellEnd"/>
    </w:p>
    <w:p w14:paraId="2A05D05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category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</w:p>
    <w:p w14:paraId="3C167B8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rows.Scan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14:paraId="458E201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&amp;product.ID,</w:t>
      </w:r>
    </w:p>
    <w:p w14:paraId="7873079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FF662B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A36489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F8CC78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06CEDEE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&amp;category.ID,</w:t>
      </w:r>
    </w:p>
    <w:p w14:paraId="494B317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4B6913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); 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 !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nil {</w:t>
      </w:r>
    </w:p>
    <w:p w14:paraId="4AEE51D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33C64A9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92795F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EB1C14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ok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(product.ID)]; !ok {</w:t>
      </w:r>
    </w:p>
    <w:p w14:paraId="6451C89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(product.ID)]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089415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ID:           product.ID,</w:t>
      </w:r>
    </w:p>
    <w:p w14:paraId="1C9C837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Name:        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3B6B61E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Description:  </w:t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models.JSONDescription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},</w:t>
      </w:r>
    </w:p>
    <w:p w14:paraId="21981C0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Price:       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37755E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Availability: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7428B08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Categories:   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&amp;[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{},</w:t>
      </w:r>
    </w:p>
    <w:p w14:paraId="58090AC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DF039B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3E2A96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98A77F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(product.ID)]</w:t>
      </w:r>
    </w:p>
    <w:p w14:paraId="70290F8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json.Unmarshal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2449A5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E294D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category.ID != nil &amp;&amp; *category.ID != 0 {</w:t>
      </w:r>
    </w:p>
    <w:p w14:paraId="2B73BDD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append(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entry.Categories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category)</w:t>
      </w:r>
    </w:p>
    <w:p w14:paraId="12479A0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EC069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CC5636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(product.ID)] = entry</w:t>
      </w:r>
    </w:p>
    <w:p w14:paraId="3B829DF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CF2CDD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9CFAB6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rows.Err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err != nil {</w:t>
      </w:r>
    </w:p>
    <w:p w14:paraId="1EEEDF9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4D04698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D51AA2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0F8630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make([]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0,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</w:t>
      </w:r>
    </w:p>
    <w:p w14:paraId="53FC798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product := range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productsAsJSON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17CF3CC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append(products, product)</w:t>
      </w:r>
    </w:p>
    <w:p w14:paraId="045AC86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9C7D14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1B4FFF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products, nil</w:t>
      </w:r>
    </w:p>
    <w:p w14:paraId="47CC78C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A42403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AA724C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models.CreateProduct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error {</w:t>
      </w:r>
    </w:p>
    <w:p w14:paraId="6939A34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description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json.Marshal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6338D5B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166BDD4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314695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11A478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37223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pr.db.Prepare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("INSERT INTO product(name, description, price, availability, image) VALUES ($1, $2, $3, $4, $5) RETURNING id")</w:t>
      </w:r>
    </w:p>
    <w:p w14:paraId="2627A05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593E4C0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5F73AA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892D70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74506C7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5D857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int64</w:t>
      </w:r>
    </w:p>
    <w:p w14:paraId="3AD612A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stmt.QueryRow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description,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product.Image.Filename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).Scan(&amp;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196642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418C79E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52CFE3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A223EE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ED40E7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cat := range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683BD04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pr.db.Prepare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("INSERT INTO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VALUES ($1, $2)")</w:t>
      </w:r>
    </w:p>
    <w:p w14:paraId="59B341D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4CF09D9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5DB235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2E8A1B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3191D2A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24A7E2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_, err = </w:t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cat.ID)</w:t>
      </w:r>
    </w:p>
    <w:p w14:paraId="3ED74F5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650C02B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18D10A3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6818A6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2A6F0D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971A7F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</w:t>
      </w:r>
    </w:p>
    <w:p w14:paraId="48459C5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18BF89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CBC4A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GetProductById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(id string)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6143ABF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productFromDB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models.ProductFromDB</w:t>
      </w:r>
      <w:proofErr w:type="spellEnd"/>
    </w:p>
    <w:p w14:paraId="7C29A54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</w:p>
    <w:p w14:paraId="64B79B7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pr.db.QueryRow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("SELECT id, name, description, price, availability FROM product WHERE id = $1", id).</w:t>
      </w:r>
    </w:p>
    <w:p w14:paraId="72D4276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Scan(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&amp;product.ID,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productFromDB.Description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FF982D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321CA6C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{}, err</w:t>
      </w:r>
    </w:p>
    <w:p w14:paraId="1037F1A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D3D30D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json.Unmarshal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productFromDB.Description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F88486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A4F7C0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categories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pr.GetCategoriesOfProduct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(product.ID)</w:t>
      </w:r>
    </w:p>
    <w:p w14:paraId="0654F64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0477BE7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{}, err</w:t>
      </w:r>
    </w:p>
    <w:p w14:paraId="00D253B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FE34D3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E15B20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nil {</w:t>
      </w:r>
    </w:p>
    <w:p w14:paraId="515BE90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&amp;categories</w:t>
      </w:r>
    </w:p>
    <w:p w14:paraId="4E08C85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 {</w:t>
      </w:r>
    </w:p>
    <w:p w14:paraId="41FA1D3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categories</w:t>
      </w:r>
    </w:p>
    <w:p w14:paraId="3340045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9F2BE3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0782A8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product, nil</w:t>
      </w:r>
    </w:p>
    <w:p w14:paraId="0D057CF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698522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C95232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GetProductsByCategory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(category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407329D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pr.db.Begin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D1A368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11AA2C0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4867428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C714F2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F55D0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tx.Prepare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(`</w:t>
      </w:r>
    </w:p>
    <w:p w14:paraId="1CFEF70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SELECT p.id, p.name,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p.availability</w:t>
      </w:r>
      <w:proofErr w:type="spellEnd"/>
    </w:p>
    <w:p w14:paraId="7C5718A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FROM product p</w:t>
      </w:r>
    </w:p>
    <w:p w14:paraId="34590A4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pc ON p.id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pc.product_id</w:t>
      </w:r>
      <w:proofErr w:type="spellEnd"/>
    </w:p>
    <w:p w14:paraId="56ECBA6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JOIN categories c ON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pc.categories_id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c.id</w:t>
      </w:r>
    </w:p>
    <w:p w14:paraId="52B9105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WHERE c.name = $1</w:t>
      </w:r>
    </w:p>
    <w:p w14:paraId="20B48F2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`)</w:t>
      </w:r>
    </w:p>
    <w:p w14:paraId="49E5ACA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0B1E684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tx.Rollback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14:paraId="28942AB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57367E2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0934ED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0E43E3A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D8024F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stmt.Query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81758F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52BD0D3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tx.Rollback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14:paraId="39B1D39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76105B4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C8A3E1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0E7D7C2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F0FF49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products 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</w:p>
    <w:p w14:paraId="2227800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rows.Next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60675C7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models.Product</w:t>
      </w:r>
      <w:proofErr w:type="spellEnd"/>
    </w:p>
    <w:p w14:paraId="7854205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rows.Scan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14:paraId="4E69B04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&amp;product.ID,</w:t>
      </w:r>
    </w:p>
    <w:p w14:paraId="479B70D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314425D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1E6D9FF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E9EE3A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08F7EF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)</w:t>
      </w:r>
    </w:p>
    <w:p w14:paraId="7C069DB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24DDB3C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tx.Rollback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14:paraId="6847810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1A2E0DA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3CDF81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append(products, product)</w:t>
      </w:r>
    </w:p>
    <w:p w14:paraId="3FB4387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FE7157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F2EF66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tx.Commit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27AECF2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84E559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tx.Rollback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  <w:proofErr w:type="gramEnd"/>
    </w:p>
    <w:p w14:paraId="7037AD0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22F5873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050055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8E9D0B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products, nil</w:t>
      </w:r>
    </w:p>
    <w:p w14:paraId="1CF7FA5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04B552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50EEE4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GetCategoriesOfProduct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78D7A7F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categories 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</w:p>
    <w:p w14:paraId="0453222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451AB8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("SELECT c.id, c.name FROM categories c INNER 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pc ON c.id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pc.category_id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WHERE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pc.product_id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$1",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C2D20F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A56B14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6ADB827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229571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rows.Close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06FDEB7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63DED5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rows.Next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20C8438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category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models.Category</w:t>
      </w:r>
      <w:proofErr w:type="spellEnd"/>
    </w:p>
    <w:p w14:paraId="3DD2429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rows.Scan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(&amp;category.ID,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 err != nil {</w:t>
      </w:r>
    </w:p>
    <w:p w14:paraId="46508FF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1BAECD2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C01C27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categories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append(categories, category)</w:t>
      </w:r>
    </w:p>
    <w:p w14:paraId="0A8D180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1DFC07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FE7CC6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rows.Err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err != nil {</w:t>
      </w:r>
    </w:p>
    <w:p w14:paraId="5A9A761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72B06FC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5BCD39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0E784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categories, nil</w:t>
      </w:r>
    </w:p>
    <w:p w14:paraId="0E2A65E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B94751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95D885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(id int) error {</w:t>
      </w:r>
    </w:p>
    <w:p w14:paraId="744545C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deleteRelationQuery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`delete from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user_product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where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=$1;`</w:t>
      </w:r>
    </w:p>
    <w:p w14:paraId="2092D60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C28E82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deleteRelationQuery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id); err != nil {</w:t>
      </w:r>
    </w:p>
    <w:p w14:paraId="085F5A2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D11EA7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35D042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275A1C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</w:t>
      </w:r>
    </w:p>
    <w:p w14:paraId="55CC96C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delete from product where id=$1;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24C031D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`</w:t>
      </w:r>
    </w:p>
    <w:p w14:paraId="7C44189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B70F1E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(query, id); err != nil {</w:t>
      </w:r>
    </w:p>
    <w:p w14:paraId="16FD5E6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111A3D7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6B5386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4295E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</w:t>
      </w:r>
    </w:p>
    <w:p w14:paraId="527D6C6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0B468B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421D7E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models.UpdateProduct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error {</w:t>
      </w:r>
    </w:p>
    <w:p w14:paraId="71654F5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`UPDATE product </w:t>
      </w:r>
    </w:p>
    <w:p w14:paraId="56A208A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SET name = $1, </w:t>
      </w:r>
    </w:p>
    <w:p w14:paraId="2132201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   description = $2, </w:t>
      </w:r>
    </w:p>
    <w:p w14:paraId="1B0517A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   price = $3, </w:t>
      </w:r>
    </w:p>
    <w:p w14:paraId="2D681AB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   availability = $4</w:t>
      </w:r>
    </w:p>
    <w:p w14:paraId="0DD66E5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WHERE id = $5`</w:t>
      </w:r>
    </w:p>
    <w:p w14:paraId="7653195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FF87A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description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json.Marshal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newProduct.Description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204E1E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305A02C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0828585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ED0E9B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FA3574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_, err = </w:t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query,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newProduct.Name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description,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newProduct.Price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newProduct.Availability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newProduct.ID)</w:t>
      </w:r>
    </w:p>
    <w:p w14:paraId="3858A01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3B02E6C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795C384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1E71F4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AA6F46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pr.updateProductCategories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(newProduct.ID,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1F9F91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1DD4D42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08DA861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25748F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</w:t>
      </w:r>
    </w:p>
    <w:p w14:paraId="299639E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338A33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EDA73B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updateProductCategories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categories 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models.CreateCategory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error {</w:t>
      </w:r>
    </w:p>
    <w:p w14:paraId="0D94E05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pr.db.Begin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236F12F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73771C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25140C2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D21E9C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defer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tx.Rollback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6912ACC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C7AD8D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_, err = </w:t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"DELETE FROM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WHERE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$1",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5FDE3AD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6B84893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56921DB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E8BAC3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F5A513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category := range categories {</w:t>
      </w:r>
    </w:p>
    <w:p w14:paraId="16EA43E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_, err = </w:t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"INSERT INTO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category_id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VALUES ($1, $2)",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category.ID)</w:t>
      </w:r>
    </w:p>
    <w:p w14:paraId="343CEDF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2081AA7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2974941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862AE9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CD0CE7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18C9AF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tx.Commit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7DC3903E" w14:textId="3A22E94D" w:rsidR="00F03616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F1BFB0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package repositories</w:t>
      </w:r>
    </w:p>
    <w:p w14:paraId="2F7A311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DBAB26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(</w:t>
      </w:r>
    </w:p>
    <w:p w14:paraId="7E5BBC5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"admin/web-server/admin/models"</w:t>
      </w:r>
    </w:p>
    <w:p w14:paraId="2056219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"admin/web-server/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2354582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5C7B5D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999321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type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552241A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db.DataBase</w:t>
      </w:r>
      <w:proofErr w:type="spellEnd"/>
    </w:p>
    <w:p w14:paraId="1E3D026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591EA6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9D9779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(database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db.DataBase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56CD81F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database}</w:t>
      </w:r>
    </w:p>
    <w:p w14:paraId="2500D89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C81371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2AAC2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(or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GetAllOrders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models.AdminOrder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241BC66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`SELECT </w:t>
      </w:r>
    </w:p>
    <w:p w14:paraId="58978D6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o.id, </w:t>
      </w:r>
    </w:p>
    <w:p w14:paraId="49195BE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o.order_date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</w:p>
    <w:p w14:paraId="6CE857F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os.name,</w:t>
      </w:r>
    </w:p>
    <w:p w14:paraId="2883291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p.name,</w:t>
      </w:r>
    </w:p>
    <w:p w14:paraId="4ACB741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u.username</w:t>
      </w:r>
      <w:proofErr w:type="spellEnd"/>
    </w:p>
    <w:p w14:paraId="7A30E34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FROM "order" o</w:t>
      </w:r>
    </w:p>
    <w:p w14:paraId="408B131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public.order_status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o.order_status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os.id</w:t>
      </w:r>
    </w:p>
    <w:p w14:paraId="326881D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public.custom_user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u ON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o.user_id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u.id</w:t>
      </w:r>
    </w:p>
    <w:p w14:paraId="6E4B0F0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LEFT JOIN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 ON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o.product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p.id`</w:t>
      </w:r>
    </w:p>
    <w:p w14:paraId="508CFA5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or.db.Query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(query)</w:t>
      </w:r>
    </w:p>
    <w:p w14:paraId="4B6C408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12F571D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6D1CE7F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8FB1A8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orders 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models.AdminOrder</w:t>
      </w:r>
      <w:proofErr w:type="spellEnd"/>
    </w:p>
    <w:p w14:paraId="2434E72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rows.Next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1C93F18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order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models.AdminOrder</w:t>
      </w:r>
      <w:proofErr w:type="spellEnd"/>
    </w:p>
    <w:p w14:paraId="72A46F6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rows.Scan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14:paraId="29537DB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&amp;order.ID,</w:t>
      </w:r>
    </w:p>
    <w:p w14:paraId="030ABC8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order.OrderDate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4DEE97B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order.OrderStatus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53E8B0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order.ProductName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B67F2E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order.Username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3DDDF7E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); 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 !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nil {</w:t>
      </w:r>
    </w:p>
    <w:p w14:paraId="077B77E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26B310B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E9405E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append(orders, order)</w:t>
      </w:r>
    </w:p>
    <w:p w14:paraId="4FB26FB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B73A2C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orders, nil</w:t>
      </w:r>
    </w:p>
    <w:p w14:paraId="6E3999F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2D39BF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B138F2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(or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GetUserOrders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([]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models.Order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error) {</w:t>
      </w:r>
    </w:p>
    <w:p w14:paraId="3868848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</w:t>
      </w:r>
    </w:p>
    <w:p w14:paraId="1CB0ADC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from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public.order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where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user_id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=$1</w:t>
      </w:r>
    </w:p>
    <w:p w14:paraId="4107350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`</w:t>
      </w:r>
    </w:p>
    <w:p w14:paraId="4C8A654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userOrders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[]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models.Order</w:t>
      </w:r>
      <w:proofErr w:type="spellEnd"/>
    </w:p>
    <w:p w14:paraId="745C017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or.db.Query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(query,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8B07C8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5A5581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nil, err</w:t>
      </w:r>
    </w:p>
    <w:p w14:paraId="6330AA5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D04AD7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rows.Next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1780905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order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models.Order</w:t>
      </w:r>
      <w:proofErr w:type="spellEnd"/>
    </w:p>
    <w:p w14:paraId="3A2E441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rows.Scan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</w:p>
    <w:p w14:paraId="1BF6916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&amp;order.ID,</w:t>
      </w:r>
    </w:p>
    <w:p w14:paraId="5D33EF1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order.OrderDate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2C68D9D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order.OrderStatus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4D79F0A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order.ProductID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A1352C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)</w:t>
      </w:r>
    </w:p>
    <w:p w14:paraId="325B50A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userOrders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append(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userOrders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order)</w:t>
      </w:r>
    </w:p>
    <w:p w14:paraId="743288A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B2963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userOrders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nil</w:t>
      </w:r>
    </w:p>
    <w:p w14:paraId="4B3A74F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CA5A9D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71072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(or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OrderRepository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DeleteOrder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(id int) error {</w:t>
      </w:r>
    </w:p>
    <w:p w14:paraId="7D2C348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query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`delete from "order" where id=$1`</w:t>
      </w:r>
    </w:p>
    <w:p w14:paraId="23E8760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or.db.Exec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(query, id); err != nil {</w:t>
      </w:r>
    </w:p>
    <w:p w14:paraId="28042FE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</w:t>
      </w:r>
    </w:p>
    <w:p w14:paraId="43AD759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085448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nil</w:t>
      </w:r>
    </w:p>
    <w:p w14:paraId="26A97B77" w14:textId="43A2AFA2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195BB25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package controllers</w:t>
      </w:r>
    </w:p>
    <w:p w14:paraId="6DD4BFD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5D082F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import (</w:t>
      </w:r>
    </w:p>
    <w:p w14:paraId="7B3CC18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"admin/web-server/admin/models"</w:t>
      </w:r>
    </w:p>
    <w:p w14:paraId="64DA222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"admin/web-server/admin/services"</w:t>
      </w:r>
    </w:p>
    <w:p w14:paraId="1F5DFE2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fmt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73ECD86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"net/http"</w:t>
      </w:r>
    </w:p>
    <w:p w14:paraId="6037531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strconv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457A970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B01D2C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"github.com/gin-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gonic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/gin"</w:t>
      </w:r>
    </w:p>
    <w:p w14:paraId="6000A65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3FB17D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CEC66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type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719E772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service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services.ProductService</w:t>
      </w:r>
      <w:proofErr w:type="spellEnd"/>
    </w:p>
    <w:p w14:paraId="674EA25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EB67E8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A1FFCB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producService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services.ProductService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482F013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&amp;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E4ED48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service: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producService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413B28D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599862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DBBA6A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2F47E5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GetAllProducts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gin.Context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58A012F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products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pc.service.GetAllProducts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1003960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49E276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http.StatusInternalServerError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25BB85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</w:t>
      </w:r>
    </w:p>
    <w:p w14:paraId="43BB0A5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798787E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5F74EDB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3D0BF8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50786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http.StatusOK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products)</w:t>
      </w:r>
    </w:p>
    <w:p w14:paraId="1C2809D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70F6C8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5C4546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GetProductById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gin.Context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47E7FFC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c.Param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("id")</w:t>
      </w:r>
    </w:p>
    <w:p w14:paraId="2A4CBD9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pc.service.GetProductById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(id)</w:t>
      </w:r>
    </w:p>
    <w:p w14:paraId="5D119E6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07F67B6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http.StatusNotFound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15E9222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</w:t>
      </w:r>
    </w:p>
    <w:p w14:paraId="2BCFA55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58076B9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2FB6C63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1DFD1D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2825AC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http.StatusOK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product)</w:t>
      </w:r>
    </w:p>
    <w:p w14:paraId="6DE27D0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4E380D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D25EF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gin.Context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F931A8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models.CreateProduct</w:t>
      </w:r>
      <w:proofErr w:type="spellEnd"/>
    </w:p>
    <w:p w14:paraId="196D883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A101B73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c.ShouldBind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(&amp;product); err != nil {</w:t>
      </w:r>
    </w:p>
    <w:p w14:paraId="76F9C05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http.StatusBadRequest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65511A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</w:t>
      </w:r>
    </w:p>
    <w:p w14:paraId="68937FF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7DA2404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54892AE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D3EC50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19FF8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== 0 {</w:t>
      </w:r>
    </w:p>
    <w:p w14:paraId="6C6CB14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400,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0DA362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"error":   "no categories",</w:t>
      </w:r>
    </w:p>
    <w:p w14:paraId="6E5C611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"product": product,</w:t>
      </w:r>
    </w:p>
    <w:p w14:paraId="690590E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159527A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161F899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2EF123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89BB5E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dst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fmt.Sprintf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("uploads/%s",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product.Image.Filename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89F4A6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c.SaveUploadedFile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product.Image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 err != nil {</w:t>
      </w:r>
    </w:p>
    <w:p w14:paraId="21F5E3D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http.StatusInternalServerError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132EFE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</w:rPr>
        <w:t>"</w:t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r w:rsidRPr="00122E12">
        <w:rPr>
          <w:rFonts w:ascii="Courier New" w:hAnsi="Courier New" w:cs="Courier New"/>
          <w:color w:val="000000" w:themeColor="text1"/>
          <w:sz w:val="20"/>
          <w:szCs w:val="20"/>
        </w:rPr>
        <w:t>": "Не удалось сохранить файл",</w:t>
      </w:r>
    </w:p>
    <w:p w14:paraId="4A2A0BE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})</w:t>
      </w:r>
    </w:p>
    <w:p w14:paraId="4A1712A7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72336EE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A33674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10D8E9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pc.service.CreateProduct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(product); err != nil {</w:t>
      </w:r>
    </w:p>
    <w:p w14:paraId="60233BF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http.StatusBadRequest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2C09D7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</w:t>
      </w:r>
    </w:p>
    <w:p w14:paraId="7266C30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6B552F6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3E09258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FF1065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C8D9CE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http.StatusCreated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product)</w:t>
      </w:r>
    </w:p>
    <w:p w14:paraId="3FC8836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A662FE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D48AC2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DeleteProduct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gin.Context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38020C7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paramId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c.Param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("id")</w:t>
      </w:r>
    </w:p>
    <w:p w14:paraId="41A5346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_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strconv.Atoi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paramId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9D93BD2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pc.service.DeleteProduct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(id); err != nil {</w:t>
      </w:r>
    </w:p>
    <w:p w14:paraId="1DD8DBA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http.StatusBadRequest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{"error": err})</w:t>
      </w:r>
    </w:p>
    <w:p w14:paraId="236F72F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599D9F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A4B1AE9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E54627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(pc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ProductController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UpdateProduct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 *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gin.Context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765258F4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spellEnd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product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models.UpdateProduct</w:t>
      </w:r>
      <w:proofErr w:type="spellEnd"/>
    </w:p>
    <w:p w14:paraId="502B6DC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D1FE6FB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c.ShouldBind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(&amp;product); err != nil {</w:t>
      </w:r>
    </w:p>
    <w:p w14:paraId="3BECE3A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http.StatusBadRequest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{"error":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()})</w:t>
      </w:r>
    </w:p>
    <w:p w14:paraId="09E7626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return </w:t>
      </w:r>
    </w:p>
    <w:p w14:paraId="0CB6DB3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E059A7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804736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product.Categories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== 0 {</w:t>
      </w:r>
    </w:p>
    <w:p w14:paraId="7DCBB63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400,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0B19611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"error":   "no categories",</w:t>
      </w:r>
    </w:p>
    <w:p w14:paraId="67AEDA1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"product": product,</w:t>
      </w:r>
    </w:p>
    <w:p w14:paraId="39F2892A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2884E90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0DED5491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4D20508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817F33F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:=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pc.service.UpdateProduct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(product);</w:t>
      </w:r>
    </w:p>
    <w:p w14:paraId="79DBB4F0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err != nil {</w:t>
      </w:r>
    </w:p>
    <w:p w14:paraId="7CB96175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c.JSON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http.StatusBadRequest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gin.H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EDCB286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</w:t>
      </w:r>
      <w:proofErr w:type="gram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proofErr w:type="gram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": </w:t>
      </w:r>
      <w:proofErr w:type="spellStart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err.Error</w:t>
      </w:r>
      <w:proofErr w:type="spellEnd"/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(),</w:t>
      </w:r>
    </w:p>
    <w:p w14:paraId="23B9A39C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</w:t>
      </w:r>
    </w:p>
    <w:p w14:paraId="23C664ED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</w:t>
      </w:r>
    </w:p>
    <w:p w14:paraId="0D1A95FE" w14:textId="77777777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12A5A42" w14:textId="4FF8E619" w:rsidR="00D35182" w:rsidRPr="00122E12" w:rsidRDefault="00D35182" w:rsidP="0019751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122E1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9E58250" w14:textId="0EE1D728" w:rsidR="002976E2" w:rsidRPr="000C6380" w:rsidRDefault="002976E2" w:rsidP="00ED39F2">
      <w:pPr>
        <w:pStyle w:val="1"/>
        <w:pageBreakBefore/>
        <w:spacing w:before="0" w:line="360" w:lineRule="exact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2" w:name="_Toc169187018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2</w:t>
      </w:r>
      <w:bookmarkEnd w:id="62"/>
    </w:p>
    <w:p w14:paraId="24C518B2" w14:textId="77777777" w:rsidR="002976E2" w:rsidRPr="000C6380" w:rsidRDefault="002976E2" w:rsidP="00ED39F2">
      <w:pPr>
        <w:spacing w:after="0" w:line="360" w:lineRule="exact"/>
        <w:rPr>
          <w:color w:val="000000" w:themeColor="text1"/>
          <w:sz w:val="28"/>
          <w:szCs w:val="28"/>
          <w:lang w:val="en-US"/>
        </w:rPr>
      </w:pPr>
    </w:p>
    <w:p w14:paraId="76642DFD" w14:textId="3D619963" w:rsidR="004E2B13" w:rsidRPr="000C6380" w:rsidRDefault="002976E2" w:rsidP="00BC7C81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БЛОК-СХЕМА АЛГОРИТМА РАБОТЫ ПРОГРАММНОГО СРЕДСТВА</w:t>
      </w:r>
    </w:p>
    <w:p w14:paraId="644645C7" w14:textId="77777777" w:rsidR="00BC7C81" w:rsidRPr="000C6380" w:rsidRDefault="00BC7C81" w:rsidP="00BC7C81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2F9FB9" w14:textId="57061499" w:rsidR="004E2B13" w:rsidRPr="000C6380" w:rsidRDefault="00BC7C81" w:rsidP="00BC7C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510787" wp14:editId="029A86A3">
            <wp:extent cx="4277322" cy="446784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5905" w14:textId="77777777" w:rsidR="00895A18" w:rsidRPr="000C6380" w:rsidRDefault="00895A18" w:rsidP="00BC7C8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C3C884" w14:textId="2A98CE92" w:rsidR="00895A18" w:rsidRPr="000C6380" w:rsidRDefault="00895A18" w:rsidP="00BC7C81">
      <w:pPr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Рисунок П2.1 –</w:t>
      </w:r>
      <w:r w:rsidRPr="000C6380">
        <w:rPr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</w:rPr>
        <w:t xml:space="preserve">Блок-схема работы алгоритма </w:t>
      </w:r>
    </w:p>
    <w:p w14:paraId="2209ACF3" w14:textId="6C6CC81C" w:rsidR="002346E2" w:rsidRPr="000C6380" w:rsidRDefault="00A20323" w:rsidP="00ED39F2">
      <w:pPr>
        <w:pStyle w:val="1"/>
        <w:pageBreakBefore/>
        <w:spacing w:before="0" w:line="360" w:lineRule="exact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3" w:name="_Toc169187019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2976E2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bookmarkEnd w:id="63"/>
    </w:p>
    <w:p w14:paraId="2445B9EF" w14:textId="77777777" w:rsidR="002976E2" w:rsidRPr="000C6380" w:rsidRDefault="002976E2" w:rsidP="00ED39F2">
      <w:pPr>
        <w:spacing w:after="0" w:line="360" w:lineRule="exact"/>
        <w:rPr>
          <w:color w:val="000000" w:themeColor="text1"/>
          <w:sz w:val="28"/>
          <w:szCs w:val="28"/>
        </w:rPr>
      </w:pPr>
    </w:p>
    <w:p w14:paraId="7B808C4E" w14:textId="4E8EF871" w:rsidR="00BC4C13" w:rsidRPr="000C6380" w:rsidRDefault="002976E2" w:rsidP="00ED39F2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</w:t>
      </w:r>
    </w:p>
    <w:p w14:paraId="5DDDF651" w14:textId="77777777" w:rsidR="003F0E71" w:rsidRPr="000C6380" w:rsidRDefault="003F0E71" w:rsidP="00ED39F2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E282F8" w14:textId="3C45762C" w:rsidR="00D46161" w:rsidRPr="000C6380" w:rsidRDefault="00282DEE" w:rsidP="00122E1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0CD484F3" wp14:editId="035E6C76">
            <wp:simplePos x="0" y="0"/>
            <wp:positionH relativeFrom="margin">
              <wp:align>right</wp:align>
            </wp:positionH>
            <wp:positionV relativeFrom="paragraph">
              <wp:posOffset>1807845</wp:posOffset>
            </wp:positionV>
            <wp:extent cx="6299835" cy="1233805"/>
            <wp:effectExtent l="0" t="0" r="5715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80">
        <w:rPr>
          <w:rFonts w:ascii="Times New Roman" w:hAnsi="Times New Roman" w:cs="Times New Roman"/>
          <w:sz w:val="28"/>
          <w:szCs w:val="28"/>
        </w:rPr>
        <w:t xml:space="preserve">Открыть терминал с директорией проекта. В строке ввода терминала написал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0C6380">
        <w:rPr>
          <w:rFonts w:ascii="Times New Roman" w:hAnsi="Times New Roman" w:cs="Times New Roman"/>
          <w:sz w:val="28"/>
          <w:szCs w:val="28"/>
        </w:rPr>
        <w:t xml:space="preserve">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C6380">
        <w:rPr>
          <w:rFonts w:ascii="Times New Roman" w:hAnsi="Times New Roman" w:cs="Times New Roman"/>
          <w:sz w:val="28"/>
          <w:szCs w:val="28"/>
        </w:rPr>
        <w:t>, что запустит процесс компиляции в исходный .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C6380">
        <w:rPr>
          <w:rFonts w:ascii="Times New Roman" w:hAnsi="Times New Roman" w:cs="Times New Roman"/>
          <w:sz w:val="28"/>
          <w:szCs w:val="28"/>
        </w:rPr>
        <w:t xml:space="preserve"> файл. После успешной компиляции запустить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C6380">
        <w:rPr>
          <w:rFonts w:ascii="Times New Roman" w:hAnsi="Times New Roman" w:cs="Times New Roman"/>
          <w:sz w:val="28"/>
          <w:szCs w:val="28"/>
        </w:rPr>
        <w:t xml:space="preserve"> файл, находящийся в текущей директории проекта на уровне в 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C6380">
        <w:rPr>
          <w:rFonts w:ascii="Times New Roman" w:hAnsi="Times New Roman" w:cs="Times New Roman"/>
          <w:sz w:val="28"/>
          <w:szCs w:val="28"/>
        </w:rPr>
        <w:t>.</w:t>
      </w:r>
      <w:r w:rsidRPr="000C638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C6380">
        <w:rPr>
          <w:rFonts w:ascii="Times New Roman" w:hAnsi="Times New Roman" w:cs="Times New Roman"/>
          <w:sz w:val="28"/>
          <w:szCs w:val="28"/>
        </w:rPr>
        <w:t xml:space="preserve"> файлом. После запуска откроется окно терминала со всеми логами программы. В логах содержится информация о статус кодах, времени выполнения и дате запроса, а так же с информацией, какой конкретно обработчик выполнял запрос.</w:t>
      </w:r>
    </w:p>
    <w:p w14:paraId="58739679" w14:textId="77777777" w:rsidR="00282DEE" w:rsidRPr="000C6380" w:rsidRDefault="00282DEE" w:rsidP="00282DEE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609538" w14:textId="3B8D4349" w:rsidR="00282DEE" w:rsidRPr="000C6380" w:rsidRDefault="00282DEE" w:rsidP="00282DEE">
      <w:pPr>
        <w:spacing w:after="0" w:line="360" w:lineRule="exact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sz w:val="28"/>
          <w:szCs w:val="28"/>
        </w:rPr>
        <w:t>Рисунок П3.1 – Пример логов</w:t>
      </w:r>
    </w:p>
    <w:p w14:paraId="4E4E36A5" w14:textId="77777777" w:rsidR="00282DEE" w:rsidRPr="000C6380" w:rsidRDefault="00282DEE" w:rsidP="00282DEE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5DF65" w14:textId="0277780F" w:rsidR="00282DEE" w:rsidRPr="000C6380" w:rsidRDefault="00282DEE" w:rsidP="00282DEE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24C0E1" w14:textId="75F2D00B" w:rsidR="00282DEE" w:rsidRPr="000C6380" w:rsidRDefault="00282DEE" w:rsidP="00282DEE">
      <w:pPr>
        <w:spacing w:after="0" w:line="360" w:lineRule="exac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873F6" w14:textId="4E886BB8" w:rsidR="0082114C" w:rsidRPr="000C6380" w:rsidRDefault="00A20323" w:rsidP="003F0E71">
      <w:pPr>
        <w:pStyle w:val="1"/>
        <w:pageBreakBefore/>
        <w:spacing w:before="0" w:line="360" w:lineRule="exact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4" w:name="_Toc169187020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ПРИЛОЖЕНИЕ </w:t>
      </w:r>
      <w:r w:rsidR="002976E2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bookmarkEnd w:id="64"/>
    </w:p>
    <w:p w14:paraId="3C0535A6" w14:textId="77777777" w:rsidR="002976E2" w:rsidRPr="000C6380" w:rsidRDefault="002976E2" w:rsidP="003F0E71">
      <w:pPr>
        <w:spacing w:after="0" w:line="360" w:lineRule="exact"/>
        <w:rPr>
          <w:color w:val="000000" w:themeColor="text1"/>
          <w:sz w:val="28"/>
          <w:szCs w:val="28"/>
        </w:rPr>
      </w:pPr>
    </w:p>
    <w:p w14:paraId="7C65A833" w14:textId="67C8BBEE" w:rsidR="00A52E49" w:rsidRPr="000C6380" w:rsidRDefault="002976E2" w:rsidP="000A274E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ПРОТОКОЛ ИСПЫТАНИЙ ПРОГРАММНОГО СРЕДСТВА</w:t>
      </w:r>
    </w:p>
    <w:p w14:paraId="62F2987F" w14:textId="77777777" w:rsidR="00A52E49" w:rsidRPr="000C6380" w:rsidRDefault="00A52E49" w:rsidP="000A274E">
      <w:pPr>
        <w:spacing w:after="0" w:line="360" w:lineRule="exact"/>
        <w:ind w:firstLine="709"/>
        <w:jc w:val="center"/>
        <w:rPr>
          <w:rFonts w:cs="Arial"/>
          <w:color w:val="000000" w:themeColor="text1"/>
          <w:sz w:val="28"/>
          <w:szCs w:val="28"/>
        </w:rPr>
      </w:pPr>
    </w:p>
    <w:p w14:paraId="0FD1369A" w14:textId="7777777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Комиссия в составе </w:t>
      </w:r>
    </w:p>
    <w:p w14:paraId="68286C16" w14:textId="77777777" w:rsidR="00A52E49" w:rsidRPr="000C6380" w:rsidRDefault="00A52E49" w:rsidP="006A5D49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дипломного проекта – С.Г. Сутович </w:t>
      </w:r>
    </w:p>
    <w:p w14:paraId="71C78665" w14:textId="77777777" w:rsidR="00A52E49" w:rsidRPr="000C6380" w:rsidRDefault="00A52E49" w:rsidP="006A5D49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председатель цикловой комиссии – С.Г. 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Тыбербай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E7BBAF1" w14:textId="36ED8D91" w:rsidR="00A52E49" w:rsidRPr="000C6380" w:rsidRDefault="00A52E49" w:rsidP="006A5D49">
      <w:pPr>
        <w:pStyle w:val="a6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преподаватель – А.А. Брылева</w:t>
      </w:r>
    </w:p>
    <w:p w14:paraId="3BBF78E8" w14:textId="7777777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произвела проверку работоспособности программного средства, разработанного в порядке выполнения дипломного проекта.</w:t>
      </w:r>
    </w:p>
    <w:p w14:paraId="3B8E2F74" w14:textId="5291664F" w:rsidR="00A52E49" w:rsidRPr="000C6380" w:rsidRDefault="00A52E49" w:rsidP="006A5D49">
      <w:pPr>
        <w:pStyle w:val="a6"/>
        <w:numPr>
          <w:ilvl w:val="0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Информация о программном средстве</w:t>
      </w:r>
      <w:r w:rsidR="00F419F6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:</w:t>
      </w:r>
    </w:p>
    <w:p w14:paraId="03EFFE7E" w14:textId="5A6973B8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Название программного средства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: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 </w:t>
      </w:r>
      <w:r w:rsidR="00F419F6" w:rsidRPr="000C6380">
        <w:rPr>
          <w:rFonts w:ascii="Times New Roman" w:hAnsi="Times New Roman" w:cs="Times New Roman"/>
          <w:sz w:val="28"/>
          <w:szCs w:val="28"/>
          <w:lang w:val="en-US" w:bidi="bo-CN"/>
        </w:rPr>
        <w:t>Backend</w:t>
      </w:r>
      <w:r w:rsidR="00F419F6" w:rsidRPr="000C6380">
        <w:rPr>
          <w:rFonts w:ascii="Times New Roman" w:hAnsi="Times New Roman" w:cs="Times New Roman"/>
          <w:sz w:val="28"/>
          <w:szCs w:val="28"/>
          <w:lang w:bidi="bo-CN"/>
        </w:rPr>
        <w:t>-сайта зоомагазина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.</w:t>
      </w:r>
    </w:p>
    <w:p w14:paraId="3C181DF2" w14:textId="36325414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Номер версии программного средства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: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 1.0</w:t>
      </w:r>
    </w:p>
    <w:p w14:paraId="0441A02A" w14:textId="68A3DA1B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Дата разработки версии программного средства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: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  1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1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.06.202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4</w:t>
      </w:r>
    </w:p>
    <w:p w14:paraId="3C98FD95" w14:textId="3773BA4E" w:rsidR="00F419F6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Назначение программного 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средства: </w:t>
      </w:r>
      <w:r w:rsidR="00F419F6" w:rsidRPr="000C6380">
        <w:rPr>
          <w:rFonts w:ascii="Times New Roman" w:hAnsi="Times New Roman" w:cs="Times New Roman"/>
          <w:sz w:val="28"/>
          <w:szCs w:val="28"/>
        </w:rPr>
        <w:t>Программное средство предназначено для управления онлайн-продажами товаров для домашних животных, включая администрирование каталога, управление клиентской базой, обработку заказов и платежей, а также интеграцию с другими системами.</w:t>
      </w:r>
    </w:p>
    <w:p w14:paraId="1406570C" w14:textId="73BEF78C" w:rsidR="00F419F6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Функции программного средства: </w:t>
      </w:r>
      <w:r w:rsidR="00F419F6" w:rsidRPr="000C6380">
        <w:rPr>
          <w:rFonts w:ascii="Times New Roman" w:hAnsi="Times New Roman" w:cs="Times New Roman"/>
          <w:sz w:val="28"/>
          <w:szCs w:val="28"/>
        </w:rPr>
        <w:t>Программное средство включает в себя функции управления каталогом товаров, клиентской базой, обработки заказов и платежей, а также интеграции с внешними системами, обеспечивая эффективное управление онлайн-продажами и оптимизацию бизнес-процессов.</w:t>
      </w:r>
    </w:p>
    <w:p w14:paraId="1093B388" w14:textId="7EA2611B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Язык программирования: </w:t>
      </w:r>
      <w:r w:rsidR="00F419F6" w:rsidRPr="000C638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419F6" w:rsidRPr="000C6380">
        <w:rPr>
          <w:rFonts w:ascii="Times New Roman" w:hAnsi="Times New Roman" w:cs="Times New Roman"/>
          <w:sz w:val="28"/>
          <w:szCs w:val="28"/>
        </w:rPr>
        <w:t xml:space="preserve">, </w:t>
      </w:r>
      <w:r w:rsidR="00F419F6" w:rsidRPr="000C638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5B10CC" w14:textId="745FA7A8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Наличие программы инсталляции: 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Нет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.</w:t>
      </w:r>
    </w:p>
    <w:p w14:paraId="79A011E9" w14:textId="7A5CBDCC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Тип компьютера(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ов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):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 ноутбук.</w:t>
      </w:r>
    </w:p>
    <w:p w14:paraId="0CDC1381" w14:textId="3DCAE60D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компьютеру:</w:t>
      </w:r>
    </w:p>
    <w:p w14:paraId="71E4F914" w14:textId="21F26A8E" w:rsidR="00A52E49" w:rsidRPr="000C6380" w:rsidRDefault="00A52E49" w:rsidP="006A5D49">
      <w:pPr>
        <w:pStyle w:val="a6"/>
        <w:numPr>
          <w:ilvl w:val="2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Оперативная память: не менее 128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Mb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8345D76" w14:textId="3E6E2033" w:rsidR="00A52E49" w:rsidRPr="000C6380" w:rsidRDefault="00A52E49" w:rsidP="006A5D49">
      <w:pPr>
        <w:pStyle w:val="a6"/>
        <w:numPr>
          <w:ilvl w:val="2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Ёмкость жесткого диска(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500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Mb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F278F9" w14:textId="5354F12A" w:rsidR="00A52E49" w:rsidRPr="000C6380" w:rsidRDefault="00A52E49" w:rsidP="006A5D49">
      <w:pPr>
        <w:pStyle w:val="a6"/>
        <w:numPr>
          <w:ilvl w:val="2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Монитор(ы) с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разрешением 800х600, с поддержкой 256 цветов.</w:t>
      </w:r>
    </w:p>
    <w:p w14:paraId="70179ABB" w14:textId="1646F585" w:rsidR="00A52E49" w:rsidRPr="000C6380" w:rsidRDefault="00A52E49" w:rsidP="006A5D49">
      <w:pPr>
        <w:pStyle w:val="a6"/>
        <w:numPr>
          <w:ilvl w:val="2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Дополнительное периферийное оборудование: манипулятор типа «мышь», принтер струйный или лазерный.</w:t>
      </w:r>
    </w:p>
    <w:p w14:paraId="5497F390" w14:textId="712A2F12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Тип операционной системы (систем):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и выше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B2BFF92" w14:textId="77777777" w:rsidR="00F419F6" w:rsidRPr="000C6380" w:rsidRDefault="00F419F6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</w:p>
    <w:p w14:paraId="6467D06C" w14:textId="67F8E5B6" w:rsidR="00A52E49" w:rsidRPr="000C6380" w:rsidRDefault="00A52E49" w:rsidP="006A5D49">
      <w:pPr>
        <w:pStyle w:val="a6"/>
        <w:numPr>
          <w:ilvl w:val="0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Информация об организации-заказчике</w:t>
      </w:r>
      <w:r w:rsidR="00F419F6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:</w:t>
      </w:r>
    </w:p>
    <w:p w14:paraId="7DB3BBC3" w14:textId="6C53773C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Полное официальное наименование: </w:t>
      </w:r>
      <w:r w:rsidR="00F419F6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"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Витебский государственный колледж электротехники</w:t>
      </w:r>
      <w:r w:rsidR="00F419F6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".</w:t>
      </w:r>
    </w:p>
    <w:p w14:paraId="733723B2" w14:textId="7C0046F0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Место нахождения (почтовый адрес): 210015, г. Витебск, пр-т Черняховского, 14.</w:t>
      </w:r>
    </w:p>
    <w:p w14:paraId="2561473F" w14:textId="25322370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Номер контактного телефона(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ов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):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(8-0212)64-89-16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F6FECD" w14:textId="3EB14DD7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lastRenderedPageBreak/>
        <w:t xml:space="preserve">Номер факса: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(8-0212)64-89-16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7A5B5E" w14:textId="3303F8D0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Адрес электронной почты: 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 w:bidi="bo-CN"/>
        </w:rPr>
        <w:t>priem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@</w:t>
      </w:r>
      <w:proofErr w:type="spellStart"/>
      <w:r w:rsidR="00A367F6" w:rsidRPr="000C6380">
        <w:rPr>
          <w:sz w:val="28"/>
          <w:szCs w:val="28"/>
        </w:rPr>
        <w:fldChar w:fldCharType="begin"/>
      </w:r>
      <w:r w:rsidR="00A367F6" w:rsidRPr="000C6380">
        <w:rPr>
          <w:sz w:val="28"/>
          <w:szCs w:val="28"/>
        </w:rPr>
        <w:instrText xml:space="preserve"> HYPERLINK "mailto:vgpt@vitebsk.by" </w:instrText>
      </w:r>
      <w:r w:rsidR="00A367F6" w:rsidRPr="000C6380">
        <w:rPr>
          <w:sz w:val="28"/>
          <w:szCs w:val="28"/>
        </w:rPr>
        <w:fldChar w:fldCharType="separate"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vg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val="en-US" w:bidi="bo-CN"/>
        </w:rPr>
        <w:t>ke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.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by</w:t>
      </w:r>
      <w:proofErr w:type="spellEnd"/>
      <w:r w:rsidR="00A367F6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fldChar w:fldCharType="end"/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.</w:t>
      </w:r>
    </w:p>
    <w:p w14:paraId="3520103B" w14:textId="77777777" w:rsidR="00F419F6" w:rsidRPr="000C6380" w:rsidRDefault="00F419F6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101A30" w14:textId="3A6D16E2" w:rsidR="00A52E49" w:rsidRPr="000C6380" w:rsidRDefault="00A52E49" w:rsidP="006A5D49">
      <w:pPr>
        <w:pStyle w:val="a6"/>
        <w:numPr>
          <w:ilvl w:val="0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Информация о разработчике программного средства:</w:t>
      </w:r>
    </w:p>
    <w:p w14:paraId="3AC972A3" w14:textId="2C2A9F12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Полное официальное наименование: </w:t>
      </w:r>
      <w:r w:rsidR="00747084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"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Витебский государственный колледж электротехники</w:t>
      </w:r>
      <w:r w:rsidR="00747084" w:rsidRPr="000C6380">
        <w:rPr>
          <w:rFonts w:ascii="Times New Roman" w:hAnsi="Times New Roman" w:cs="Times New Roman"/>
          <w:bCs/>
          <w:color w:val="000000" w:themeColor="text1"/>
          <w:sz w:val="28"/>
          <w:szCs w:val="28"/>
          <w:lang w:bidi="bo-CN"/>
        </w:rPr>
        <w:t>".</w:t>
      </w:r>
    </w:p>
    <w:p w14:paraId="5D3FB0D4" w14:textId="229F4A42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Место нахождения (почтовый адрес): 210015, г. Витебск, пр-т Черняховского, 14.</w:t>
      </w:r>
    </w:p>
    <w:p w14:paraId="6F6F9825" w14:textId="7A254FAD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Номер контактного телефона(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ов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):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+375-29-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219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747084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2CA932" w14:textId="53E33146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Номер факса: </w:t>
      </w:r>
    </w:p>
    <w:p w14:paraId="7763B069" w14:textId="046E8D66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>Адрес электронной почты:</w:t>
      </w:r>
      <w:r w:rsidR="00747084" w:rsidRPr="000C6380">
        <w:rPr>
          <w:rFonts w:ascii="Times New Roman" w:hAnsi="Times New Roman" w:cs="Times New Roman"/>
          <w:color w:val="000000" w:themeColor="text1"/>
          <w:sz w:val="28"/>
          <w:szCs w:val="28"/>
          <w:lang w:bidi="bo-CN"/>
        </w:rPr>
        <w:t xml:space="preserve"> </w:t>
      </w:r>
    </w:p>
    <w:p w14:paraId="4673B6C3" w14:textId="6F3C680C" w:rsidR="00A52E49" w:rsidRPr="000C6380" w:rsidRDefault="00A52E49" w:rsidP="006A5D49">
      <w:pPr>
        <w:pStyle w:val="a6"/>
        <w:numPr>
          <w:ilvl w:val="1"/>
          <w:numId w:val="29"/>
        </w:num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Фамилия, имя, отчество учащегося, разработавшего программное средство: </w:t>
      </w:r>
      <w:r w:rsidR="00F419F6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Титков Роман Николаевич</w:t>
      </w:r>
      <w:r w:rsidR="00747084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037322D" w14:textId="7777777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CD24C" w14:textId="33C5DF4D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Работоспособность программного 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средства проверена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контрольных примерах, предусматривающих все возможные варианты исходных и промежуточных данных.</w:t>
      </w:r>
    </w:p>
    <w:p w14:paraId="756C814D" w14:textId="7777777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Программное средство признано работоспособным, соответствующим техническому заданию и позволяет решать поставленные перед ним производственные задачи. </w:t>
      </w:r>
    </w:p>
    <w:p w14:paraId="5EA9630D" w14:textId="7777777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49E222" w14:textId="7B707F47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дипломного проекта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С.Г. Сутович </w:t>
      </w:r>
    </w:p>
    <w:p w14:paraId="64750838" w14:textId="25CFCECA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Председатель цикловой комиссии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С.Г. </w:t>
      </w:r>
      <w:proofErr w:type="spellStart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Тыбербай</w:t>
      </w:r>
      <w:proofErr w:type="spellEnd"/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8C92C53" w14:textId="303CE8EF" w:rsidR="00A52E49" w:rsidRPr="000C6380" w:rsidRDefault="00A52E49" w:rsidP="00F419F6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Преподаватель 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A274E"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>Брылева</w:t>
      </w:r>
      <w:r w:rsidRPr="000C6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150BCAF" w14:textId="611D99F9" w:rsidR="007C6B91" w:rsidRPr="000C6380" w:rsidRDefault="007C6B91" w:rsidP="00D46161">
      <w:pPr>
        <w:spacing w:line="360" w:lineRule="exact"/>
        <w:ind w:firstLine="596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C6B91" w:rsidRPr="000C6380" w:rsidSect="00A05E6A">
      <w:headerReference w:type="default" r:id="rId30"/>
      <w:headerReference w:type="first" r:id="rId31"/>
      <w:pgSz w:w="11906" w:h="16838"/>
      <w:pgMar w:top="1418" w:right="567" w:bottom="851" w:left="141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1CB6A3" w14:textId="77777777" w:rsidR="00C15D79" w:rsidRDefault="00C15D79" w:rsidP="002C1AE3">
      <w:pPr>
        <w:spacing w:after="0" w:line="240" w:lineRule="auto"/>
      </w:pPr>
      <w:r>
        <w:separator/>
      </w:r>
    </w:p>
  </w:endnote>
  <w:endnote w:type="continuationSeparator" w:id="0">
    <w:p w14:paraId="7B383C58" w14:textId="77777777" w:rsidR="00C15D79" w:rsidRDefault="00C15D79" w:rsidP="002C1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CE5D0" w14:textId="77777777" w:rsidR="00C15D79" w:rsidRDefault="00C15D79" w:rsidP="002C1AE3">
      <w:pPr>
        <w:spacing w:after="0" w:line="240" w:lineRule="auto"/>
      </w:pPr>
      <w:r>
        <w:separator/>
      </w:r>
    </w:p>
  </w:footnote>
  <w:footnote w:type="continuationSeparator" w:id="0">
    <w:p w14:paraId="12B0E75F" w14:textId="77777777" w:rsidR="00C15D79" w:rsidRDefault="00C15D79" w:rsidP="002C1A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544139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7F73E3" w14:textId="77777777" w:rsidR="008723A4" w:rsidRPr="0084623C" w:rsidRDefault="008723A4" w:rsidP="00BC05AD">
        <w:pPr>
          <w:pStyle w:val="a9"/>
          <w:jc w:val="center"/>
          <w:rPr>
            <w:rFonts w:ascii="Times New Roman" w:hAnsi="Times New Roman" w:cs="Times New Roman"/>
            <w:sz w:val="32"/>
            <w:szCs w:val="24"/>
          </w:rPr>
        </w:pPr>
        <w:r w:rsidRPr="0084623C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84623C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84623C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="005B649D">
          <w:rPr>
            <w:rFonts w:ascii="Times New Roman" w:hAnsi="Times New Roman" w:cs="Times New Roman"/>
            <w:noProof/>
            <w:sz w:val="28"/>
            <w:szCs w:val="24"/>
          </w:rPr>
          <w:t>50</w:t>
        </w:r>
        <w:r w:rsidRPr="0084623C">
          <w:rPr>
            <w:rFonts w:ascii="Times New Roman" w:hAnsi="Times New Roman" w:cs="Times New Roman"/>
            <w:sz w:val="28"/>
            <w:szCs w:val="24"/>
          </w:rPr>
          <w:fldChar w:fldCharType="end"/>
        </w:r>
      </w:p>
      <w:p w14:paraId="4AD59858" w14:textId="085AFD23" w:rsidR="008723A4" w:rsidRPr="00BC05AD" w:rsidRDefault="008723A4" w:rsidP="00BC05AD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D625D">
          <w:rPr>
            <w:rFonts w:ascii="Times New Roman" w:hAnsi="Times New Roman" w:cs="Times New Roman"/>
            <w:sz w:val="28"/>
            <w:szCs w:val="28"/>
          </w:rPr>
          <w:t>ВГКЭ.400101.</w:t>
        </w:r>
        <w:r>
          <w:rPr>
            <w:rFonts w:ascii="Times New Roman" w:hAnsi="Times New Roman" w:cs="Times New Roman"/>
            <w:sz w:val="28"/>
            <w:szCs w:val="28"/>
          </w:rPr>
          <w:t>Д</w:t>
        </w:r>
        <w:r w:rsidRPr="005D625D"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t>4</w:t>
        </w:r>
        <w:r w:rsidRPr="005D625D">
          <w:rPr>
            <w:rFonts w:ascii="Times New Roman" w:hAnsi="Times New Roman" w:cs="Times New Roman"/>
            <w:sz w:val="28"/>
            <w:szCs w:val="28"/>
          </w:rPr>
          <w:t>.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t>8</w:t>
        </w:r>
        <w:r w:rsidRPr="005D625D">
          <w:rPr>
            <w:rFonts w:ascii="Times New Roman" w:hAnsi="Times New Roman" w:cs="Times New Roman"/>
            <w:sz w:val="28"/>
            <w:szCs w:val="28"/>
          </w:rPr>
          <w:t xml:space="preserve"> ПЗ</w:t>
        </w:r>
      </w:p>
    </w:sdtContent>
  </w:sdt>
  <w:p w14:paraId="7BD6E521" w14:textId="03B827A5" w:rsidR="008723A4" w:rsidRPr="005D625D" w:rsidRDefault="008723A4" w:rsidP="002C1AE3">
    <w:pPr>
      <w:pStyle w:val="a9"/>
      <w:jc w:val="center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04862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E6EBA6B" w14:textId="0279DDD6" w:rsidR="008723A4" w:rsidRDefault="008723A4" w:rsidP="00024C0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p>
      <w:p w14:paraId="48F2456E" w14:textId="79405DA5" w:rsidR="008723A4" w:rsidRPr="00BC05AD" w:rsidRDefault="008723A4" w:rsidP="00024C0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D625D">
          <w:rPr>
            <w:rFonts w:ascii="Times New Roman" w:hAnsi="Times New Roman" w:cs="Times New Roman"/>
            <w:sz w:val="28"/>
            <w:szCs w:val="28"/>
          </w:rPr>
          <w:t>ВГКЭ.400101.</w:t>
        </w:r>
        <w:r>
          <w:rPr>
            <w:rFonts w:ascii="Times New Roman" w:hAnsi="Times New Roman" w:cs="Times New Roman"/>
            <w:sz w:val="28"/>
            <w:szCs w:val="28"/>
          </w:rPr>
          <w:t>Д</w:t>
        </w:r>
        <w:r w:rsidRPr="005D625D"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t>4</w:t>
        </w:r>
        <w:r w:rsidRPr="005D625D">
          <w:rPr>
            <w:rFonts w:ascii="Times New Roman" w:hAnsi="Times New Roman" w:cs="Times New Roman"/>
            <w:sz w:val="28"/>
            <w:szCs w:val="28"/>
          </w:rPr>
          <w:t>.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53</w:t>
        </w:r>
        <w:r>
          <w:rPr>
            <w:rFonts w:ascii="Times New Roman" w:hAnsi="Times New Roman" w:cs="Times New Roman"/>
            <w:sz w:val="28"/>
            <w:szCs w:val="28"/>
          </w:rPr>
          <w:t>8</w:t>
        </w:r>
        <w:r w:rsidRPr="005D625D">
          <w:rPr>
            <w:rFonts w:ascii="Times New Roman" w:hAnsi="Times New Roman" w:cs="Times New Roman"/>
            <w:sz w:val="28"/>
            <w:szCs w:val="28"/>
          </w:rPr>
          <w:t xml:space="preserve"> ПЗ</w:t>
        </w:r>
      </w:p>
    </w:sdtContent>
  </w:sdt>
  <w:p w14:paraId="16622FF0" w14:textId="77777777" w:rsidR="008723A4" w:rsidRDefault="008723A4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358ED"/>
    <w:multiLevelType w:val="multilevel"/>
    <w:tmpl w:val="ACEE9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  <w:sz w:val="32"/>
      </w:rPr>
    </w:lvl>
    <w:lvl w:ilvl="1">
      <w:start w:val="1"/>
      <w:numFmt w:val="none"/>
      <w:suff w:val="nothing"/>
      <w:lvlText w:val=""/>
      <w:lvlJc w:val="left"/>
      <w:pPr>
        <w:tabs>
          <w:tab w:val="num" w:pos="360"/>
        </w:tabs>
        <w:ind w:left="108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360"/>
        </w:tabs>
        <w:ind w:left="1440" w:hanging="360"/>
      </w:pPr>
    </w:lvl>
    <w:lvl w:ilvl="3">
      <w:start w:val="1"/>
      <w:numFmt w:val="none"/>
      <w:suff w:val="nothing"/>
      <w:lvlText w:val=""/>
      <w:lvlJc w:val="left"/>
      <w:pPr>
        <w:tabs>
          <w:tab w:val="num" w:pos="360"/>
        </w:tabs>
        <w:ind w:left="1800" w:hanging="360"/>
      </w:pPr>
    </w:lvl>
    <w:lvl w:ilvl="4">
      <w:start w:val="1"/>
      <w:numFmt w:val="none"/>
      <w:suff w:val="nothing"/>
      <w:lvlText w:val=""/>
      <w:lvlJc w:val="left"/>
      <w:pPr>
        <w:tabs>
          <w:tab w:val="num" w:pos="360"/>
        </w:tabs>
        <w:ind w:left="2160" w:hanging="360"/>
      </w:pPr>
    </w:lvl>
    <w:lvl w:ilvl="5">
      <w:start w:val="1"/>
      <w:numFmt w:val="none"/>
      <w:suff w:val="nothing"/>
      <w:lvlText w:val=""/>
      <w:lvlJc w:val="left"/>
      <w:pPr>
        <w:tabs>
          <w:tab w:val="num" w:pos="360"/>
        </w:tabs>
        <w:ind w:left="2520" w:hanging="360"/>
      </w:pPr>
    </w:lvl>
    <w:lvl w:ilvl="6">
      <w:start w:val="1"/>
      <w:numFmt w:val="none"/>
      <w:suff w:val="nothing"/>
      <w:lvlText w:val=""/>
      <w:lvlJc w:val="left"/>
      <w:pPr>
        <w:tabs>
          <w:tab w:val="num" w:pos="360"/>
        </w:tabs>
        <w:ind w:left="2880" w:hanging="360"/>
      </w:pPr>
    </w:lvl>
    <w:lvl w:ilvl="7">
      <w:start w:val="1"/>
      <w:numFmt w:val="none"/>
      <w:suff w:val="nothing"/>
      <w:lvlText w:val=""/>
      <w:lvlJc w:val="left"/>
      <w:pPr>
        <w:tabs>
          <w:tab w:val="num" w:pos="360"/>
        </w:tabs>
        <w:ind w:left="3240" w:hanging="360"/>
      </w:pPr>
    </w:lvl>
    <w:lvl w:ilvl="8">
      <w:start w:val="1"/>
      <w:numFmt w:val="none"/>
      <w:suff w:val="nothing"/>
      <w:lvlText w:val=""/>
      <w:lvlJc w:val="left"/>
      <w:pPr>
        <w:tabs>
          <w:tab w:val="num" w:pos="360"/>
        </w:tabs>
        <w:ind w:left="3600" w:hanging="360"/>
      </w:pPr>
    </w:lvl>
  </w:abstractNum>
  <w:abstractNum w:abstractNumId="1">
    <w:nsid w:val="0C5371A6"/>
    <w:multiLevelType w:val="hybridMultilevel"/>
    <w:tmpl w:val="7512B9B4"/>
    <w:lvl w:ilvl="0" w:tplc="92565F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CE5091"/>
    <w:multiLevelType w:val="hybridMultilevel"/>
    <w:tmpl w:val="33CECD70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C0194C"/>
    <w:multiLevelType w:val="multilevel"/>
    <w:tmpl w:val="351037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">
    <w:nsid w:val="18273CA7"/>
    <w:multiLevelType w:val="hybridMultilevel"/>
    <w:tmpl w:val="389C46FA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441623"/>
    <w:multiLevelType w:val="multilevel"/>
    <w:tmpl w:val="08AAB4E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1A1D7905"/>
    <w:multiLevelType w:val="hybridMultilevel"/>
    <w:tmpl w:val="33ACCD16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561D7A"/>
    <w:multiLevelType w:val="multilevel"/>
    <w:tmpl w:val="170A2DBC"/>
    <w:lvl w:ilvl="0">
      <w:start w:val="1"/>
      <w:numFmt w:val="bullet"/>
      <w:lvlText w:val="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cs="Wingdings" w:hint="default"/>
      </w:rPr>
    </w:lvl>
  </w:abstractNum>
  <w:abstractNum w:abstractNumId="8">
    <w:nsid w:val="1F6B70CB"/>
    <w:multiLevelType w:val="multilevel"/>
    <w:tmpl w:val="2F5424F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2059318B"/>
    <w:multiLevelType w:val="hybridMultilevel"/>
    <w:tmpl w:val="D6B09828"/>
    <w:lvl w:ilvl="0" w:tplc="8EF83730">
      <w:start w:val="1"/>
      <w:numFmt w:val="bullet"/>
      <w:lvlText w:val=""/>
      <w:lvlJc w:val="left"/>
      <w:pPr>
        <w:ind w:left="1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4" w:hanging="360"/>
      </w:pPr>
      <w:rPr>
        <w:rFonts w:ascii="Wingdings" w:hAnsi="Wingdings" w:hint="default"/>
      </w:rPr>
    </w:lvl>
  </w:abstractNum>
  <w:abstractNum w:abstractNumId="10">
    <w:nsid w:val="20E355BB"/>
    <w:multiLevelType w:val="hybridMultilevel"/>
    <w:tmpl w:val="82D4A480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421E54"/>
    <w:multiLevelType w:val="hybridMultilevel"/>
    <w:tmpl w:val="664E26D4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2303E0F"/>
    <w:multiLevelType w:val="hybridMultilevel"/>
    <w:tmpl w:val="E86E4C26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8B433FC"/>
    <w:multiLevelType w:val="hybridMultilevel"/>
    <w:tmpl w:val="08A4E410"/>
    <w:lvl w:ilvl="0" w:tplc="C51ECC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C5621CB"/>
    <w:multiLevelType w:val="hybridMultilevel"/>
    <w:tmpl w:val="2A64C7EC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DFF5C89"/>
    <w:multiLevelType w:val="multilevel"/>
    <w:tmpl w:val="C226D66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2F4F2E81"/>
    <w:multiLevelType w:val="hybridMultilevel"/>
    <w:tmpl w:val="96C69A8E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8165B98"/>
    <w:multiLevelType w:val="hybridMultilevel"/>
    <w:tmpl w:val="2D382D9A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C025E76"/>
    <w:multiLevelType w:val="hybridMultilevel"/>
    <w:tmpl w:val="3A1A5466"/>
    <w:lvl w:ilvl="0" w:tplc="C51ECC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430A85"/>
    <w:multiLevelType w:val="hybridMultilevel"/>
    <w:tmpl w:val="925C81DC"/>
    <w:lvl w:ilvl="0" w:tplc="C51ECC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13CC7"/>
    <w:multiLevelType w:val="hybridMultilevel"/>
    <w:tmpl w:val="B37884A6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48E373B2"/>
    <w:multiLevelType w:val="hybridMultilevel"/>
    <w:tmpl w:val="9DC29BEA"/>
    <w:lvl w:ilvl="0" w:tplc="58726E6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BDE3C46"/>
    <w:multiLevelType w:val="hybridMultilevel"/>
    <w:tmpl w:val="06460F68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B94C5D"/>
    <w:multiLevelType w:val="hybridMultilevel"/>
    <w:tmpl w:val="86420C54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4AF0425"/>
    <w:multiLevelType w:val="hybridMultilevel"/>
    <w:tmpl w:val="3000B5A4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8AC0952"/>
    <w:multiLevelType w:val="hybridMultilevel"/>
    <w:tmpl w:val="8A30E298"/>
    <w:lvl w:ilvl="0" w:tplc="C51ECC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3168A2"/>
    <w:multiLevelType w:val="hybridMultilevel"/>
    <w:tmpl w:val="DA128696"/>
    <w:lvl w:ilvl="0" w:tplc="C51ECC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D556018"/>
    <w:multiLevelType w:val="hybridMultilevel"/>
    <w:tmpl w:val="849841E4"/>
    <w:lvl w:ilvl="0" w:tplc="C51ECC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062649B"/>
    <w:multiLevelType w:val="hybridMultilevel"/>
    <w:tmpl w:val="A046338E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48D4818"/>
    <w:multiLevelType w:val="hybridMultilevel"/>
    <w:tmpl w:val="F31ABCAC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54847F1"/>
    <w:multiLevelType w:val="hybridMultilevel"/>
    <w:tmpl w:val="52062DCE"/>
    <w:lvl w:ilvl="0" w:tplc="C51ECCC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F5E2A6A"/>
    <w:multiLevelType w:val="hybridMultilevel"/>
    <w:tmpl w:val="A34C27F0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0444168"/>
    <w:multiLevelType w:val="multilevel"/>
    <w:tmpl w:val="E96C584A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4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2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984" w:hanging="2160"/>
      </w:pPr>
      <w:rPr>
        <w:rFonts w:hint="default"/>
      </w:rPr>
    </w:lvl>
  </w:abstractNum>
  <w:abstractNum w:abstractNumId="33">
    <w:nsid w:val="70C926A1"/>
    <w:multiLevelType w:val="hybridMultilevel"/>
    <w:tmpl w:val="DD64C3A0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16153C0"/>
    <w:multiLevelType w:val="hybridMultilevel"/>
    <w:tmpl w:val="5436F0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C14418"/>
    <w:multiLevelType w:val="hybridMultilevel"/>
    <w:tmpl w:val="00AE7322"/>
    <w:lvl w:ilvl="0" w:tplc="C51ECC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2A162D1"/>
    <w:multiLevelType w:val="hybridMultilevel"/>
    <w:tmpl w:val="72B62BE0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32943F1"/>
    <w:multiLevelType w:val="hybridMultilevel"/>
    <w:tmpl w:val="5154653E"/>
    <w:lvl w:ilvl="0" w:tplc="58726E6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3D621A1"/>
    <w:multiLevelType w:val="hybridMultilevel"/>
    <w:tmpl w:val="BD7852CC"/>
    <w:lvl w:ilvl="0" w:tplc="8EF837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4AD5A34"/>
    <w:multiLevelType w:val="hybridMultilevel"/>
    <w:tmpl w:val="46F80E38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7AB4027"/>
    <w:multiLevelType w:val="multilevel"/>
    <w:tmpl w:val="680E4DE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>
    <w:nsid w:val="7A1A12AD"/>
    <w:multiLevelType w:val="hybridMultilevel"/>
    <w:tmpl w:val="41748916"/>
    <w:lvl w:ilvl="0" w:tplc="92565F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A5D075D"/>
    <w:multiLevelType w:val="hybridMultilevel"/>
    <w:tmpl w:val="64C42FB6"/>
    <w:lvl w:ilvl="0" w:tplc="58726E6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CB6BEA"/>
    <w:multiLevelType w:val="hybridMultilevel"/>
    <w:tmpl w:val="4D44B48E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0"/>
  </w:num>
  <w:num w:numId="2">
    <w:abstractNumId w:val="8"/>
  </w:num>
  <w:num w:numId="3">
    <w:abstractNumId w:val="15"/>
  </w:num>
  <w:num w:numId="4">
    <w:abstractNumId w:val="7"/>
  </w:num>
  <w:num w:numId="5">
    <w:abstractNumId w:val="0"/>
  </w:num>
  <w:num w:numId="6">
    <w:abstractNumId w:val="17"/>
  </w:num>
  <w:num w:numId="7">
    <w:abstractNumId w:val="41"/>
  </w:num>
  <w:num w:numId="8">
    <w:abstractNumId w:val="32"/>
  </w:num>
  <w:num w:numId="9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8"/>
  </w:num>
  <w:num w:numId="11">
    <w:abstractNumId w:val="9"/>
  </w:num>
  <w:num w:numId="12">
    <w:abstractNumId w:val="27"/>
  </w:num>
  <w:num w:numId="13">
    <w:abstractNumId w:val="19"/>
  </w:num>
  <w:num w:numId="14">
    <w:abstractNumId w:val="13"/>
  </w:num>
  <w:num w:numId="15">
    <w:abstractNumId w:val="35"/>
  </w:num>
  <w:num w:numId="16">
    <w:abstractNumId w:val="25"/>
  </w:num>
  <w:num w:numId="17">
    <w:abstractNumId w:val="30"/>
  </w:num>
  <w:num w:numId="18">
    <w:abstractNumId w:val="39"/>
  </w:num>
  <w:num w:numId="19">
    <w:abstractNumId w:val="2"/>
  </w:num>
  <w:num w:numId="20">
    <w:abstractNumId w:val="18"/>
  </w:num>
  <w:num w:numId="21">
    <w:abstractNumId w:val="26"/>
  </w:num>
  <w:num w:numId="22">
    <w:abstractNumId w:val="43"/>
  </w:num>
  <w:num w:numId="23">
    <w:abstractNumId w:val="11"/>
  </w:num>
  <w:num w:numId="24">
    <w:abstractNumId w:val="29"/>
  </w:num>
  <w:num w:numId="25">
    <w:abstractNumId w:val="10"/>
  </w:num>
  <w:num w:numId="26">
    <w:abstractNumId w:val="16"/>
  </w:num>
  <w:num w:numId="27">
    <w:abstractNumId w:val="24"/>
  </w:num>
  <w:num w:numId="28">
    <w:abstractNumId w:val="34"/>
  </w:num>
  <w:num w:numId="29">
    <w:abstractNumId w:val="3"/>
  </w:num>
  <w:num w:numId="30">
    <w:abstractNumId w:val="1"/>
  </w:num>
  <w:num w:numId="31">
    <w:abstractNumId w:val="4"/>
  </w:num>
  <w:num w:numId="32">
    <w:abstractNumId w:val="6"/>
  </w:num>
  <w:num w:numId="33">
    <w:abstractNumId w:val="42"/>
  </w:num>
  <w:num w:numId="34">
    <w:abstractNumId w:val="21"/>
  </w:num>
  <w:num w:numId="35">
    <w:abstractNumId w:val="12"/>
  </w:num>
  <w:num w:numId="36">
    <w:abstractNumId w:val="20"/>
  </w:num>
  <w:num w:numId="37">
    <w:abstractNumId w:val="14"/>
  </w:num>
  <w:num w:numId="38">
    <w:abstractNumId w:val="22"/>
  </w:num>
  <w:num w:numId="39">
    <w:abstractNumId w:val="37"/>
  </w:num>
  <w:num w:numId="40">
    <w:abstractNumId w:val="23"/>
  </w:num>
  <w:num w:numId="41">
    <w:abstractNumId w:val="33"/>
  </w:num>
  <w:num w:numId="42">
    <w:abstractNumId w:val="31"/>
  </w:num>
  <w:num w:numId="43">
    <w:abstractNumId w:val="28"/>
  </w:num>
  <w:num w:numId="44">
    <w:abstractNumId w:val="3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DD0"/>
    <w:rsid w:val="00024C02"/>
    <w:rsid w:val="00024C23"/>
    <w:rsid w:val="00034390"/>
    <w:rsid w:val="00052CD3"/>
    <w:rsid w:val="00057251"/>
    <w:rsid w:val="00057D8B"/>
    <w:rsid w:val="000657D1"/>
    <w:rsid w:val="000863C5"/>
    <w:rsid w:val="000A274E"/>
    <w:rsid w:val="000A3E82"/>
    <w:rsid w:val="000A5C96"/>
    <w:rsid w:val="000B1D5C"/>
    <w:rsid w:val="000B330B"/>
    <w:rsid w:val="000C0C50"/>
    <w:rsid w:val="000C11C6"/>
    <w:rsid w:val="000C6380"/>
    <w:rsid w:val="000D7116"/>
    <w:rsid w:val="000E42A9"/>
    <w:rsid w:val="000E6C25"/>
    <w:rsid w:val="001101B1"/>
    <w:rsid w:val="00113099"/>
    <w:rsid w:val="00113BF3"/>
    <w:rsid w:val="00122E12"/>
    <w:rsid w:val="00124C2C"/>
    <w:rsid w:val="001355F8"/>
    <w:rsid w:val="00135E43"/>
    <w:rsid w:val="00151323"/>
    <w:rsid w:val="001515A1"/>
    <w:rsid w:val="001565E2"/>
    <w:rsid w:val="00184B9D"/>
    <w:rsid w:val="001917F6"/>
    <w:rsid w:val="001919B5"/>
    <w:rsid w:val="001944BF"/>
    <w:rsid w:val="00197518"/>
    <w:rsid w:val="001A408E"/>
    <w:rsid w:val="001B0C30"/>
    <w:rsid w:val="002346E2"/>
    <w:rsid w:val="00236FC5"/>
    <w:rsid w:val="002459AB"/>
    <w:rsid w:val="002631EA"/>
    <w:rsid w:val="00265DFE"/>
    <w:rsid w:val="00266826"/>
    <w:rsid w:val="00270C2E"/>
    <w:rsid w:val="00271484"/>
    <w:rsid w:val="00282DEE"/>
    <w:rsid w:val="0028773B"/>
    <w:rsid w:val="002976E2"/>
    <w:rsid w:val="002A4A2A"/>
    <w:rsid w:val="002A7FAE"/>
    <w:rsid w:val="002B367C"/>
    <w:rsid w:val="002B7F88"/>
    <w:rsid w:val="002C0A5D"/>
    <w:rsid w:val="002C1AE3"/>
    <w:rsid w:val="002C4EBE"/>
    <w:rsid w:val="002E6ACA"/>
    <w:rsid w:val="002F16F2"/>
    <w:rsid w:val="002F4DC2"/>
    <w:rsid w:val="00311B72"/>
    <w:rsid w:val="00317E14"/>
    <w:rsid w:val="0032693F"/>
    <w:rsid w:val="00333A8B"/>
    <w:rsid w:val="003424C2"/>
    <w:rsid w:val="0034452B"/>
    <w:rsid w:val="00354113"/>
    <w:rsid w:val="00357812"/>
    <w:rsid w:val="00361A53"/>
    <w:rsid w:val="00373CC9"/>
    <w:rsid w:val="003771F7"/>
    <w:rsid w:val="0038188B"/>
    <w:rsid w:val="003A66E2"/>
    <w:rsid w:val="003A75E7"/>
    <w:rsid w:val="003B72FE"/>
    <w:rsid w:val="003D6511"/>
    <w:rsid w:val="003F0E71"/>
    <w:rsid w:val="003F1B73"/>
    <w:rsid w:val="003F3947"/>
    <w:rsid w:val="003F7F2E"/>
    <w:rsid w:val="00414C28"/>
    <w:rsid w:val="0041684F"/>
    <w:rsid w:val="00417AD7"/>
    <w:rsid w:val="00421B99"/>
    <w:rsid w:val="004316BC"/>
    <w:rsid w:val="00433551"/>
    <w:rsid w:val="00452AE8"/>
    <w:rsid w:val="0045311E"/>
    <w:rsid w:val="00476DCD"/>
    <w:rsid w:val="00482595"/>
    <w:rsid w:val="004A49B7"/>
    <w:rsid w:val="004A5314"/>
    <w:rsid w:val="004C122B"/>
    <w:rsid w:val="004D28B1"/>
    <w:rsid w:val="004D7C7B"/>
    <w:rsid w:val="004E2B13"/>
    <w:rsid w:val="004F5495"/>
    <w:rsid w:val="00523E6D"/>
    <w:rsid w:val="00562063"/>
    <w:rsid w:val="00572B1E"/>
    <w:rsid w:val="00587B03"/>
    <w:rsid w:val="005A1B40"/>
    <w:rsid w:val="005B649D"/>
    <w:rsid w:val="005C2379"/>
    <w:rsid w:val="005D5FA7"/>
    <w:rsid w:val="005D625D"/>
    <w:rsid w:val="0060218E"/>
    <w:rsid w:val="00626375"/>
    <w:rsid w:val="00640362"/>
    <w:rsid w:val="00644569"/>
    <w:rsid w:val="00644CFC"/>
    <w:rsid w:val="00646A3C"/>
    <w:rsid w:val="00661CC8"/>
    <w:rsid w:val="00682BBB"/>
    <w:rsid w:val="006A19B9"/>
    <w:rsid w:val="006A4E9A"/>
    <w:rsid w:val="006A5D49"/>
    <w:rsid w:val="006A7959"/>
    <w:rsid w:val="006C2D25"/>
    <w:rsid w:val="006C4122"/>
    <w:rsid w:val="006C68BF"/>
    <w:rsid w:val="006D14BF"/>
    <w:rsid w:val="006F2C58"/>
    <w:rsid w:val="007076F3"/>
    <w:rsid w:val="00721934"/>
    <w:rsid w:val="007228AA"/>
    <w:rsid w:val="00722EF0"/>
    <w:rsid w:val="007254ED"/>
    <w:rsid w:val="007436F7"/>
    <w:rsid w:val="00747084"/>
    <w:rsid w:val="00747DAD"/>
    <w:rsid w:val="007666D4"/>
    <w:rsid w:val="00770413"/>
    <w:rsid w:val="007716B7"/>
    <w:rsid w:val="00784491"/>
    <w:rsid w:val="0078465F"/>
    <w:rsid w:val="00790848"/>
    <w:rsid w:val="007A62D8"/>
    <w:rsid w:val="007B0C9D"/>
    <w:rsid w:val="007B6E71"/>
    <w:rsid w:val="007B7DA9"/>
    <w:rsid w:val="007C6B91"/>
    <w:rsid w:val="007D23D9"/>
    <w:rsid w:val="007E2897"/>
    <w:rsid w:val="00804455"/>
    <w:rsid w:val="00811156"/>
    <w:rsid w:val="00815844"/>
    <w:rsid w:val="0082114C"/>
    <w:rsid w:val="00840220"/>
    <w:rsid w:val="00843FBB"/>
    <w:rsid w:val="008444E4"/>
    <w:rsid w:val="00845DE5"/>
    <w:rsid w:val="0084623C"/>
    <w:rsid w:val="008672AF"/>
    <w:rsid w:val="008723A4"/>
    <w:rsid w:val="008920C1"/>
    <w:rsid w:val="0089372E"/>
    <w:rsid w:val="00895A18"/>
    <w:rsid w:val="008B2823"/>
    <w:rsid w:val="008B45C2"/>
    <w:rsid w:val="008B575E"/>
    <w:rsid w:val="008E06A7"/>
    <w:rsid w:val="00912D4D"/>
    <w:rsid w:val="009261CF"/>
    <w:rsid w:val="0093183C"/>
    <w:rsid w:val="009322CF"/>
    <w:rsid w:val="00937BBB"/>
    <w:rsid w:val="00960299"/>
    <w:rsid w:val="00965177"/>
    <w:rsid w:val="009708E6"/>
    <w:rsid w:val="00992B6C"/>
    <w:rsid w:val="009B1C08"/>
    <w:rsid w:val="009D4570"/>
    <w:rsid w:val="009D7A73"/>
    <w:rsid w:val="009E4A71"/>
    <w:rsid w:val="009F0B16"/>
    <w:rsid w:val="009F15F2"/>
    <w:rsid w:val="00A04272"/>
    <w:rsid w:val="00A05E6A"/>
    <w:rsid w:val="00A10DD0"/>
    <w:rsid w:val="00A11216"/>
    <w:rsid w:val="00A144DE"/>
    <w:rsid w:val="00A20323"/>
    <w:rsid w:val="00A2388C"/>
    <w:rsid w:val="00A367F6"/>
    <w:rsid w:val="00A52E49"/>
    <w:rsid w:val="00A6202F"/>
    <w:rsid w:val="00A65C71"/>
    <w:rsid w:val="00A82940"/>
    <w:rsid w:val="00AA3BC9"/>
    <w:rsid w:val="00AB1E99"/>
    <w:rsid w:val="00AC1C46"/>
    <w:rsid w:val="00AD57A2"/>
    <w:rsid w:val="00AE162C"/>
    <w:rsid w:val="00AE57A2"/>
    <w:rsid w:val="00AF0D6E"/>
    <w:rsid w:val="00AF5EB4"/>
    <w:rsid w:val="00AF7D8F"/>
    <w:rsid w:val="00B00431"/>
    <w:rsid w:val="00B00847"/>
    <w:rsid w:val="00B019F7"/>
    <w:rsid w:val="00B23C43"/>
    <w:rsid w:val="00B409E0"/>
    <w:rsid w:val="00B44BB5"/>
    <w:rsid w:val="00B45397"/>
    <w:rsid w:val="00B562A2"/>
    <w:rsid w:val="00B60F55"/>
    <w:rsid w:val="00B6763B"/>
    <w:rsid w:val="00B838D6"/>
    <w:rsid w:val="00B8470A"/>
    <w:rsid w:val="00B90585"/>
    <w:rsid w:val="00BA7F42"/>
    <w:rsid w:val="00BB2DE9"/>
    <w:rsid w:val="00BC05AD"/>
    <w:rsid w:val="00BC4C13"/>
    <w:rsid w:val="00BC5174"/>
    <w:rsid w:val="00BC55A0"/>
    <w:rsid w:val="00BC68D6"/>
    <w:rsid w:val="00BC7C81"/>
    <w:rsid w:val="00BD051F"/>
    <w:rsid w:val="00BD76EC"/>
    <w:rsid w:val="00BE25FF"/>
    <w:rsid w:val="00BF5AA7"/>
    <w:rsid w:val="00BF67BF"/>
    <w:rsid w:val="00C12873"/>
    <w:rsid w:val="00C15D79"/>
    <w:rsid w:val="00C46051"/>
    <w:rsid w:val="00C54266"/>
    <w:rsid w:val="00C56679"/>
    <w:rsid w:val="00C709C4"/>
    <w:rsid w:val="00C7451B"/>
    <w:rsid w:val="00C81956"/>
    <w:rsid w:val="00CA214A"/>
    <w:rsid w:val="00CC1C5B"/>
    <w:rsid w:val="00CC36E7"/>
    <w:rsid w:val="00CF3EAF"/>
    <w:rsid w:val="00D03A7D"/>
    <w:rsid w:val="00D262DB"/>
    <w:rsid w:val="00D35182"/>
    <w:rsid w:val="00D46161"/>
    <w:rsid w:val="00D64B62"/>
    <w:rsid w:val="00D66A46"/>
    <w:rsid w:val="00D679D6"/>
    <w:rsid w:val="00D7761D"/>
    <w:rsid w:val="00D9276B"/>
    <w:rsid w:val="00D94713"/>
    <w:rsid w:val="00DC13CC"/>
    <w:rsid w:val="00DE2572"/>
    <w:rsid w:val="00E04844"/>
    <w:rsid w:val="00E22FED"/>
    <w:rsid w:val="00E33551"/>
    <w:rsid w:val="00E44843"/>
    <w:rsid w:val="00E465BA"/>
    <w:rsid w:val="00E67B47"/>
    <w:rsid w:val="00E74C94"/>
    <w:rsid w:val="00E74E43"/>
    <w:rsid w:val="00E86F3A"/>
    <w:rsid w:val="00E875F9"/>
    <w:rsid w:val="00E952B8"/>
    <w:rsid w:val="00EA42DF"/>
    <w:rsid w:val="00EB66DC"/>
    <w:rsid w:val="00ED39F2"/>
    <w:rsid w:val="00ED4FFF"/>
    <w:rsid w:val="00ED6011"/>
    <w:rsid w:val="00EF22AA"/>
    <w:rsid w:val="00EF7F26"/>
    <w:rsid w:val="00F03616"/>
    <w:rsid w:val="00F31176"/>
    <w:rsid w:val="00F40358"/>
    <w:rsid w:val="00F419F6"/>
    <w:rsid w:val="00F429CA"/>
    <w:rsid w:val="00F434BF"/>
    <w:rsid w:val="00F452FE"/>
    <w:rsid w:val="00F63280"/>
    <w:rsid w:val="00F73CAC"/>
    <w:rsid w:val="00F760C9"/>
    <w:rsid w:val="00F84197"/>
    <w:rsid w:val="00F855DF"/>
    <w:rsid w:val="00F86E14"/>
    <w:rsid w:val="00F87B95"/>
    <w:rsid w:val="00F87D3F"/>
    <w:rsid w:val="00F90F8A"/>
    <w:rsid w:val="00F93AEA"/>
    <w:rsid w:val="00FE4B19"/>
    <w:rsid w:val="00FE4C4F"/>
    <w:rsid w:val="00FE6714"/>
    <w:rsid w:val="00FF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2A9373"/>
  <w15:chartTrackingRefBased/>
  <w15:docId w15:val="{566B964F-B192-4574-A76C-C599FA553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7C81"/>
  </w:style>
  <w:style w:type="paragraph" w:styleId="1">
    <w:name w:val="heading 1"/>
    <w:basedOn w:val="a"/>
    <w:next w:val="a"/>
    <w:link w:val="10"/>
    <w:uiPriority w:val="9"/>
    <w:qFormat/>
    <w:rsid w:val="00A10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4A71"/>
    <w:pPr>
      <w:keepNext/>
      <w:keepLines/>
      <w:spacing w:before="40" w:after="0" w:line="300" w:lineRule="auto"/>
      <w:ind w:firstLine="708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0D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10DD0"/>
    <w:pPr>
      <w:outlineLvl w:val="9"/>
    </w:pPr>
    <w:rPr>
      <w:lang w:eastAsia="ru-RU"/>
    </w:rPr>
  </w:style>
  <w:style w:type="character" w:styleId="a4">
    <w:name w:val="Hyperlink"/>
    <w:basedOn w:val="a0"/>
    <w:uiPriority w:val="99"/>
    <w:unhideWhenUsed/>
    <w:rsid w:val="0089372E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893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link w:val="a7"/>
    <w:uiPriority w:val="34"/>
    <w:qFormat/>
    <w:rsid w:val="0089372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008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61CC8"/>
    <w:pPr>
      <w:spacing w:after="100"/>
      <w:ind w:left="220"/>
    </w:pPr>
  </w:style>
  <w:style w:type="table" w:styleId="a8">
    <w:name w:val="Table Grid"/>
    <w:basedOn w:val="a1"/>
    <w:uiPriority w:val="39"/>
    <w:rsid w:val="00E86F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2C1A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C1AE3"/>
  </w:style>
  <w:style w:type="paragraph" w:styleId="ab">
    <w:name w:val="footer"/>
    <w:basedOn w:val="a"/>
    <w:link w:val="ac"/>
    <w:uiPriority w:val="99"/>
    <w:unhideWhenUsed/>
    <w:rsid w:val="002C1A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C1AE3"/>
  </w:style>
  <w:style w:type="character" w:styleId="ad">
    <w:name w:val="Placeholder Text"/>
    <w:basedOn w:val="a0"/>
    <w:uiPriority w:val="99"/>
    <w:semiHidden/>
    <w:rsid w:val="001917F6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7761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00431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6A7959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976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0">
    <w:name w:val="Базовый"/>
    <w:rsid w:val="002976E2"/>
    <w:pPr>
      <w:tabs>
        <w:tab w:val="left" w:pos="708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link w:val="af2"/>
    <w:uiPriority w:val="1"/>
    <w:qFormat/>
    <w:rsid w:val="002976E2"/>
    <w:pPr>
      <w:tabs>
        <w:tab w:val="left" w:pos="708"/>
      </w:tabs>
      <w:suppressAutoHyphens/>
      <w:spacing w:after="0" w:line="100" w:lineRule="atLeast"/>
    </w:pPr>
    <w:rPr>
      <w:rFonts w:ascii="Calibri" w:eastAsia="DejaVu Sans" w:hAnsi="Calibri" w:cs="Calibri"/>
    </w:rPr>
  </w:style>
  <w:style w:type="character" w:customStyle="1" w:styleId="af2">
    <w:name w:val="Без интервала Знак"/>
    <w:link w:val="af1"/>
    <w:uiPriority w:val="1"/>
    <w:locked/>
    <w:rsid w:val="002976E2"/>
    <w:rPr>
      <w:rFonts w:ascii="Calibri" w:eastAsia="DejaVu Sans" w:hAnsi="Calibri" w:cs="Calibri"/>
    </w:rPr>
  </w:style>
  <w:style w:type="paragraph" w:styleId="31">
    <w:name w:val="toc 3"/>
    <w:basedOn w:val="a"/>
    <w:next w:val="a"/>
    <w:autoRedefine/>
    <w:uiPriority w:val="39"/>
    <w:unhideWhenUsed/>
    <w:rsid w:val="00BE25FF"/>
    <w:pPr>
      <w:spacing w:after="100"/>
      <w:ind w:left="440"/>
    </w:pPr>
  </w:style>
  <w:style w:type="paragraph" w:customStyle="1" w:styleId="13">
    <w:name w:val="Стиль1"/>
    <w:basedOn w:val="a"/>
    <w:qFormat/>
    <w:rsid w:val="00D46161"/>
    <w:pPr>
      <w:spacing w:after="0" w:line="360" w:lineRule="exact"/>
      <w:ind w:right="5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k6zztd">
    <w:name w:val="k6zztd"/>
    <w:basedOn w:val="a"/>
    <w:rsid w:val="003F1B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E4A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7">
    <w:name w:val="Абзац списка Знак"/>
    <w:link w:val="a6"/>
    <w:uiPriority w:val="34"/>
    <w:locked/>
    <w:rsid w:val="009E4A71"/>
  </w:style>
  <w:style w:type="paragraph" w:customStyle="1" w:styleId="af3">
    <w:name w:val="обычный текст"/>
    <w:basedOn w:val="a"/>
    <w:qFormat/>
    <w:rsid w:val="009E4A71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4">
    <w:name w:val="Курсач/диплом"/>
    <w:basedOn w:val="a"/>
    <w:link w:val="af5"/>
    <w:qFormat/>
    <w:rsid w:val="00C7451B"/>
    <w:pPr>
      <w:spacing w:after="0" w:line="360" w:lineRule="exact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5">
    <w:name w:val="Курсач/диплом Знак"/>
    <w:basedOn w:val="a0"/>
    <w:link w:val="af4"/>
    <w:rsid w:val="00C7451B"/>
    <w:rPr>
      <w:rFonts w:ascii="Times New Roman" w:hAnsi="Times New Roman" w:cs="Times New Roman"/>
      <w:sz w:val="28"/>
      <w:szCs w:val="28"/>
    </w:rPr>
  </w:style>
  <w:style w:type="paragraph" w:customStyle="1" w:styleId="22">
    <w:name w:val="Стиль2"/>
    <w:basedOn w:val="a"/>
    <w:qFormat/>
    <w:rsid w:val="00E952B8"/>
    <w:pPr>
      <w:spacing w:after="0"/>
      <w:jc w:val="center"/>
    </w:pPr>
    <w:rPr>
      <w:noProof/>
      <w:sz w:val="28"/>
      <w:szCs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838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4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11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8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67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63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28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39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5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5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hyperlink" Target="https://sqlzoo.net/wiki/SQL_Tutoria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hyperlink" Target="https://go.dev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0.0.0.0" TargetMode="External"/><Relationship Id="rId20" Type="http://schemas.openxmlformats.org/officeDocument/2006/relationships/oleObject" Target="embeddings/oleObject2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0.0.0.0:8080/api/v1/categories" TargetMode="External"/><Relationship Id="rId23" Type="http://schemas.openxmlformats.org/officeDocument/2006/relationships/image" Target="media/image11.wmf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hyperlink" Target="https://www.postgresql.org/docs/current/sql-commands.html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206B1-8ABA-4C8D-8270-F31F66CC1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4083</TotalTime>
  <Pages>1</Pages>
  <Words>10531</Words>
  <Characters>60033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Малецкий</dc:creator>
  <cp:keywords/>
  <dc:description/>
  <cp:lastModifiedBy>Admin</cp:lastModifiedBy>
  <cp:revision>91</cp:revision>
  <dcterms:created xsi:type="dcterms:W3CDTF">2023-05-02T10:03:00Z</dcterms:created>
  <dcterms:modified xsi:type="dcterms:W3CDTF">2024-06-16T20:16:00Z</dcterms:modified>
</cp:coreProperties>
</file>