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A15E1" w:rsidRDefault="00F97529">
      <w:pPr>
        <w:ind w:firstLine="720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>Session 1: Assignments</w:t>
      </w:r>
    </w:p>
    <w:p w:rsidR="00EA15E1" w:rsidRDefault="00F97529">
      <w:pPr>
        <w:numPr>
          <w:ilvl w:val="0"/>
          <w:numId w:val="3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r>
        <w:rPr>
          <w:sz w:val="28"/>
          <w:szCs w:val="28"/>
        </w:rPr>
        <w:t>chapter 2 of the following book:</w:t>
      </w:r>
    </w:p>
    <w:p w:rsidR="00EA15E1" w:rsidRDefault="00F97529">
      <w:pPr>
        <w:spacing w:after="0"/>
        <w:rPr>
          <w:sz w:val="28"/>
          <w:szCs w:val="28"/>
        </w:rPr>
      </w:pPr>
      <w:hyperlink r:id="rId7">
        <w:r>
          <w:rPr>
            <w:color w:val="1155CC"/>
            <w:sz w:val="28"/>
            <w:szCs w:val="28"/>
            <w:u w:val="single"/>
          </w:rPr>
          <w:t>http://www.ict.ru.ac.za/Resources/cspw/thinkcspy3/thinkcspy3.pdf</w:t>
        </w:r>
      </w:hyperlink>
      <w:r>
        <w:rPr>
          <w:sz w:val="28"/>
          <w:szCs w:val="28"/>
        </w:rPr>
        <w:t xml:space="preserve"> </w:t>
      </w:r>
    </w:p>
    <w:p w:rsidR="00EA15E1" w:rsidRDefault="00EA15E1">
      <w:pPr>
        <w:spacing w:after="0"/>
        <w:rPr>
          <w:sz w:val="28"/>
          <w:szCs w:val="28"/>
        </w:rPr>
      </w:pPr>
    </w:p>
    <w:p w:rsidR="00EA15E1" w:rsidRDefault="00F97529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u b</w:t>
      </w:r>
      <w:r>
        <w:rPr>
          <w:b/>
          <w:i/>
          <w:sz w:val="28"/>
          <w:szCs w:val="28"/>
        </w:rPr>
        <w:t>ạ</w:t>
      </w:r>
      <w:r>
        <w:rPr>
          <w:b/>
          <w:i/>
          <w:sz w:val="28"/>
          <w:szCs w:val="28"/>
        </w:rPr>
        <w:t>n không đ</w:t>
      </w:r>
      <w:r>
        <w:rPr>
          <w:b/>
          <w:i/>
          <w:sz w:val="28"/>
          <w:szCs w:val="28"/>
        </w:rPr>
        <w:t>ọ</w:t>
      </w:r>
      <w:r>
        <w:rPr>
          <w:b/>
          <w:i/>
          <w:sz w:val="28"/>
          <w:szCs w:val="28"/>
        </w:rPr>
        <w:t>c đư</w:t>
      </w:r>
      <w:r>
        <w:rPr>
          <w:b/>
          <w:i/>
          <w:sz w:val="28"/>
          <w:szCs w:val="28"/>
        </w:rPr>
        <w:t>ợ</w:t>
      </w:r>
      <w:r>
        <w:rPr>
          <w:b/>
          <w:i/>
          <w:sz w:val="28"/>
          <w:szCs w:val="28"/>
        </w:rPr>
        <w:t>c ti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ng anh, m</w:t>
      </w:r>
      <w:r>
        <w:rPr>
          <w:b/>
          <w:i/>
          <w:sz w:val="28"/>
          <w:szCs w:val="28"/>
        </w:rPr>
        <w:t>ặ</w:t>
      </w:r>
      <w:r>
        <w:rPr>
          <w:b/>
          <w:i/>
          <w:sz w:val="28"/>
          <w:szCs w:val="28"/>
        </w:rPr>
        <w:t>c dù không khuy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n khích, b</w:t>
      </w:r>
      <w:r>
        <w:rPr>
          <w:b/>
          <w:i/>
          <w:sz w:val="28"/>
          <w:szCs w:val="28"/>
        </w:rPr>
        <w:t>ạ</w:t>
      </w:r>
      <w:r>
        <w:rPr>
          <w:b/>
          <w:i/>
          <w:sz w:val="28"/>
          <w:szCs w:val="28"/>
        </w:rPr>
        <w:t>n có th</w:t>
      </w:r>
      <w:r>
        <w:rPr>
          <w:b/>
          <w:i/>
          <w:sz w:val="28"/>
          <w:szCs w:val="28"/>
        </w:rPr>
        <w:t>ể</w:t>
      </w:r>
      <w:r>
        <w:rPr>
          <w:b/>
          <w:i/>
          <w:sz w:val="28"/>
          <w:szCs w:val="28"/>
        </w:rPr>
        <w:t xml:space="preserve"> đ</w:t>
      </w:r>
      <w:r>
        <w:rPr>
          <w:b/>
          <w:i/>
          <w:sz w:val="28"/>
          <w:szCs w:val="28"/>
        </w:rPr>
        <w:t>ọ</w:t>
      </w:r>
      <w:r>
        <w:rPr>
          <w:b/>
          <w:i/>
          <w:sz w:val="28"/>
          <w:szCs w:val="28"/>
        </w:rPr>
        <w:t>c tài li</w:t>
      </w:r>
      <w:r>
        <w:rPr>
          <w:b/>
          <w:i/>
          <w:sz w:val="28"/>
          <w:szCs w:val="28"/>
        </w:rPr>
        <w:t>ệ</w:t>
      </w:r>
      <w:r>
        <w:rPr>
          <w:b/>
          <w:i/>
          <w:sz w:val="28"/>
          <w:szCs w:val="28"/>
        </w:rPr>
        <w:t>u sau đ</w:t>
      </w:r>
      <w:r>
        <w:rPr>
          <w:b/>
          <w:i/>
          <w:sz w:val="28"/>
          <w:szCs w:val="28"/>
        </w:rPr>
        <w:t>ể</w:t>
      </w:r>
      <w:r>
        <w:rPr>
          <w:b/>
          <w:i/>
          <w:sz w:val="28"/>
          <w:szCs w:val="28"/>
        </w:rPr>
        <w:t xml:space="preserve"> thay th</w:t>
      </w:r>
      <w:r>
        <w:rPr>
          <w:b/>
          <w:i/>
          <w:sz w:val="28"/>
          <w:szCs w:val="28"/>
        </w:rPr>
        <w:t>ế</w:t>
      </w:r>
      <w:r>
        <w:rPr>
          <w:b/>
          <w:i/>
          <w:sz w:val="28"/>
          <w:szCs w:val="28"/>
        </w:rPr>
        <w:t>:</w:t>
      </w:r>
    </w:p>
    <w:p w:rsidR="00EA15E1" w:rsidRDefault="00EA15E1">
      <w:pPr>
        <w:spacing w:after="0"/>
        <w:rPr>
          <w:sz w:val="28"/>
          <w:szCs w:val="28"/>
        </w:rPr>
      </w:pPr>
    </w:p>
    <w:p w:rsidR="00EA15E1" w:rsidRDefault="00F97529">
      <w:pPr>
        <w:spacing w:after="0"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http://phocode.com/python/python-cac-kieu-du-lieu-co-ban/</w:t>
        </w:r>
      </w:hyperlink>
    </w:p>
    <w:p w:rsidR="00EA15E1" w:rsidRDefault="00F9752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</w:p>
    <w:p w:rsidR="00EA15E1" w:rsidRDefault="00F97529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ans</w:t>
      </w:r>
      <w:r>
        <w:rPr>
          <w:sz w:val="28"/>
          <w:szCs w:val="28"/>
        </w:rPr>
        <w:t>wer the following questions:</w:t>
      </w:r>
    </w:p>
    <w:p w:rsidR="00EA15E1" w:rsidRDefault="00F97529">
      <w:pPr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How to check a variable’s type?</w:t>
      </w:r>
      <w:r w:rsidR="000559AC">
        <w:rPr>
          <w:sz w:val="28"/>
          <w:szCs w:val="28"/>
        </w:rPr>
        <w:t xml:space="preserve"> </w:t>
      </w:r>
    </w:p>
    <w:p w:rsidR="000559AC" w:rsidRDefault="000559AC" w:rsidP="000559AC">
      <w:pPr>
        <w:spacing w:after="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type(tên biến)</w:t>
      </w:r>
    </w:p>
    <w:p w:rsidR="00EA15E1" w:rsidRDefault="00F97529">
      <w:pPr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In what cases, you will get </w:t>
      </w:r>
      <w:r>
        <w:rPr>
          <w:b/>
          <w:i/>
          <w:sz w:val="28"/>
          <w:szCs w:val="28"/>
        </w:rPr>
        <w:t>SyntaxError</w:t>
      </w:r>
      <w:r>
        <w:rPr>
          <w:sz w:val="28"/>
          <w:szCs w:val="28"/>
        </w:rPr>
        <w:t xml:space="preserve"> from the compiler telling you that some of your variables have </w:t>
      </w:r>
      <w:r>
        <w:rPr>
          <w:b/>
          <w:sz w:val="28"/>
          <w:szCs w:val="28"/>
        </w:rPr>
        <w:t>invalid names</w:t>
      </w:r>
      <w:r>
        <w:rPr>
          <w:sz w:val="28"/>
          <w:szCs w:val="28"/>
        </w:rPr>
        <w:t xml:space="preserve">? Can you give 3 different examples of </w:t>
      </w:r>
      <w:r>
        <w:rPr>
          <w:b/>
          <w:sz w:val="28"/>
          <w:szCs w:val="28"/>
        </w:rPr>
        <w:t>invalid names</w:t>
      </w:r>
      <w:r>
        <w:rPr>
          <w:sz w:val="28"/>
          <w:szCs w:val="28"/>
        </w:rPr>
        <w:t>?</w:t>
      </w:r>
    </w:p>
    <w:p w:rsidR="000559AC" w:rsidRDefault="000559AC" w:rsidP="000559AC">
      <w:pPr>
        <w:spacing w:after="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Nam VH</w:t>
      </w:r>
    </w:p>
    <w:p w:rsidR="000559AC" w:rsidRDefault="000559AC" w:rsidP="000559AC">
      <w:pPr>
        <w:spacing w:after="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Nam%vh</w:t>
      </w:r>
    </w:p>
    <w:p w:rsidR="000559AC" w:rsidRDefault="000559AC" w:rsidP="000559AC">
      <w:pPr>
        <w:spacing w:after="0"/>
        <w:ind w:left="1080"/>
        <w:contextualSpacing/>
        <w:rPr>
          <w:sz w:val="28"/>
          <w:szCs w:val="28"/>
        </w:rPr>
      </w:pPr>
      <w:r>
        <w:rPr>
          <w:sz w:val="28"/>
          <w:szCs w:val="28"/>
        </w:rPr>
        <w:t>C4E 11</w:t>
      </w:r>
    </w:p>
    <w:p w:rsidR="000559AC" w:rsidRDefault="000559AC" w:rsidP="000559AC">
      <w:pPr>
        <w:spacing w:after="0"/>
        <w:ind w:left="1080"/>
        <w:contextualSpacing/>
        <w:rPr>
          <w:sz w:val="28"/>
          <w:szCs w:val="28"/>
        </w:rPr>
      </w:pPr>
      <w:bookmarkStart w:id="0" w:name="_GoBack"/>
      <w:bookmarkEnd w:id="0"/>
    </w:p>
    <w:p w:rsidR="00EA15E1" w:rsidRDefault="00F97529">
      <w:pPr>
        <w:numPr>
          <w:ilvl w:val="0"/>
          <w:numId w:val="3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Write a program that calc</w:t>
      </w:r>
      <w:r>
        <w:rPr>
          <w:sz w:val="28"/>
          <w:szCs w:val="28"/>
        </w:rPr>
        <w:t xml:space="preserve">ulates the </w:t>
      </w:r>
      <w:r>
        <w:rPr>
          <w:b/>
          <w:sz w:val="28"/>
          <w:szCs w:val="28"/>
        </w:rPr>
        <w:t>area</w:t>
      </w:r>
      <w:r>
        <w:rPr>
          <w:sz w:val="28"/>
          <w:szCs w:val="28"/>
        </w:rPr>
        <w:t xml:space="preserve"> of a </w:t>
      </w:r>
      <w:r>
        <w:rPr>
          <w:b/>
          <w:sz w:val="28"/>
          <w:szCs w:val="28"/>
        </w:rPr>
        <w:t>circle</w:t>
      </w:r>
      <w:r>
        <w:rPr>
          <w:sz w:val="28"/>
          <w:szCs w:val="28"/>
        </w:rPr>
        <w:t>. The circle radius is entered by users</w:t>
      </w:r>
    </w:p>
    <w:p w:rsidR="00EA15E1" w:rsidRDefault="00F97529">
      <w:pPr>
        <w:ind w:left="720"/>
        <w:rPr>
          <w:sz w:val="28"/>
          <w:szCs w:val="28"/>
        </w:rPr>
      </w:pPr>
      <w:r>
        <w:rPr>
          <w:sz w:val="28"/>
          <w:szCs w:val="28"/>
        </w:rPr>
        <w:t>Expected screen output:</w:t>
      </w:r>
    </w:p>
    <w:tbl>
      <w:tblPr>
        <w:tblStyle w:val="a"/>
        <w:tblW w:w="9648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860"/>
      </w:tblGrid>
      <w:tr w:rsidR="00EA15E1">
        <w:tc>
          <w:tcPr>
            <w:tcW w:w="478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5E1" w:rsidRDefault="00F97529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025866" cy="380216"/>
                  <wp:effectExtent l="0" t="0" r="0" b="0"/>
                  <wp:docPr id="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6" cy="380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5E1" w:rsidRDefault="00F97529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255927" cy="378883"/>
                  <wp:effectExtent l="0" t="0" r="0" b="0"/>
                  <wp:docPr id="5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927" cy="3788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5E1">
        <w:tc>
          <w:tcPr>
            <w:tcW w:w="4788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5E1" w:rsidRDefault="00F97529">
            <w:pP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48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5E1" w:rsidRDefault="00F97529">
            <w:pP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:rsidR="00EA15E1" w:rsidRDefault="00EA15E1">
      <w:pPr>
        <w:spacing w:after="0"/>
        <w:ind w:left="720"/>
        <w:rPr>
          <w:sz w:val="28"/>
          <w:szCs w:val="28"/>
        </w:rPr>
      </w:pPr>
    </w:p>
    <w:p w:rsidR="00EA15E1" w:rsidRDefault="00F97529">
      <w:pPr>
        <w:numPr>
          <w:ilvl w:val="0"/>
          <w:numId w:val="3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program that converts </w:t>
      </w:r>
      <w:r>
        <w:rPr>
          <w:b/>
          <w:sz w:val="28"/>
          <w:szCs w:val="28"/>
        </w:rPr>
        <w:t>Celsius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C) into </w:t>
      </w:r>
      <w:r>
        <w:rPr>
          <w:b/>
          <w:sz w:val="28"/>
          <w:szCs w:val="28"/>
        </w:rPr>
        <w:t>Fahrenheit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F) </w:t>
      </w:r>
    </w:p>
    <w:p w:rsidR="00EA15E1" w:rsidRDefault="00F97529">
      <w:pPr>
        <w:ind w:left="720"/>
        <w:rPr>
          <w:sz w:val="28"/>
          <w:szCs w:val="28"/>
        </w:rPr>
      </w:pPr>
      <w:r>
        <w:rPr>
          <w:sz w:val="28"/>
          <w:szCs w:val="28"/>
        </w:rPr>
        <w:t>Expected screen output:</w:t>
      </w:r>
    </w:p>
    <w:tbl>
      <w:tblPr>
        <w:tblStyle w:val="a0"/>
        <w:tblW w:w="9648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85"/>
        <w:gridCol w:w="4763"/>
      </w:tblGrid>
      <w:tr w:rsidR="00EA15E1">
        <w:tc>
          <w:tcPr>
            <w:tcW w:w="48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5E1" w:rsidRDefault="00F97529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033412" cy="362759"/>
                  <wp:effectExtent l="0" t="0" r="0" b="0"/>
                  <wp:docPr id="4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2" cy="3627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5E1" w:rsidRDefault="00F97529">
            <w:pPr>
              <w:spacing w:after="200"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933700" cy="357188"/>
                  <wp:effectExtent l="0" t="0" r="0" b="0"/>
                  <wp:docPr id="6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7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f</w:t>
            </w:r>
          </w:p>
        </w:tc>
      </w:tr>
      <w:tr w:rsidR="00EA15E1">
        <w:tc>
          <w:tcPr>
            <w:tcW w:w="488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5E1" w:rsidRDefault="00F97529">
            <w:pP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lastRenderedPageBreak/>
              <w:t># This one is fine</w:t>
            </w:r>
          </w:p>
        </w:tc>
        <w:tc>
          <w:tcPr>
            <w:tcW w:w="4763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A15E1" w:rsidRDefault="00F97529">
            <w:pPr>
              <w:spacing w:after="200" w:line="360" w:lineRule="auto"/>
              <w:rPr>
                <w:rFonts w:ascii="Consolas" w:eastAsia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:rsidR="00EA15E1" w:rsidRDefault="00EA15E1">
      <w:pPr>
        <w:spacing w:after="0"/>
        <w:ind w:left="720"/>
        <w:rPr>
          <w:sz w:val="28"/>
          <w:szCs w:val="28"/>
        </w:rPr>
      </w:pPr>
    </w:p>
    <w:p w:rsidR="00EA15E1" w:rsidRDefault="00EA15E1">
      <w:pPr>
        <w:spacing w:after="0"/>
        <w:ind w:left="720"/>
        <w:rPr>
          <w:sz w:val="28"/>
          <w:szCs w:val="28"/>
        </w:rPr>
      </w:pPr>
      <w:bookmarkStart w:id="1" w:name="_gjdgxs" w:colFirst="0" w:colLast="0"/>
      <w:bookmarkEnd w:id="1"/>
    </w:p>
    <w:p w:rsidR="00EA15E1" w:rsidRDefault="00EA15E1">
      <w:pPr>
        <w:spacing w:after="0"/>
        <w:ind w:left="720"/>
        <w:jc w:val="center"/>
        <w:rPr>
          <w:sz w:val="28"/>
          <w:szCs w:val="28"/>
        </w:rPr>
      </w:pPr>
    </w:p>
    <w:p w:rsidR="00EA15E1" w:rsidRDefault="00EA15E1">
      <w:pPr>
        <w:rPr>
          <w:sz w:val="28"/>
          <w:szCs w:val="28"/>
        </w:rPr>
      </w:pPr>
    </w:p>
    <w:p w:rsidR="00EA15E1" w:rsidRDefault="00EA15E1">
      <w:pPr>
        <w:widowControl w:val="0"/>
        <w:spacing w:after="0"/>
        <w:rPr>
          <w:sz w:val="28"/>
          <w:szCs w:val="28"/>
        </w:rPr>
      </w:pPr>
    </w:p>
    <w:p w:rsidR="00EA15E1" w:rsidRDefault="00EA15E1">
      <w:pPr>
        <w:widowControl w:val="0"/>
        <w:spacing w:after="0"/>
        <w:rPr>
          <w:sz w:val="28"/>
          <w:szCs w:val="28"/>
        </w:rPr>
      </w:pPr>
    </w:p>
    <w:p w:rsidR="00EA15E1" w:rsidRDefault="00EA15E1">
      <w:pPr>
        <w:widowControl w:val="0"/>
        <w:spacing w:after="0"/>
        <w:rPr>
          <w:sz w:val="28"/>
          <w:szCs w:val="28"/>
        </w:rPr>
      </w:pPr>
    </w:p>
    <w:tbl>
      <w:tblPr>
        <w:tblStyle w:val="a1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A15E1">
        <w:tc>
          <w:tcPr>
            <w:tcW w:w="1098" w:type="dxa"/>
          </w:tcPr>
          <w:p w:rsidR="00EA15E1" w:rsidRDefault="00F97529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13" name="image26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A15E1" w:rsidRDefault="00F97529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EA15E1" w:rsidRDefault="00EA15E1">
      <w:pPr>
        <w:spacing w:after="0"/>
        <w:rPr>
          <w:rFonts w:ascii="Arial" w:eastAsia="Arial" w:hAnsi="Arial" w:cs="Arial"/>
        </w:rPr>
      </w:pPr>
    </w:p>
    <w:p w:rsidR="00EA15E1" w:rsidRDefault="00F97529">
      <w:pPr>
        <w:rPr>
          <w:sz w:val="26"/>
          <w:szCs w:val="26"/>
        </w:rPr>
      </w:pPr>
      <w:r>
        <w:rPr>
          <w:sz w:val="26"/>
          <w:szCs w:val="26"/>
        </w:rPr>
        <w:t>Use Python Turtle to draw the following shapes</w:t>
      </w:r>
    </w:p>
    <w:tbl>
      <w:tblPr>
        <w:tblStyle w:val="a2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EA15E1">
        <w:tc>
          <w:tcPr>
            <w:tcW w:w="4788" w:type="dxa"/>
          </w:tcPr>
          <w:p w:rsidR="00EA15E1" w:rsidRDefault="00F97529">
            <w:pPr>
              <w:numPr>
                <w:ilvl w:val="0"/>
                <w:numId w:val="1"/>
              </w:numPr>
              <w:ind w:hanging="360"/>
              <w:contextualSpacing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A square</w:t>
            </w:r>
          </w:p>
          <w:p w:rsidR="00EA15E1" w:rsidRDefault="00F97529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>
                  <wp:extent cx="2152650" cy="2181225"/>
                  <wp:effectExtent l="0" t="0" r="0" b="0"/>
                  <wp:docPr id="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81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A15E1" w:rsidRDefault="00F97529">
            <w:pPr>
              <w:numPr>
                <w:ilvl w:val="0"/>
                <w:numId w:val="1"/>
              </w:numPr>
              <w:ind w:hanging="360"/>
              <w:contextualSpacing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A right triangle</w:t>
            </w:r>
          </w:p>
          <w:p w:rsidR="00EA15E1" w:rsidRDefault="00F97529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>
                  <wp:extent cx="2162175" cy="2019300"/>
                  <wp:effectExtent l="0" t="0" r="0" b="0"/>
                  <wp:docPr id="12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5E1">
        <w:trPr>
          <w:trHeight w:val="4440"/>
        </w:trPr>
        <w:tc>
          <w:tcPr>
            <w:tcW w:w="4788" w:type="dxa"/>
          </w:tcPr>
          <w:p w:rsidR="00EA15E1" w:rsidRDefault="00F97529">
            <w:pPr>
              <w:numPr>
                <w:ilvl w:val="0"/>
                <w:numId w:val="1"/>
              </w:numPr>
              <w:ind w:hanging="360"/>
              <w:contextualSpacing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A circle (Hint: Google “</w:t>
            </w:r>
            <w:r>
              <w:rPr>
                <w:rFonts w:ascii="Georgia" w:eastAsia="Georgia" w:hAnsi="Georgia" w:cs="Georgia"/>
                <w:b/>
                <w:i/>
              </w:rPr>
              <w:t>Python Turtle Circle</w:t>
            </w:r>
            <w:r>
              <w:rPr>
                <w:rFonts w:ascii="Georgia" w:eastAsia="Georgia" w:hAnsi="Georgia" w:cs="Georgia"/>
                <w:b/>
              </w:rPr>
              <w:t>”)</w:t>
            </w:r>
          </w:p>
          <w:p w:rsidR="00EA15E1" w:rsidRDefault="00F97529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>
                  <wp:extent cx="2343150" cy="2114550"/>
                  <wp:effectExtent l="0" t="0" r="0" b="0"/>
                  <wp:docPr id="10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11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A15E1" w:rsidRDefault="00F97529">
            <w:pPr>
              <w:numPr>
                <w:ilvl w:val="0"/>
                <w:numId w:val="1"/>
              </w:numPr>
              <w:ind w:hanging="360"/>
              <w:contextualSpacing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Multi-circles</w:t>
            </w:r>
          </w:p>
          <w:p w:rsidR="00EA15E1" w:rsidRDefault="00EA15E1">
            <w:pPr>
              <w:ind w:left="720"/>
              <w:rPr>
                <w:rFonts w:ascii="Georgia" w:eastAsia="Georgia" w:hAnsi="Georgia" w:cs="Georgia"/>
                <w:b/>
              </w:rPr>
            </w:pPr>
          </w:p>
          <w:p w:rsidR="00EA15E1" w:rsidRDefault="00F97529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drawing>
                <wp:inline distT="0" distB="0" distL="0" distR="0">
                  <wp:extent cx="2224594" cy="2265601"/>
                  <wp:effectExtent l="0" t="0" r="0" b="0"/>
                  <wp:docPr id="1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594" cy="22656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A15E1" w:rsidRDefault="00F97529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Or even better:</w:t>
            </w:r>
          </w:p>
          <w:p w:rsidR="00EA15E1" w:rsidRDefault="00F97529">
            <w:pPr>
              <w:ind w:left="720"/>
              <w:rPr>
                <w:rFonts w:ascii="Georgia" w:eastAsia="Georgia" w:hAnsi="Georgia" w:cs="Georg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62841" cy="2162841"/>
                  <wp:effectExtent l="0" t="0" r="0" b="0"/>
                  <wp:docPr id="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41" cy="21628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5E1" w:rsidRDefault="00EA15E1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3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A15E1">
        <w:tc>
          <w:tcPr>
            <w:tcW w:w="1098" w:type="dxa"/>
          </w:tcPr>
          <w:p w:rsidR="00EA15E1" w:rsidRDefault="00F97529">
            <w:pPr>
              <w:spacing w:after="200" w:line="276" w:lineRule="auto"/>
              <w:rPr>
                <w:i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9" name="image22.png" descr="system_config_bo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system_config_boot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A15E1" w:rsidRDefault="00F97529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Tools preparation</w:t>
            </w:r>
          </w:p>
        </w:tc>
      </w:tr>
    </w:tbl>
    <w:p w:rsidR="00EA15E1" w:rsidRDefault="00F97529">
      <w:pPr>
        <w:rPr>
          <w:sz w:val="28"/>
          <w:szCs w:val="28"/>
        </w:rPr>
      </w:pPr>
      <w:r>
        <w:rPr>
          <w:sz w:val="28"/>
          <w:szCs w:val="28"/>
        </w:rPr>
        <w:t>Download and install the following tools, ask TAs for help if needed:</w:t>
      </w:r>
    </w:p>
    <w:p w:rsidR="00EA15E1" w:rsidRDefault="00F97529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Git-Scm: </w:t>
      </w:r>
      <w:hyperlink r:id="rId20">
        <w:r>
          <w:rPr>
            <w:color w:val="1155CC"/>
            <w:sz w:val="28"/>
            <w:szCs w:val="28"/>
            <w:u w:val="single"/>
          </w:rPr>
          <w:t>https://git-scm.com/downloads</w:t>
        </w:r>
      </w:hyperlink>
      <w:r>
        <w:rPr>
          <w:sz w:val="28"/>
          <w:szCs w:val="28"/>
        </w:rPr>
        <w:t xml:space="preserve"> </w:t>
      </w:r>
    </w:p>
    <w:p w:rsidR="00EA15E1" w:rsidRDefault="00F97529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Source Tree: </w:t>
      </w:r>
      <w:hyperlink r:id="rId21">
        <w:r>
          <w:rPr>
            <w:color w:val="1155CC"/>
            <w:sz w:val="28"/>
            <w:szCs w:val="28"/>
            <w:u w:val="single"/>
          </w:rPr>
          <w:t>https://www.sourcetreeapp.com/</w:t>
        </w:r>
      </w:hyperlink>
      <w:r>
        <w:rPr>
          <w:sz w:val="28"/>
          <w:szCs w:val="28"/>
        </w:rPr>
        <w:t xml:space="preserve"> </w:t>
      </w:r>
    </w:p>
    <w:p w:rsidR="00EA15E1" w:rsidRDefault="00F97529">
      <w:pPr>
        <w:rPr>
          <w:sz w:val="28"/>
          <w:szCs w:val="28"/>
        </w:rPr>
      </w:pPr>
      <w:r>
        <w:rPr>
          <w:sz w:val="28"/>
          <w:szCs w:val="28"/>
        </w:rPr>
        <w:t>Along with your homework, send us the proof that you’re ready installed these software and have successfully opened them, for example:</w:t>
      </w:r>
    </w:p>
    <w:p w:rsidR="00EA15E1" w:rsidRDefault="00F97529">
      <w:pPr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3600" cy="3784600"/>
            <wp:effectExtent l="0" t="0" r="0" b="0"/>
            <wp:docPr id="8" name="image21.png" descr="Screenshot 2017-05-07 12.26.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Screenshot 2017-05-07 12.26.4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5E1" w:rsidRDefault="00F97529">
      <w:r>
        <w:lastRenderedPageBreak/>
        <w:br w:type="page"/>
      </w:r>
    </w:p>
    <w:p w:rsidR="00EA15E1" w:rsidRDefault="00EA15E1"/>
    <w:p w:rsidR="00EA15E1" w:rsidRDefault="00EA15E1"/>
    <w:p w:rsidR="00EA15E1" w:rsidRDefault="00F97529">
      <w:r>
        <w:br w:type="page"/>
      </w:r>
    </w:p>
    <w:p w:rsidR="00EA15E1" w:rsidRDefault="00F97529">
      <w:r>
        <w:lastRenderedPageBreak/>
        <w:t>Google: Python Fibonacci</w:t>
      </w:r>
    </w:p>
    <w:p w:rsidR="00EA15E1" w:rsidRDefault="00EA15E1"/>
    <w:sectPr w:rsidR="00EA15E1">
      <w:headerReference w:type="default" r:id="rId23"/>
      <w:pgSz w:w="12240" w:h="15840"/>
      <w:pgMar w:top="1085" w:right="1440" w:bottom="5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529" w:rsidRDefault="00F97529">
      <w:pPr>
        <w:spacing w:after="0" w:line="240" w:lineRule="auto"/>
      </w:pPr>
      <w:r>
        <w:separator/>
      </w:r>
    </w:p>
  </w:endnote>
  <w:endnote w:type="continuationSeparator" w:id="0">
    <w:p w:rsidR="00F97529" w:rsidRDefault="00F9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529" w:rsidRDefault="00F97529">
      <w:pPr>
        <w:spacing w:after="0" w:line="240" w:lineRule="auto"/>
      </w:pPr>
      <w:r>
        <w:separator/>
      </w:r>
    </w:p>
  </w:footnote>
  <w:footnote w:type="continuationSeparator" w:id="0">
    <w:p w:rsidR="00F97529" w:rsidRDefault="00F9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5E1" w:rsidRDefault="00F97529">
    <w:pPr>
      <w:tabs>
        <w:tab w:val="left" w:pos="7445"/>
      </w:tabs>
      <w:spacing w:before="360" w:after="0" w:line="240" w:lineRule="auto"/>
    </w:pPr>
    <w:r>
      <w:rPr>
        <w:noProof/>
      </w:rPr>
      <w:drawing>
        <wp:inline distT="0" distB="0" distL="0" distR="0">
          <wp:extent cx="1345817" cy="348225"/>
          <wp:effectExtent l="0" t="0" r="0" b="0"/>
          <wp:docPr id="7" name="image19.png" descr="F:\Work\TechKids\Logo_Smal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 descr="F:\Work\TechKids\Logo_Smal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5817" cy="34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5C8"/>
    <w:multiLevelType w:val="multilevel"/>
    <w:tmpl w:val="D9A42C9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01F7AAE"/>
    <w:multiLevelType w:val="multilevel"/>
    <w:tmpl w:val="676633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EB82A0D"/>
    <w:multiLevelType w:val="multilevel"/>
    <w:tmpl w:val="D3F626C0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64D337F9"/>
    <w:multiLevelType w:val="multilevel"/>
    <w:tmpl w:val="16864F9A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15E1"/>
    <w:rsid w:val="000559AC"/>
    <w:rsid w:val="00EA15E1"/>
    <w:rsid w:val="00F9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961D"/>
  <w15:docId w15:val="{F51E78B3-7963-4E42-BB5B-2AA3E94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code.com/python/python-cac-kieu-du-lieu-co-ba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sourcetreeapp.com/" TargetMode="External"/><Relationship Id="rId7" Type="http://schemas.openxmlformats.org/officeDocument/2006/relationships/hyperlink" Target="http://www.ict.ru.ac.za/Resources/cspw/thinkcspy3/thinkcspy3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-scm.com/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Hà Nam Vũ</cp:lastModifiedBy>
  <cp:revision>2</cp:revision>
  <dcterms:created xsi:type="dcterms:W3CDTF">2017-07-23T08:39:00Z</dcterms:created>
  <dcterms:modified xsi:type="dcterms:W3CDTF">2017-07-23T08:42:00Z</dcterms:modified>
</cp:coreProperties>
</file>