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pPr>
        <w:jc w:val="center"/>
        <w:rPr>
          <w:b/>
          <w:bCs/>
          <w:sz w:val="24"/>
          <w:szCs w:val="24"/>
          <w:lang w:bidi="ar-JO"/>
        </w:rPr>
      </w:pPr>
      <w:r>
        <w:rPr>
          <w:b/>
          <w:bCs/>
          <w:sz w:val="24"/>
          <w:szCs w:val="24"/>
          <w:lang w:bidi="ar-JO"/>
        </w:rPr>
        <w:t>Palestine Technical University – Kadoorie</w:t>
      </w:r>
    </w:p>
    <w:p>
      <w:pPr>
        <w:jc w:val="center"/>
        <w:rPr>
          <w:b/>
          <w:bCs/>
          <w:sz w:val="24"/>
          <w:szCs w:val="24"/>
          <w:lang w:bidi="ar-JO"/>
        </w:rPr>
      </w:pPr>
      <w:r>
        <w:rPr>
          <w:b/>
          <w:bCs/>
          <w:sz w:val="24"/>
          <w:szCs w:val="24"/>
          <w:lang w:bidi="ar-JO"/>
        </w:rPr>
        <w:t>College of Engineering and Technology</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Department of Computer Systems Engineering</w:t>
      </w:r>
    </w:p>
    <w:p>
      <w:pPr>
        <w:jc w:val="center"/>
        <w:rPr>
          <w:b/>
          <w:bCs/>
          <w:sz w:val="24"/>
          <w:szCs w:val="24"/>
          <w:lang w:bidi="ar-JO"/>
        </w:rPr>
      </w:pPr>
    </w:p>
    <w:p>
      <w:pPr>
        <w:jc w:val="center"/>
        <w:rPr>
          <w:b/>
          <w:bCs/>
          <w:sz w:val="24"/>
          <w:szCs w:val="24"/>
          <w:u w:val="single"/>
          <w:lang w:bidi="ar-JO"/>
        </w:rPr>
      </w:pPr>
    </w:p>
    <w:p>
      <w:pPr>
        <w:jc w:val="center"/>
        <w:rPr>
          <w:b/>
          <w:bCs/>
          <w:sz w:val="24"/>
          <w:szCs w:val="24"/>
          <w:u w:val="single"/>
          <w:lang w:bidi="ar-JO"/>
        </w:rPr>
      </w:pPr>
      <w:r>
        <w:rPr>
          <w:b/>
          <w:bCs/>
          <w:sz w:val="24"/>
          <w:szCs w:val="24"/>
          <w:u w:val="single"/>
          <w:lang w:bidi="ar-JO"/>
        </w:rPr>
        <w:t>Course name:</w:t>
      </w:r>
    </w:p>
    <w:p>
      <w:pPr>
        <w:jc w:val="center"/>
        <w:rPr>
          <w:b/>
          <w:bCs/>
          <w:sz w:val="24"/>
          <w:szCs w:val="24"/>
          <w:lang w:bidi="ar-JO"/>
        </w:rPr>
      </w:pPr>
      <w:r>
        <w:rPr>
          <w:b/>
          <w:bCs/>
          <w:sz w:val="24"/>
          <w:szCs w:val="24"/>
        </w:rPr>
        <w:t>Software Engineering</w:t>
      </w:r>
    </w:p>
    <w:p>
      <w:pPr>
        <w:jc w:val="center"/>
        <w:rPr>
          <w:b/>
          <w:bCs/>
          <w:sz w:val="24"/>
          <w:szCs w:val="24"/>
          <w:lang w:bidi="ar-JO"/>
        </w:rPr>
      </w:pPr>
    </w:p>
    <w:p>
      <w:pPr>
        <w:jc w:val="center"/>
        <w:rPr>
          <w:b/>
          <w:bCs/>
          <w:sz w:val="24"/>
          <w:szCs w:val="24"/>
          <w:u w:val="single"/>
          <w:lang w:bidi="ar-JO"/>
        </w:rPr>
      </w:pPr>
      <w:r>
        <w:rPr>
          <w:b/>
          <w:bCs/>
          <w:sz w:val="24"/>
          <w:szCs w:val="24"/>
          <w:u w:val="single"/>
          <w:lang w:bidi="ar-JO"/>
        </w:rPr>
        <w:t>Project title:</w:t>
      </w:r>
    </w:p>
    <w:p>
      <w:pPr>
        <w:jc w:val="center"/>
        <w:rPr>
          <w:b/>
          <w:bCs/>
          <w:color w:val="000000" w:themeColor="text1"/>
          <w:sz w:val="36"/>
          <w:szCs w:val="36"/>
          <w:lang w:bidi="ar-JO"/>
          <w14:textFill>
            <w14:solidFill>
              <w14:schemeClr w14:val="tx1"/>
            </w14:solidFill>
          </w14:textFill>
        </w:rPr>
      </w:pPr>
      <w:r>
        <w:rPr>
          <w:b/>
          <w:bCs/>
          <w:color w:val="000000" w:themeColor="text1"/>
          <w:sz w:val="36"/>
          <w:szCs w:val="36"/>
          <w:lang w:bidi="ar-JO"/>
          <w14:textFill>
            <w14:solidFill>
              <w14:schemeClr w14:val="tx1"/>
            </w14:solidFill>
          </w14:textFill>
        </w:rPr>
        <w:t>DESIGNING CANTEEN MANAGEMENT SYSTEM FOR STUDENTS AT PALESTINE TECHNICAL UNIVERSITY – KADOORIE IN TULKARM</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By:</w:t>
      </w:r>
    </w:p>
    <w:p>
      <w:pPr>
        <w:jc w:val="center"/>
        <w:rPr>
          <w:b/>
          <w:bCs/>
          <w:sz w:val="24"/>
          <w:szCs w:val="24"/>
        </w:rPr>
      </w:pPr>
      <w:r>
        <w:rPr>
          <w:b/>
          <w:bCs/>
          <w:sz w:val="24"/>
          <w:szCs w:val="24"/>
        </w:rPr>
        <w:t xml:space="preserve">Hanan abuzainab - 202111195 </w:t>
      </w:r>
    </w:p>
    <w:p>
      <w:pPr>
        <w:jc w:val="center"/>
        <w:rPr>
          <w:b/>
          <w:bCs/>
          <w:sz w:val="24"/>
          <w:szCs w:val="24"/>
        </w:rPr>
      </w:pPr>
      <w:r>
        <w:rPr>
          <w:b/>
          <w:bCs/>
          <w:sz w:val="24"/>
          <w:szCs w:val="24"/>
        </w:rPr>
        <w:t>Marah Badran - 202110360</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Raneen Atwe - 202110343</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Sara </w:t>
      </w:r>
      <w:r>
        <w:rPr>
          <w:b/>
          <w:bCs/>
          <w:color w:val="000000" w:themeColor="text1"/>
          <w:sz w:val="24"/>
          <w:szCs w:val="24"/>
          <w14:textFill>
            <w14:solidFill>
              <w14:schemeClr w14:val="tx1"/>
            </w14:solidFill>
          </w14:textFill>
        </w:rPr>
        <w:t>Zerie</w:t>
      </w:r>
      <w:r>
        <w:rPr>
          <w:b/>
          <w:bCs/>
          <w:color w:val="000000" w:themeColor="text1"/>
          <w:sz w:val="24"/>
          <w:szCs w:val="24"/>
          <w:lang w:bidi="ar-JO"/>
          <w14:textFill>
            <w14:solidFill>
              <w14:schemeClr w14:val="tx1"/>
            </w14:solidFill>
          </w14:textFill>
        </w:rPr>
        <w:t xml:space="preserve"> - </w:t>
      </w:r>
      <w:r>
        <w:rPr>
          <w:b/>
          <w:bCs/>
          <w:color w:val="000000" w:themeColor="text1"/>
          <w:sz w:val="24"/>
          <w:szCs w:val="24"/>
          <w14:textFill>
            <w14:solidFill>
              <w14:schemeClr w14:val="tx1"/>
            </w14:solidFill>
          </w14:textFill>
        </w:rPr>
        <w:t>202110075</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Supervisor:</w:t>
      </w:r>
    </w:p>
    <w:p>
      <w:pPr>
        <w:jc w:val="center"/>
        <w:rPr>
          <w:b/>
          <w:bCs/>
          <w:color w:val="FFC000"/>
          <w:lang w:bidi="ar-JO"/>
        </w:rPr>
      </w:pPr>
      <w:r>
        <w:rPr>
          <w:b/>
          <w:bCs/>
          <w:color w:val="FFC000"/>
          <w:lang w:bidi="ar-JO"/>
        </w:rPr>
        <w:t xml:space="preserve"> </w:t>
      </w:r>
      <w:r>
        <w:rPr>
          <w:b/>
          <w:bCs/>
          <w:color w:val="000000" w:themeColor="text1"/>
          <w:lang w:bidi="ar-JO"/>
          <w14:textFill>
            <w14:solidFill>
              <w14:schemeClr w14:val="tx1"/>
            </w14:solidFill>
          </w14:textFill>
        </w:rPr>
        <w:t xml:space="preserve">Dr. </w:t>
      </w:r>
      <w:r>
        <w:rPr>
          <w:b/>
          <w:bCs/>
          <w:color w:val="000000" w:themeColor="text1"/>
          <w14:textFill>
            <w14:solidFill>
              <w14:schemeClr w14:val="tx1"/>
            </w14:solidFill>
          </w14:textFill>
        </w:rPr>
        <w:t>Osama</w:t>
      </w:r>
      <w:r>
        <w:rPr>
          <w:b/>
          <w:bCs/>
          <w:color w:val="000000" w:themeColor="text1"/>
          <w:lang w:bidi="ar-JO"/>
          <w14:textFill>
            <w14:solidFill>
              <w14:schemeClr w14:val="tx1"/>
            </w14:solidFill>
          </w14:textFill>
        </w:rPr>
        <w:t xml:space="preserve"> Hamed</w:t>
      </w:r>
    </w:p>
    <w:p>
      <w:pPr>
        <w:jc w:val="center"/>
        <w:rPr>
          <w:b/>
          <w:bCs/>
          <w:lang w:bidi="ar-JO"/>
        </w:rPr>
      </w:pPr>
    </w:p>
    <w:p>
      <w:pPr>
        <w:jc w:val="center"/>
        <w:rPr>
          <w:b/>
          <w:bCs/>
          <w:lang w:bidi="ar-JO"/>
        </w:rPr>
      </w:pPr>
    </w:p>
    <w:p>
      <w:pPr>
        <w:jc w:val="center"/>
        <w:rPr>
          <w:b/>
          <w:bCs/>
          <w:lang w:bidi="ar-JO"/>
        </w:rPr>
      </w:pPr>
      <w:r>
        <w:rPr>
          <w:b/>
          <w:bCs/>
          <w:lang w:bidi="ar-JO"/>
        </w:rPr>
        <w:t>Tulkarm, Palestine</w:t>
      </w:r>
    </w:p>
    <w:p>
      <w:pPr>
        <w:jc w:val="center"/>
        <w:rPr>
          <w:b/>
          <w:bCs/>
          <w:color w:val="000000" w:themeColor="text1"/>
          <w:lang w:bidi="ar-JO"/>
          <w14:textFill>
            <w14:solidFill>
              <w14:schemeClr w14:val="tx1"/>
            </w14:solidFill>
          </w14:textFill>
        </w:rPr>
      </w:pPr>
      <w:r>
        <w:rPr>
          <w:rFonts w:hint="default"/>
          <w:b/>
          <w:bCs/>
          <w:color w:val="000000" w:themeColor="text1"/>
          <w:lang w:val="en-US" w:bidi="ar-JO"/>
          <w14:textFill>
            <w14:solidFill>
              <w14:schemeClr w14:val="tx1"/>
            </w14:solidFill>
          </w14:textFill>
        </w:rPr>
        <w:t>22</w:t>
      </w:r>
      <w:r>
        <w:rPr>
          <w:b/>
          <w:bCs/>
          <w:color w:val="000000" w:themeColor="text1"/>
          <w:lang w:bidi="ar-JO"/>
          <w14:textFill>
            <w14:solidFill>
              <w14:schemeClr w14:val="tx1"/>
            </w14:solidFill>
          </w14:textFill>
        </w:rPr>
        <w:t xml:space="preserve"> </w:t>
      </w:r>
      <w:r>
        <w:rPr>
          <w:rFonts w:hint="default"/>
          <w:b/>
          <w:bCs/>
          <w:color w:val="000000" w:themeColor="text1"/>
          <w:lang w:val="en-US" w:bidi="ar-JO"/>
          <w14:textFill>
            <w14:solidFill>
              <w14:schemeClr w14:val="tx1"/>
            </w14:solidFill>
          </w14:textFill>
        </w:rPr>
        <w:t>May</w:t>
      </w:r>
      <w:r>
        <w:rPr>
          <w:b/>
          <w:bCs/>
          <w:color w:val="000000" w:themeColor="text1"/>
          <w:lang w:bidi="ar-JO"/>
          <w14:textFill>
            <w14:solidFill>
              <w14:schemeClr w14:val="tx1"/>
            </w14:solidFill>
          </w14:textFill>
        </w:rPr>
        <w:t xml:space="preserve"> 2024</w:t>
      </w:r>
    </w:p>
    <w:p>
      <w:pPr>
        <w:spacing w:after="0" w:line="240" w:lineRule="auto"/>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br w:type="page"/>
      </w:r>
    </w:p>
    <w:p>
      <w:pPr>
        <w:rPr>
          <w:sz w:val="36"/>
          <w:szCs w:val="36"/>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Abstract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Canteen automation system is an application for manual work in the canteen.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This app will help the canteen workers to get an idea of ​​the orders on that particular day.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This will also help avoid confusion with orders as they will be submitted digitally.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We need an app like this to manage this massive and unorganized crowd.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Canteens need to plan and manage menus effectively to meet diverse customer preferences and dietary requirements.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A cafeteria system helps simplify menu planning and management by providing the tools to create, update and customize menus based on customer requests. </w:t>
      </w:r>
    </w:p>
    <w:p>
      <w:pPr>
        <w:spacing w:after="0" w:line="240" w:lineRule="auto"/>
        <w:rPr>
          <w:b/>
          <w:bCs/>
          <w:color w:val="000000" w:themeColor="text1"/>
          <w:lang w:bidi="ar-JO"/>
          <w14:textFill>
            <w14:solidFill>
              <w14:schemeClr w14:val="tx1"/>
            </w14:solidFill>
          </w14:textFill>
        </w:rPr>
      </w:pPr>
      <w:r>
        <w:rPr>
          <w:b/>
          <w:bCs/>
          <w:color w:val="000000" w:themeColor="text1"/>
          <w:sz w:val="24"/>
          <w:szCs w:val="24"/>
          <w:lang w:bidi="ar-JO"/>
          <w14:textFill>
            <w14:solidFill>
              <w14:schemeClr w14:val="tx1"/>
            </w14:solidFill>
          </w14:textFill>
        </w:rPr>
        <w:t>Users will be able to place orders digitally, and customers will be happy after using this application because it is easy to use and saves time and effort.</w:t>
      </w:r>
      <w:r>
        <w:rPr>
          <w:b/>
          <w:bCs/>
          <w:color w:val="000000" w:themeColor="text1"/>
          <w:lang w:bidi="ar-JO"/>
          <w14:textFill>
            <w14:solidFill>
              <w14:schemeClr w14:val="tx1"/>
            </w14:solidFill>
          </w14:textFill>
        </w:rPr>
        <w:br w:type="page"/>
      </w:r>
    </w:p>
    <w:p>
      <w:pPr>
        <w:spacing w:after="0" w:line="240" w:lineRule="auto"/>
        <w:rPr>
          <w:b/>
          <w:bCs/>
          <w:color w:val="000000" w:themeColor="text1"/>
          <w:lang w:bidi="ar-JO"/>
          <w14:textFill>
            <w14:solidFill>
              <w14:schemeClr w14:val="tx1"/>
            </w14:solidFill>
          </w14:textFill>
        </w:rPr>
      </w:pPr>
    </w:p>
    <w:p>
      <w:pPr>
        <w:rPr>
          <w:rFonts w:ascii="Arial"/>
          <w:b/>
          <w:color w:val="000000" w:themeColor="text1"/>
          <w:sz w:val="40"/>
          <w:szCs w:val="24"/>
          <w:u w:val="single"/>
          <w14:textFill>
            <w14:solidFill>
              <w14:schemeClr w14:val="tx1"/>
            </w14:solidFill>
          </w14:textFill>
        </w:rPr>
      </w:pPr>
      <w:r>
        <w:rPr>
          <w:rFonts w:ascii="Arial"/>
          <w:b/>
          <w:color w:val="000000" w:themeColor="text1"/>
          <w:sz w:val="40"/>
          <w:szCs w:val="24"/>
          <w:u w:val="single"/>
          <w14:textFill>
            <w14:solidFill>
              <w14:schemeClr w14:val="tx1"/>
            </w14:solidFill>
          </w14:textFill>
        </w:rPr>
        <w:t>1. Introduction</w:t>
      </w: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1.1 Purpose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will streamline the process of ordering food, managing payments, and gathering feedback, thereby enhancing the overall experience for students and staff.</w:t>
      </w:r>
    </w:p>
    <w:p>
      <w:pPr>
        <w:rPr>
          <w:rFonts w:ascii="Arial"/>
          <w:b/>
          <w:color w:val="000000" w:themeColor="text1"/>
          <w:sz w:val="28"/>
          <w:szCs w:val="18"/>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1.2 Scope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 xml:space="preserve">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pPr>
        <w:rPr>
          <w:rFonts w:ascii="Arial"/>
          <w:b/>
          <w:color w:val="000000" w:themeColor="text1"/>
          <w:szCs w:val="14"/>
          <w14:textFill>
            <w14:solidFill>
              <w14:schemeClr w14:val="tx1"/>
            </w14:solidFill>
          </w14:textFill>
        </w:rPr>
      </w:pP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1.3 Definitions, Acronyms, and Abbreviations</w:t>
      </w:r>
    </w:p>
    <w:p>
      <w:pPr>
        <w:rPr>
          <w:rFonts w:ascii="Arial"/>
          <w:b/>
          <w:color w:val="000000" w:themeColor="text1"/>
          <w:szCs w:val="14"/>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Canteen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UI: User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API: Application Programming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DBMS: Database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Flutter: An open-source UI software development kit created by Google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iOS: iPhone Operating System</w:t>
      </w: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1.4 References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IEEE Standard 830-1998: IEEE Recommended Practice for Software Requirements Specifications</w:t>
      </w: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1.5 Overview</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This document is organized into the following sections: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Introduction: Provides an overview of the purpose, scope, and structure of the document.</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Overall Description: Describes the general factors that affect the product and its requirements.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System Features: Details the specific features and functionalities required in the UCAS.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External Interface Requirements: Defines the user, hardware, software, and communication interfaces.</w:t>
      </w:r>
    </w:p>
    <w:p>
      <w:pPr>
        <w:rPr>
          <w:rFonts w:ascii="Arial Rounded MT Bold" w:hAnsi="Arial Rounded MT Bold"/>
          <w:b/>
          <w:bCs/>
          <w:color w:val="000000" w:themeColor="text1"/>
          <w:sz w:val="14"/>
          <w:szCs w:val="14"/>
          <w:lang w:bidi="ar-JO"/>
          <w14:textFill>
            <w14:solidFill>
              <w14:schemeClr w14:val="tx1"/>
            </w14:solidFill>
          </w14:textFill>
        </w:rPr>
      </w:pPr>
      <w:r>
        <w:rPr>
          <w:rFonts w:ascii="Arial"/>
          <w:b/>
          <w:color w:val="000000" w:themeColor="text1"/>
          <w:szCs w:val="14"/>
          <w14:textFill>
            <w14:solidFill>
              <w14:schemeClr w14:val="tx1"/>
            </w14:solidFill>
          </w14:textFill>
        </w:rPr>
        <w:t>Other Requirements: Includes performance, security, and other system attributes</w:t>
      </w: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shd w:val="clear" w:color="auto" w:fill="FFFFFF"/>
        <w:spacing w:after="450" w:line="240" w:lineRule="auto"/>
        <w:outlineLvl w:val="1"/>
        <w:rPr>
          <w:rFonts w:ascii="var(--nv-fallback-ff)" w:hAnsi="var(--nv-fallback-ff)" w:eastAsia="Times New Roman" w:cs="Times New Roman"/>
          <w:b/>
          <w:bCs/>
          <w:color w:val="000000" w:themeColor="text1"/>
          <w:sz w:val="36"/>
          <w:szCs w:val="36"/>
          <w:u w:val="single"/>
          <w14:textFill>
            <w14:solidFill>
              <w14:schemeClr w14:val="tx1"/>
            </w14:solidFill>
          </w14:textFill>
        </w:rPr>
      </w:pPr>
      <w:r>
        <w:rPr>
          <w:rFonts w:ascii="var(--nv-fallback-ff)" w:hAnsi="var(--nv-fallback-ff)" w:eastAsia="Times New Roman" w:cs="Times New Roman"/>
          <w:b/>
          <w:bCs/>
          <w:color w:val="000000" w:themeColor="text1"/>
          <w:sz w:val="36"/>
          <w:szCs w:val="36"/>
          <w:u w:val="single"/>
          <w14:textFill>
            <w14:solidFill>
              <w14:schemeClr w14:val="tx1"/>
            </w14:solidFill>
          </w14:textFill>
        </w:rPr>
        <w:t>2. OVERALL DESCRIPTION</w:t>
      </w:r>
    </w:p>
    <w:p>
      <w:pPr>
        <w:shd w:val="clear" w:color="auto" w:fill="FFFFFF"/>
        <w:spacing w:after="450" w:line="240" w:lineRule="auto"/>
        <w:outlineLvl w:val="1"/>
        <w:rPr>
          <w:rFonts w:ascii="var(--nv-fallback-ff)" w:hAnsi="var(--nv-fallback-ff)" w:eastAsia="Times New Roman" w:cs="Times New Roman"/>
          <w:b/>
          <w:bCs/>
          <w:color w:val="000000" w:themeColor="text1"/>
          <w:sz w:val="40"/>
          <w:szCs w:val="44"/>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2.1 PRODUCT PERSPECTIVE</w:t>
      </w:r>
    </w:p>
    <w:p>
      <w:pPr>
        <w:shd w:val="clear" w:color="auto" w:fill="FFFFFF"/>
        <w:spacing w:after="450" w:line="240" w:lineRule="auto"/>
        <w:outlineLvl w:val="1"/>
        <w:rPr>
          <w:rFonts w:ascii="var(--nv-fallback-ff)" w:hAnsi="var(--nv-fallback-ff)" w:eastAsia="Times New Roman" w:cs="Times New Roman"/>
          <w:color w:val="000000" w:themeColor="text1"/>
          <w:sz w:val="28"/>
          <w14:textFill>
            <w14:solidFill>
              <w14:schemeClr w14:val="tx1"/>
            </w14:solidFill>
          </w14:textFill>
        </w:rPr>
      </w:pPr>
      <w:r>
        <w:rPr>
          <w:rFonts w:ascii="var(--nv-fallback-ff)" w:hAnsi="var(--nv-fallback-ff)" w:eastAsia="Times New Roman" w:cs="Times New Roman"/>
          <w:color w:val="000000" w:themeColor="text1"/>
          <w:sz w:val="28"/>
          <w14:textFill>
            <w14:solidFill>
              <w14:schemeClr w14:val="tx1"/>
            </w14:solidFill>
          </w14:textFill>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pPr>
        <w:rPr>
          <w:rFonts w:ascii="Arial Rounded MT Bold" w:hAnsi="Arial Rounded MT Bold"/>
          <w:b/>
          <w:bCs/>
          <w:color w:val="000000" w:themeColor="text1"/>
          <w:sz w:val="28"/>
          <w:szCs w:val="28"/>
          <w:lang w:bidi="ar-JO"/>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2.2 PRODUCT FEATURES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14:textFill>
            <w14:solidFill>
              <w14:schemeClr w14:val="tx1"/>
            </w14:solidFill>
          </w14:textFill>
        </w:rPr>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major features of the CMS database system as shown in below </w:t>
      </w:r>
      <w:r>
        <w:fldChar w:fldCharType="begin"/>
      </w:r>
      <w:r>
        <w:instrText xml:space="preserve"> HYPERLINK "https://en.wikipedia.org/wiki/Entity%E2%80%93relationship_model" \t "_blank" </w:instrText>
      </w:r>
      <w:r>
        <w:fldChar w:fldCharType="separate"/>
      </w:r>
      <w:r>
        <w:rPr>
          <w:rStyle w:val="9"/>
          <w:rFonts w:ascii="Arial" w:hAnsi="Arial" w:cs="Arial"/>
          <w:b/>
          <w:bCs/>
          <w:color w:val="000000" w:themeColor="text1"/>
          <w:shd w:val="clear" w:color="auto" w:fill="FFFFFF"/>
          <w14:textFill>
            <w14:solidFill>
              <w14:schemeClr w14:val="tx1"/>
            </w14:solidFill>
          </w14:textFill>
        </w:rPr>
        <w:t>entity relationship model</w:t>
      </w:r>
      <w:r>
        <w:rPr>
          <w:rStyle w:val="9"/>
          <w:rFonts w:ascii="Arial" w:hAnsi="Arial" w:cs="Arial"/>
          <w:b/>
          <w:bCs/>
          <w:color w:val="000000" w:themeColor="text1"/>
          <w:shd w:val="clear" w:color="auto" w:fill="FFFFFF"/>
          <w14:textFill>
            <w14:solidFill>
              <w14:schemeClr w14:val="tx1"/>
            </w14:solidFill>
          </w14:textFill>
        </w:rPr>
        <w:fldChar w:fldCharType="end"/>
      </w:r>
      <w:r>
        <w:rPr>
          <w:rFonts w:ascii="Arial" w:hAnsi="Arial" w:cs="Arial"/>
          <w:color w:val="000000" w:themeColor="text1"/>
          <w:shd w:val="clear" w:color="auto" w:fill="FFFFFF"/>
          <w14:textFill>
            <w14:solidFill>
              <w14:schemeClr w14:val="tx1"/>
            </w14:solidFill>
          </w14:textFill>
        </w:rPr>
        <w:t> (</w:t>
      </w:r>
      <w:r>
        <w:rPr>
          <w:rFonts w:ascii="Arial" w:hAnsi="Arial" w:cs="Arial"/>
          <w:b/>
          <w:bCs/>
          <w:color w:val="000000" w:themeColor="text1"/>
          <w:shd w:val="clear" w:color="auto" w:fill="FFFFFF"/>
          <w14:textFill>
            <w14:solidFill>
              <w14:schemeClr w14:val="tx1"/>
            </w14:solidFill>
          </w14:textFill>
        </w:rPr>
        <w:t>ER model</w:t>
      </w:r>
      <w:r>
        <w:rPr>
          <w:rFonts w:ascii="Arial" w:hAnsi="Arial" w:cs="Arial"/>
          <w:color w:val="000000" w:themeColor="text1"/>
          <w:shd w:val="clear" w:color="auto" w:fill="FFFFFF"/>
          <w14:textFill>
            <w14:solidFill>
              <w14:schemeClr w14:val="tx1"/>
            </w14:solidFill>
          </w14:textFill>
        </w:rPr>
        <w:t>)</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2.3 USER CLASS and CHARACTERISTICS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Canteen Management System (CMS) will support two types of user privileges: Customers (Students) and Employees (Canteen Staff). Customers will have access to customer functions, while employees will have access to both customer and canteen management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Customer (Student)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Customers are the primary users of the CMS. They are students who can place orders, make payments, and provide feedback. Customers can perform the following functions: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make a new order: Order individual items from the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Confirmation: Review and confirm the order.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Cancel an Existing Order: Cancel an order before it is processed by the canteen.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Order History: Check past orders and their details, including status, items, and payment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Provide Feedback: Submit feedback on orders and overall canteen service, including ratings and comments.</w:t>
      </w: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Employee (Canteen Staff)</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Employees are responsible for managing orders, updating menu items, and viewing feedback. They have access to both customer and management functions. Employees can perform the following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All Customer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Orders: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Orders: See a list of all orders placed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Order Status: Change the status of orders (e.g., pending, in progress, completed).</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Customer Order Details: Get detailed information about customer orders, including items ordered,and payment status.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Feedback: See feedback submitted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Respond to Feedback: Address customer concerns or comments if needed.</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Administrative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Menu Items: Update the menu by adding new items or removing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Details: Modify details of menu items, such as name, price, and description.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Availability: Change the availability status of items (e.g., available, out of stock).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Canteen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Canteens: Add new canteen locations or remove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Canteen Details: Modify details of canteen locations, such as name and address.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View Reports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Daily Sales Report: Generate a report of total sales for a specific day.</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Statistics: View statistics on orders, such as the number of orders placed, popular items, and peak order times.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 Activity: Get a list of active customers and their order history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2.4 OPERATING ENVIRONMENT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University Canteen Automation System (CMS) will operate as a mobile application developed using Flutter, making it accessible on both Android and iOS devices. The system will require the following components: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Mobile devices running on Android or iOS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Flutter app will be installed on these devices, providing a responsive and intuitive user interface.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backend server running a web server to handle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Database Management System (DBMS) to store and manage data, such as user information, orders, menu items, and feedback.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Supported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Android: Version 6.0 (Marshmallow) and above.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iOS: Version 11.0 and above.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Development Framework: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Flutter: The mobile app will be developed using the Flutter framework, ensuring a consistent and high-quality user experience across both Android and iOS platforms.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Web Server: A web server (e.g., Apache, Nginx) to serve API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A robust DBMS (e.g., MySQL, PostgreSQL, MongoDB) to manage and store application data.</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to facilitate communication between the mobile app and the server.</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2.5 DESIGN and IMPLEMENTATION CONSTRAINTS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Compliance with University IT Security Policies: The system must adhere to the university's IT security policies, ensuring the protection of sensitive data and compliance with relevant regulations.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Integration with University Account Management System: The system must integrate seamlessly with the university’s existing account management system for authentication and payment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Technology Stack: The system will be developed using the following specific technology stack: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Frontend: Flutter framework for cross-platform mobile app development.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Backend: Node.js or Django for server-side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PostgreSQL or MongoDB for data storage.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for communication between the mobile app and the server.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Hosting: Cloud-based hosting services such as AWS, Google Cloud, or Azure for scalability and reliability.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2.6 ASSUMPTION DEPENDENCIES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Active University Accounts: It is assumed that students have active university accounts with sufficient credits to make purchases through the canteen system.</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University IT Infrastructure: The university’s IT infrastructure must support the necessary integrations, including authentication services, payment gateways, and data synchronization.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Staff Training: It is assumed that canteen staff will receive adequate training to use the system effectively, including managing orders, updating menu items, and handling customer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Internet Access: Reliable internet access is available for both students and canteen staff to ensure real-time data synchronization and seamless operation of the mobile app.</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numPr>
          <w:ilvl w:val="0"/>
          <w:numId w:val="1"/>
        </w:numPr>
        <w:ind w:leftChars="0"/>
        <w:rPr>
          <w:rFonts w:hint="default" w:ascii="Arial Rounded MT Bold" w:hAnsi="Arial Rounded MT Bold"/>
          <w:b/>
          <w:bCs/>
          <w:color w:val="000000" w:themeColor="text1"/>
          <w:sz w:val="36"/>
          <w:szCs w:val="36"/>
          <w:u w:val="single"/>
          <w:lang w:val="en-US" w:bidi="ar-JO"/>
          <w14:textFill>
            <w14:solidFill>
              <w14:schemeClr w14:val="tx1"/>
            </w14:solidFill>
          </w14:textFill>
        </w:rPr>
      </w:pPr>
      <w:r>
        <w:rPr>
          <w:rFonts w:hint="default" w:ascii="Arial Rounded MT Bold" w:hAnsi="Arial Rounded MT Bold"/>
          <w:b/>
          <w:bCs/>
          <w:color w:val="000000" w:themeColor="text1"/>
          <w:sz w:val="36"/>
          <w:szCs w:val="36"/>
          <w:u w:val="single"/>
          <w:lang w:val="en-US" w:bidi="ar-JO"/>
          <w14:textFill>
            <w14:solidFill>
              <w14:schemeClr w14:val="tx1"/>
            </w14:solidFill>
          </w14:textFill>
        </w:rPr>
        <w:t>Nonfunctional Requirements</w:t>
      </w:r>
    </w:p>
    <w:p>
      <w:pPr>
        <w:numPr>
          <w:ilvl w:val="0"/>
          <w:numId w:val="0"/>
        </w:numPr>
        <w:spacing w:after="160" w:line="259" w:lineRule="auto"/>
        <w:rPr>
          <w:rFonts w:hint="default" w:ascii="Arial Rounded MT Bold" w:hAnsi="Arial Rounded MT Bold"/>
          <w:color w:val="000000" w:themeColor="text1"/>
          <w:sz w:val="36"/>
          <w:szCs w:val="36"/>
          <w:u w:val="single"/>
          <w:lang w:val="en-US" w:bidi="ar-JO"/>
          <w14:textFill>
            <w14:solidFill>
              <w14:schemeClr w14:val="tx1"/>
            </w14:solidFill>
          </w14:textFill>
        </w:rPr>
      </w:pPr>
    </w:p>
    <w:p>
      <w:pPr>
        <w:numPr>
          <w:ilvl w:val="1"/>
          <w:numId w:val="1"/>
        </w:numPr>
        <w:spacing w:after="160" w:line="259" w:lineRule="auto"/>
        <w:rPr>
          <w:rFonts w:hint="default" w:ascii="Arial" w:hAnsi="Arial" w:cs="Arial"/>
          <w:b/>
          <w:bCs/>
          <w:color w:val="0000FF"/>
          <w:sz w:val="28"/>
          <w:szCs w:val="28"/>
          <w:u w:val="none"/>
          <w:lang w:val="en-US"/>
        </w:rPr>
      </w:pPr>
      <w:r>
        <w:rPr>
          <w:rFonts w:hint="default" w:ascii="Arial" w:hAnsi="Arial" w:cs="Arial"/>
          <w:b/>
          <w:bCs/>
          <w:color w:val="0000FF"/>
          <w:sz w:val="28"/>
          <w:szCs w:val="28"/>
          <w:u w:val="none"/>
          <w:lang w:val="en-US"/>
        </w:rPr>
        <w:t>Performance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The system must be interactive, and the delays involved must be less. So, in every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leftChars="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Safety: Information transmission should be securely transmitted to server without any changes in information.</w:t>
      </w:r>
    </w:p>
    <w:p>
      <w:pPr>
        <w:numPr>
          <w:ilvl w:val="0"/>
          <w:numId w:val="0"/>
        </w:numPr>
        <w:spacing w:after="160" w:line="259" w:lineRule="auto"/>
        <w:ind w:left="240" w:leftChars="0" w:hanging="240" w:hangingChars="10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leftChars="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Reliability: As the systems provide the right tools for discussion, problem solving it must be made sure that the system is reliable in its operations and for securing the sensitive details.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Availability: If the internet service gets disrupted while sending information to the server, the information can be sent again for verification.</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Usability: As the system is easy to handle and navigates in the most expected way with no delays. In that case the system program reacts accordingly and transverses quickly between its states.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Scalability: The system is able to accommodate growth in the number of users and amount of data. It is also capable of handling increased transaction volumes.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 xml:space="preserve">• </w:t>
      </w:r>
      <w:r>
        <w:rPr>
          <w:rFonts w:hint="default" w:ascii="Arial" w:hAnsi="Arial"/>
          <w:color w:val="000000" w:themeColor="text1"/>
          <w:sz w:val="24"/>
          <w:szCs w:val="24"/>
          <w:u w:val="none"/>
          <w:lang w:val="en-US"/>
          <w14:textFill>
            <w14:solidFill>
              <w14:schemeClr w14:val="tx1"/>
            </w14:solidFill>
          </w14:textFill>
        </w:rPr>
        <w:t>Maintainability: The system is easy to update and maintain. It has a modular design that allows components to be easily replaced. It also contains clear and detailed documentation.</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both"/>
        <w:rPr>
          <w:rFonts w:hint="default" w:ascii="Arial" w:hAnsi="Arial"/>
          <w:b/>
          <w:bCs/>
          <w:color w:val="003AFF"/>
          <w:sz w:val="28"/>
          <w:szCs w:val="28"/>
          <w:u w:val="none"/>
          <w:lang w:val="en-US"/>
        </w:rPr>
      </w:pPr>
      <w:r>
        <w:rPr>
          <w:rFonts w:hint="default" w:ascii="Arial" w:hAnsi="Arial"/>
          <w:b/>
          <w:bCs/>
          <w:color w:val="003AFF"/>
          <w:sz w:val="28"/>
          <w:szCs w:val="28"/>
          <w:u w:val="none"/>
          <w:lang w:val="en-US"/>
        </w:rPr>
        <w:t>Safety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those requirements that are concerned with possible loss, damage, or harm that could result from the use of the product. Refer to any external policies or regulations that state safety issues that affect the product's design or use.</w:t>
      </w:r>
    </w:p>
    <w:p>
      <w:pPr>
        <w:numPr>
          <w:ilvl w:val="0"/>
          <w:numId w:val="0"/>
        </w:numPr>
        <w:spacing w:after="160" w:line="259" w:lineRule="auto"/>
        <w:ind w:leftChars="0"/>
        <w:jc w:val="left"/>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left"/>
        <w:rPr>
          <w:rFonts w:hint="default" w:ascii="Arial" w:hAnsi="Arial"/>
          <w:b/>
          <w:bCs/>
          <w:color w:val="003AFF"/>
          <w:sz w:val="28"/>
          <w:szCs w:val="28"/>
          <w:u w:val="none"/>
          <w:lang w:val="en-US"/>
        </w:rPr>
      </w:pPr>
      <w:r>
        <w:rPr>
          <w:rFonts w:hint="default" w:ascii="Arial" w:hAnsi="Arial"/>
          <w:b/>
          <w:bCs/>
          <w:color w:val="003AFF"/>
          <w:sz w:val="28"/>
          <w:szCs w:val="28"/>
          <w:u w:val="none"/>
          <w:lang w:val="en-US"/>
        </w:rPr>
        <w:t>Security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both"/>
        <w:rPr>
          <w:rFonts w:hint="default" w:ascii="Arial" w:hAnsi="Arial"/>
          <w:b/>
          <w:bCs/>
          <w:color w:val="3A3AFF"/>
          <w:sz w:val="28"/>
          <w:szCs w:val="28"/>
          <w:u w:val="none"/>
          <w:lang w:val="en-US"/>
        </w:rPr>
      </w:pPr>
      <w:r>
        <w:rPr>
          <w:rFonts w:hint="default" w:ascii="Arial" w:hAnsi="Arial"/>
          <w:b/>
          <w:bCs/>
          <w:color w:val="3A3AFF"/>
          <w:sz w:val="28"/>
          <w:szCs w:val="28"/>
          <w:u w:val="none"/>
          <w:lang w:val="en-US"/>
        </w:rPr>
        <w:t>Software Quality Attributes :</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bookmarkStart w:id="0" w:name="_GoBack"/>
      <w:bookmarkEnd w:id="0"/>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At the least, clarify the relative preferences for various attributes, such as ease of use over ease of learning.</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b/>
          <w:bCs/>
          <w:color w:val="000000" w:themeColor="text1"/>
          <w:sz w:val="24"/>
          <w:szCs w:val="24"/>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Availability :​The Cafeteria Ordering System shall be available to users on the corporate Intranet and to dial-in users 99.9% of the time between 5:00am and midnight local time and 95% of the time between midnight and 5:00am local time.</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b/>
          <w:bCs/>
          <w:color w:val="000000" w:themeColor="text1"/>
          <w:sz w:val="24"/>
          <w:szCs w:val="24"/>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Robustness :​If the connection between the user and the system is broken prior to an order being either confirmed or canceled, the Cafeteria Ordering System shall enable the user to recover an incomplete order.</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40" w:leftChars="0" w:hanging="240" w:hangingChars="10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sectPr>
      <w:pgSz w:w="11906" w:h="16838"/>
      <w:pgMar w:top="851" w:right="1800" w:bottom="709"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var(--nv-fallback-ff)">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B8CF7C"/>
    <w:multiLevelType w:val="multilevel"/>
    <w:tmpl w:val="56B8CF7C"/>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30898"/>
    <w:rsid w:val="00157485"/>
    <w:rsid w:val="00163286"/>
    <w:rsid w:val="00187861"/>
    <w:rsid w:val="0020664C"/>
    <w:rsid w:val="00216EC1"/>
    <w:rsid w:val="00240797"/>
    <w:rsid w:val="00254ACA"/>
    <w:rsid w:val="00365F5E"/>
    <w:rsid w:val="003D00DD"/>
    <w:rsid w:val="00411BA5"/>
    <w:rsid w:val="00497FAD"/>
    <w:rsid w:val="004A5D8F"/>
    <w:rsid w:val="005146C8"/>
    <w:rsid w:val="00595787"/>
    <w:rsid w:val="0066399A"/>
    <w:rsid w:val="006863D1"/>
    <w:rsid w:val="006A5F49"/>
    <w:rsid w:val="00730C76"/>
    <w:rsid w:val="007838D3"/>
    <w:rsid w:val="007B5F67"/>
    <w:rsid w:val="00811F2E"/>
    <w:rsid w:val="00891667"/>
    <w:rsid w:val="008B3FE0"/>
    <w:rsid w:val="008E628F"/>
    <w:rsid w:val="008F773C"/>
    <w:rsid w:val="0090717C"/>
    <w:rsid w:val="009E5DE6"/>
    <w:rsid w:val="00A37F22"/>
    <w:rsid w:val="00AB0B05"/>
    <w:rsid w:val="00AD4C61"/>
    <w:rsid w:val="00B0042A"/>
    <w:rsid w:val="00B00AF8"/>
    <w:rsid w:val="00B06A5F"/>
    <w:rsid w:val="00B07504"/>
    <w:rsid w:val="00BC674D"/>
    <w:rsid w:val="00BD31E0"/>
    <w:rsid w:val="00BD3AF3"/>
    <w:rsid w:val="00BE688E"/>
    <w:rsid w:val="00C6176E"/>
    <w:rsid w:val="00CB655C"/>
    <w:rsid w:val="00CC1416"/>
    <w:rsid w:val="00D43A28"/>
    <w:rsid w:val="00D457F6"/>
    <w:rsid w:val="00D54E14"/>
    <w:rsid w:val="00D81E54"/>
    <w:rsid w:val="00DB54B0"/>
    <w:rsid w:val="00DC71A2"/>
    <w:rsid w:val="00DD7E55"/>
    <w:rsid w:val="00DF360B"/>
    <w:rsid w:val="00E5523B"/>
    <w:rsid w:val="00E63FDA"/>
    <w:rsid w:val="00E75841"/>
    <w:rsid w:val="00E835EE"/>
    <w:rsid w:val="00EA71D3"/>
    <w:rsid w:val="00EC6FE9"/>
    <w:rsid w:val="00EF7134"/>
    <w:rsid w:val="00F048AA"/>
    <w:rsid w:val="00F41E38"/>
    <w:rsid w:val="00F90F7C"/>
    <w:rsid w:val="00F952ED"/>
    <w:rsid w:val="00FC0ABE"/>
    <w:rsid w:val="0F2B21B3"/>
    <w:rsid w:val="1C365B3E"/>
    <w:rsid w:val="2A9E7439"/>
    <w:rsid w:val="31717A1B"/>
    <w:rsid w:val="4BE43C0D"/>
    <w:rsid w:val="50C547DE"/>
    <w:rsid w:val="545A46A5"/>
    <w:rsid w:val="62815E95"/>
    <w:rsid w:val="6DBE5D74"/>
    <w:rsid w:val="7A7436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paragraph" w:styleId="7">
    <w:name w:val="footer"/>
    <w:basedOn w:val="1"/>
    <w:link w:val="12"/>
    <w:unhideWhenUsed/>
    <w:qFormat/>
    <w:uiPriority w:val="99"/>
    <w:pPr>
      <w:tabs>
        <w:tab w:val="center" w:pos="4320"/>
        <w:tab w:val="right" w:pos="8640"/>
      </w:tabs>
      <w:spacing w:after="0" w:line="240" w:lineRule="auto"/>
    </w:pPr>
  </w:style>
  <w:style w:type="paragraph" w:styleId="8">
    <w:name w:val="header"/>
    <w:basedOn w:val="1"/>
    <w:link w:val="11"/>
    <w:unhideWhenUsed/>
    <w:qFormat/>
    <w:uiPriority w:val="99"/>
    <w:pPr>
      <w:tabs>
        <w:tab w:val="center" w:pos="4320"/>
        <w:tab w:val="right" w:pos="8640"/>
      </w:tabs>
      <w:spacing w:after="0" w:line="240" w:lineRule="auto"/>
    </w:pPr>
  </w:style>
  <w:style w:type="character" w:styleId="9">
    <w:name w:val="Hyperlink"/>
    <w:basedOn w:val="4"/>
    <w:semiHidden/>
    <w:unhideWhenUsed/>
    <w:qFormat/>
    <w:uiPriority w:val="99"/>
    <w:rPr>
      <w:color w:val="0000FF"/>
      <w:u w:val="single"/>
    </w:rPr>
  </w:style>
  <w:style w:type="character" w:styleId="10">
    <w:name w:val="Strong"/>
    <w:basedOn w:val="4"/>
    <w:qFormat/>
    <w:uiPriority w:val="22"/>
    <w:rPr>
      <w:b/>
      <w:bCs/>
    </w:rPr>
  </w:style>
  <w:style w:type="character" w:customStyle="1" w:styleId="11">
    <w:name w:val="Header Char"/>
    <w:basedOn w:val="4"/>
    <w:link w:val="8"/>
    <w:uiPriority w:val="99"/>
  </w:style>
  <w:style w:type="character" w:customStyle="1" w:styleId="12">
    <w:name w:val="Footer Char"/>
    <w:basedOn w:val="4"/>
    <w:link w:val="7"/>
    <w:qFormat/>
    <w:uiPriority w:val="99"/>
  </w:style>
  <w:style w:type="character" w:customStyle="1" w:styleId="13">
    <w:name w:val="Heading 2 Char"/>
    <w:basedOn w:val="4"/>
    <w:link w:val="3"/>
    <w:qFormat/>
    <w:uiPriority w:val="9"/>
    <w:rPr>
      <w:rFonts w:eastAsia="Times New Roman"/>
      <w:b/>
      <w:bCs/>
      <w:sz w:val="36"/>
      <w:szCs w:val="36"/>
    </w:rPr>
  </w:style>
  <w:style w:type="paragraph" w:styleId="14">
    <w:name w:val="List Paragraph"/>
    <w:basedOn w:val="1"/>
    <w:qFormat/>
    <w:uiPriority w:val="99"/>
    <w:pPr>
      <w:ind w:left="720"/>
      <w:contextualSpacing/>
    </w:pPr>
  </w:style>
  <w:style w:type="character" w:customStyle="1" w:styleId="15">
    <w:name w:val="Balloon Text Char"/>
    <w:basedOn w:val="4"/>
    <w:link w:val="6"/>
    <w:semiHidden/>
    <w:qFormat/>
    <w:uiPriority w:val="99"/>
    <w:rPr>
      <w:rFonts w:ascii="Segoe UI" w:hAnsi="Segoe UI" w:cs="Segoe UI" w:eastAsia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1354</Words>
  <Characters>7724</Characters>
  <Lines>64</Lines>
  <Paragraphs>18</Paragraphs>
  <TotalTime>96</TotalTime>
  <ScaleCrop>false</ScaleCrop>
  <LinksUpToDate>false</LinksUpToDate>
  <CharactersWithSpaces>9060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2024-04-09T14:43:00Z</dcterms:created>
  <dc:creator>Al-Madani</dc:creator>
  <cp:lastModifiedBy>Raneen Atwe</cp:lastModifiedBy>
  <cp:lastPrinted>2023-03-19T14:46:00Z</cp:lastPrinted>
  <dcterms:modified xsi:type="dcterms:W3CDTF">2024-05-20T18:34:41Z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