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FE171" w14:textId="77777777" w:rsidR="00E16639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RIPHAH INTERNATIONAL UNIVERSITY ISLAMABAD</w:t>
      </w:r>
    </w:p>
    <w:p w14:paraId="60C8734E" w14:textId="77777777" w:rsidR="00E16639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sz w:val="24"/>
          <w:szCs w:val="24"/>
        </w:rPr>
        <w:t>Faculty of Social Sciences &amp; Humanities</w:t>
      </w:r>
    </w:p>
    <w:p w14:paraId="04FC6D94" w14:textId="77777777" w:rsidR="00E16639" w:rsidRDefault="00000000">
      <w:pPr>
        <w:spacing w:after="40"/>
        <w:jc w:val="center"/>
      </w:pPr>
      <w:r>
        <w:rPr>
          <w:rFonts w:ascii="Calibri" w:eastAsia="Calibri" w:hAnsi="Calibri" w:cs="Calibri"/>
          <w:sz w:val="22"/>
          <w:szCs w:val="22"/>
        </w:rPr>
        <w:t>Department of Computer Science</w:t>
      </w:r>
    </w:p>
    <w:p w14:paraId="3BB046C5" w14:textId="2FE3547C" w:rsidR="00E16639" w:rsidRDefault="00000000" w:rsidP="003B1780">
      <w:pPr>
        <w:spacing w:after="40"/>
        <w:jc w:val="center"/>
      </w:pPr>
      <w:r>
        <w:rPr>
          <w:rFonts w:ascii="Calibri" w:eastAsia="Calibri" w:hAnsi="Calibri" w:cs="Calibri"/>
          <w:sz w:val="22"/>
          <w:szCs w:val="22"/>
        </w:rPr>
        <w:t>Final Term Examination Spring 2026 Semester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080"/>
        <w:gridCol w:w="1600"/>
        <w:gridCol w:w="3080"/>
      </w:tblGrid>
      <w:tr w:rsidR="00E16639" w14:paraId="67F46E9A" w14:textId="77777777"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7B653" w14:textId="77777777" w:rsidR="00E16639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Course Name:</w:t>
            </w:r>
          </w:p>
        </w:tc>
        <w:tc>
          <w:tcPr>
            <w:tcW w:w="3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A8848" w14:textId="77777777" w:rsidR="00E166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Object-Oriented Programming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B355C" w14:textId="77777777" w:rsidR="00E16639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Course Code:</w:t>
            </w:r>
          </w:p>
        </w:tc>
        <w:tc>
          <w:tcPr>
            <w:tcW w:w="3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ABFFE" w14:textId="77777777" w:rsidR="00E166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CS201</w:t>
            </w:r>
          </w:p>
        </w:tc>
      </w:tr>
      <w:tr w:rsidR="00E16639" w14:paraId="347057E7" w14:textId="77777777"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40966" w14:textId="77777777" w:rsidR="00E16639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Program:</w:t>
            </w:r>
          </w:p>
        </w:tc>
        <w:tc>
          <w:tcPr>
            <w:tcW w:w="3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966C4" w14:textId="77777777" w:rsidR="00E166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BS (Computer Science)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86FCD" w14:textId="77777777" w:rsidR="00E16639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Section:</w:t>
            </w:r>
          </w:p>
        </w:tc>
        <w:tc>
          <w:tcPr>
            <w:tcW w:w="3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5FC64" w14:textId="77777777" w:rsidR="00E166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</w:t>
            </w:r>
          </w:p>
        </w:tc>
      </w:tr>
      <w:tr w:rsidR="00E16639" w14:paraId="56FE9CA1" w14:textId="77777777"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90F02" w14:textId="77777777" w:rsidR="00E16639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Semester:</w:t>
            </w:r>
          </w:p>
        </w:tc>
        <w:tc>
          <w:tcPr>
            <w:tcW w:w="3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1B49E" w14:textId="77777777" w:rsidR="00E166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Final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AD2A9" w14:textId="77777777" w:rsidR="00E16639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Date of Examination</w:t>
            </w:r>
          </w:p>
        </w:tc>
        <w:tc>
          <w:tcPr>
            <w:tcW w:w="3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07F3F" w14:textId="77777777" w:rsidR="00E166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01-06-2026</w:t>
            </w:r>
          </w:p>
        </w:tc>
      </w:tr>
      <w:tr w:rsidR="00E16639" w14:paraId="2051D130" w14:textId="77777777"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BB95D" w14:textId="77777777" w:rsidR="00E16639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Teacher's Name</w:t>
            </w:r>
          </w:p>
        </w:tc>
        <w:tc>
          <w:tcPr>
            <w:tcW w:w="3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2D557" w14:textId="77777777" w:rsidR="00E166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Muhammad Usman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F390E" w14:textId="77777777" w:rsidR="00E16639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Total Marks</w:t>
            </w:r>
          </w:p>
        </w:tc>
        <w:tc>
          <w:tcPr>
            <w:tcW w:w="3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CBA3F" w14:textId="77777777" w:rsidR="00E166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40</w:t>
            </w:r>
          </w:p>
        </w:tc>
      </w:tr>
      <w:tr w:rsidR="00E16639" w14:paraId="086C0F81" w14:textId="77777777"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2F128" w14:textId="77777777" w:rsidR="00E16639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Exam Duration</w:t>
            </w:r>
          </w:p>
        </w:tc>
        <w:tc>
          <w:tcPr>
            <w:tcW w:w="3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A79C1" w14:textId="77777777" w:rsidR="00E166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(10:00 am – 12:00 pm)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D9C16" w14:textId="77777777" w:rsidR="00E16639" w:rsidRDefault="00E16639"/>
        </w:tc>
        <w:tc>
          <w:tcPr>
            <w:tcW w:w="3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9A998" w14:textId="77777777" w:rsidR="00E16639" w:rsidRDefault="00E16639"/>
        </w:tc>
      </w:tr>
    </w:tbl>
    <w:p w14:paraId="349B6ED4" w14:textId="77777777" w:rsidR="00E16639" w:rsidRDefault="00E16639">
      <w:pPr>
        <w:spacing w:after="60"/>
      </w:pPr>
    </w:p>
    <w:p w14:paraId="49F77FE0" w14:textId="77777777" w:rsidR="00E16639" w:rsidRDefault="00000000">
      <w:pPr>
        <w:spacing w:before="180" w:after="80"/>
      </w:pPr>
      <w:r>
        <w:rPr>
          <w:rFonts w:ascii="Calibri" w:eastAsia="Calibri" w:hAnsi="Calibri" w:cs="Calibri"/>
          <w:b/>
          <w:bCs/>
          <w:sz w:val="21"/>
          <w:szCs w:val="21"/>
          <w:u w:val="single"/>
        </w:rPr>
        <w:t>INSTRUCTIONS</w:t>
      </w:r>
    </w:p>
    <w:p w14:paraId="36F18B71" w14:textId="77777777" w:rsidR="00E1663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Write your name and SAP ID on all answer sheets.</w:t>
      </w:r>
    </w:p>
    <w:p w14:paraId="6B7F4A6F" w14:textId="77777777" w:rsidR="00E1663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Write page number on all sheets.</w:t>
      </w:r>
    </w:p>
    <w:p w14:paraId="0D57831B" w14:textId="77777777" w:rsidR="00E1663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Please be analytical and specific in answering questions.</w:t>
      </w:r>
    </w:p>
    <w:p w14:paraId="714D632B" w14:textId="77777777" w:rsidR="00E1663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Switch off your Mobile Phone.</w:t>
      </w:r>
    </w:p>
    <w:p w14:paraId="40E269F3" w14:textId="77777777" w:rsidR="00E1663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Attempt all the following questions critically and creatively.</w:t>
      </w:r>
    </w:p>
    <w:p w14:paraId="49075689" w14:textId="77777777" w:rsidR="00E16639" w:rsidRDefault="00E16639">
      <w:pPr>
        <w:spacing w:after="60"/>
      </w:pPr>
    </w:p>
    <w:p w14:paraId="398F95A5" w14:textId="77777777" w:rsidR="00E16639" w:rsidRDefault="00000000">
      <w:pPr>
        <w:tabs>
          <w:tab w:val="right" w:pos="9360"/>
        </w:tabs>
        <w:spacing w:before="22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Question 1:</w:t>
      </w:r>
      <w:r>
        <w:rPr>
          <w:rFonts w:ascii="Calibri" w:eastAsia="Calibri" w:hAnsi="Calibri" w:cs="Calibri"/>
          <w:b/>
          <w:bCs/>
          <w:sz w:val="22"/>
          <w:szCs w:val="22"/>
        </w:rPr>
        <w:tab/>
        <w:t>[12 Marks]</w:t>
      </w:r>
    </w:p>
    <w:p w14:paraId="546CA68B" w14:textId="77777777" w:rsidR="00E16639" w:rsidRDefault="00000000">
      <w:pPr>
        <w:spacing w:after="80"/>
        <w:ind w:left="360"/>
      </w:pPr>
      <w:r>
        <w:rPr>
          <w:rFonts w:ascii="Calibri" w:eastAsia="Calibri" w:hAnsi="Calibri" w:cs="Calibri"/>
        </w:rPr>
        <w:t>Answer the following short scenario-based questions:</w:t>
      </w:r>
    </w:p>
    <w:p w14:paraId="673E06E6" w14:textId="77777777" w:rsidR="00E16639" w:rsidRDefault="00E16639">
      <w:pPr>
        <w:spacing w:after="60"/>
      </w:pPr>
    </w:p>
    <w:p w14:paraId="519B8EAE" w14:textId="77777777" w:rsidR="00E16639" w:rsidRDefault="00000000">
      <w:pPr>
        <w:spacing w:after="80"/>
        <w:ind w:left="360"/>
      </w:pPr>
      <w:r>
        <w:rPr>
          <w:rFonts w:ascii="Calibri" w:eastAsia="Calibri" w:hAnsi="Calibri" w:cs="Calibri"/>
          <w:b/>
          <w:bCs/>
        </w:rPr>
        <w:t xml:space="preserve">(a)  </w:t>
      </w:r>
      <w:r>
        <w:rPr>
          <w:rFonts w:ascii="Calibri" w:eastAsia="Calibri" w:hAnsi="Calibri" w:cs="Calibri"/>
        </w:rPr>
        <w:t>A programmer writes a single class with 2000 lines performing all operations. Which OOP principles is he violating and why? How would you restructure this design? [3 Marks]</w:t>
      </w:r>
    </w:p>
    <w:p w14:paraId="57BD7CFB" w14:textId="77777777" w:rsidR="00E16639" w:rsidRDefault="00E16639">
      <w:pPr>
        <w:spacing w:after="60"/>
      </w:pPr>
    </w:p>
    <w:p w14:paraId="1B7085DF" w14:textId="77777777" w:rsidR="00E16639" w:rsidRDefault="00000000">
      <w:pPr>
        <w:spacing w:after="80"/>
        <w:ind w:left="360"/>
      </w:pPr>
      <w:r>
        <w:rPr>
          <w:rFonts w:ascii="Calibri" w:eastAsia="Calibri" w:hAnsi="Calibri" w:cs="Calibri"/>
          <w:b/>
          <w:bCs/>
        </w:rPr>
        <w:t xml:space="preserve">(b)  </w:t>
      </w:r>
      <w:r>
        <w:rPr>
          <w:rFonts w:ascii="Calibri" w:eastAsia="Calibri" w:hAnsi="Calibri" w:cs="Calibri"/>
        </w:rPr>
        <w:t>Explain constructor chaining with an example. What problem does it solve in object initialisation? [3 Marks]</w:t>
      </w:r>
    </w:p>
    <w:p w14:paraId="46CC89F0" w14:textId="77777777" w:rsidR="00E16639" w:rsidRDefault="00E16639">
      <w:pPr>
        <w:spacing w:after="60"/>
      </w:pPr>
    </w:p>
    <w:p w14:paraId="2FD4926E" w14:textId="77777777" w:rsidR="00E16639" w:rsidRDefault="00000000">
      <w:pPr>
        <w:spacing w:after="80"/>
        <w:ind w:left="360"/>
      </w:pPr>
      <w:r>
        <w:rPr>
          <w:rFonts w:ascii="Calibri" w:eastAsia="Calibri" w:hAnsi="Calibri" w:cs="Calibri"/>
          <w:b/>
          <w:bCs/>
        </w:rPr>
        <w:t xml:space="preserve">(c)  </w:t>
      </w:r>
      <w:r>
        <w:rPr>
          <w:rFonts w:ascii="Calibri" w:eastAsia="Calibri" w:hAnsi="Calibri" w:cs="Calibri"/>
        </w:rPr>
        <w:t>What is the role of the 'final' keyword in Java? How does it relate to inheritance and polymorphism? Use examples to support your answer. [3 Marks]</w:t>
      </w:r>
    </w:p>
    <w:p w14:paraId="0902626D" w14:textId="77777777" w:rsidR="00E16639" w:rsidRDefault="00E16639">
      <w:pPr>
        <w:spacing w:after="60"/>
      </w:pPr>
    </w:p>
    <w:p w14:paraId="637739B3" w14:textId="3F2CD477" w:rsidR="00E16639" w:rsidRDefault="00000000" w:rsidP="003B1780">
      <w:pPr>
        <w:spacing w:after="80"/>
        <w:ind w:left="360"/>
      </w:pPr>
      <w:r>
        <w:rPr>
          <w:rFonts w:ascii="Calibri" w:eastAsia="Calibri" w:hAnsi="Calibri" w:cs="Calibri"/>
          <w:b/>
          <w:bCs/>
        </w:rPr>
        <w:t xml:space="preserve">(d)  </w:t>
      </w:r>
      <w:r>
        <w:rPr>
          <w:rFonts w:ascii="Calibri" w:eastAsia="Calibri" w:hAnsi="Calibri" w:cs="Calibri"/>
        </w:rPr>
        <w:t>Differentiate between aggregation and composition with real-world examples. Why does this distinction matter in system design? [3 Marks]</w:t>
      </w:r>
    </w:p>
    <w:p w14:paraId="6FED71F9" w14:textId="77777777" w:rsidR="00E16639" w:rsidRDefault="00000000">
      <w:pPr>
        <w:tabs>
          <w:tab w:val="right" w:pos="9360"/>
        </w:tabs>
        <w:spacing w:before="22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Question 2:</w:t>
      </w:r>
      <w:r>
        <w:rPr>
          <w:rFonts w:ascii="Calibri" w:eastAsia="Calibri" w:hAnsi="Calibri" w:cs="Calibri"/>
          <w:b/>
          <w:bCs/>
          <w:sz w:val="22"/>
          <w:szCs w:val="22"/>
        </w:rPr>
        <w:tab/>
        <w:t>[08 Marks]</w:t>
      </w:r>
    </w:p>
    <w:p w14:paraId="033A5785" w14:textId="77777777" w:rsidR="00E16639" w:rsidRDefault="00000000">
      <w:pPr>
        <w:spacing w:after="80"/>
        <w:ind w:left="360"/>
      </w:pPr>
      <w:r>
        <w:rPr>
          <w:rFonts w:ascii="Calibri" w:eastAsia="Calibri" w:hAnsi="Calibri" w:cs="Calibri"/>
        </w:rPr>
        <w:t>(a)  Identify and correct ALL errors in the following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0C0903" w14:paraId="60C8B757" w14:textId="77777777" w:rsidTr="000C0903">
        <w:tc>
          <w:tcPr>
            <w:tcW w:w="10070" w:type="dxa"/>
          </w:tcPr>
          <w:p w14:paraId="3E18344C" w14:textId="77777777" w:rsidR="000C0903" w:rsidRPr="000C0903" w:rsidRDefault="000C0903" w:rsidP="000C090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0C0903">
              <w:rPr>
                <w:rFonts w:ascii="Consolas" w:hAnsi="Consolas"/>
                <w:color w:val="0000FF"/>
                <w:sz w:val="21"/>
                <w:szCs w:val="21"/>
              </w:rPr>
              <w:t>class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0C0903">
              <w:rPr>
                <w:rFonts w:ascii="Consolas" w:hAnsi="Consolas"/>
                <w:color w:val="267F99"/>
                <w:sz w:val="21"/>
                <w:szCs w:val="21"/>
              </w:rPr>
              <w:t>BankAccount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{</w:t>
            </w:r>
          </w:p>
          <w:p w14:paraId="419B1D8D" w14:textId="77777777" w:rsidR="000C0903" w:rsidRPr="000C0903" w:rsidRDefault="000C0903" w:rsidP="000C090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0C0903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0C0903">
              <w:rPr>
                <w:rFonts w:ascii="Consolas" w:hAnsi="Consolas"/>
                <w:color w:val="267F99"/>
                <w:sz w:val="21"/>
                <w:szCs w:val="21"/>
              </w:rPr>
              <w:t>double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0C0903">
              <w:rPr>
                <w:rFonts w:ascii="Consolas" w:hAnsi="Consolas"/>
                <w:color w:val="001080"/>
                <w:sz w:val="21"/>
                <w:szCs w:val="21"/>
              </w:rPr>
              <w:t>balance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76C9912C" w14:textId="77777777" w:rsidR="000C0903" w:rsidRPr="000C0903" w:rsidRDefault="000C0903" w:rsidP="000C090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> </w:t>
            </w:r>
          </w:p>
          <w:p w14:paraId="2DD334DB" w14:textId="77777777" w:rsidR="000C0903" w:rsidRPr="000C0903" w:rsidRDefault="000C0903" w:rsidP="000C090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0C0903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0C0903">
              <w:rPr>
                <w:rFonts w:ascii="Consolas" w:hAnsi="Consolas"/>
                <w:color w:val="795E26"/>
                <w:sz w:val="21"/>
                <w:szCs w:val="21"/>
              </w:rPr>
              <w:t>BankAccount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0C0903">
              <w:rPr>
                <w:rFonts w:ascii="Consolas" w:hAnsi="Consolas"/>
                <w:color w:val="267F99"/>
                <w:sz w:val="21"/>
                <w:szCs w:val="21"/>
              </w:rPr>
              <w:t>double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0C0903">
              <w:rPr>
                <w:rFonts w:ascii="Consolas" w:hAnsi="Consolas"/>
                <w:color w:val="001080"/>
                <w:sz w:val="21"/>
                <w:szCs w:val="21"/>
              </w:rPr>
              <w:t>initialBalance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1A9F7061" w14:textId="77777777" w:rsidR="000C0903" w:rsidRPr="000C0903" w:rsidRDefault="000C0903" w:rsidP="000C090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balance </w:t>
            </w:r>
            <w:r w:rsidRPr="000C0903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initialBalance;</w:t>
            </w:r>
          </w:p>
          <w:p w14:paraId="71A70344" w14:textId="77777777" w:rsidR="000C0903" w:rsidRPr="000C0903" w:rsidRDefault="000C0903" w:rsidP="000C090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>    }</w:t>
            </w:r>
          </w:p>
          <w:p w14:paraId="2F35333A" w14:textId="77777777" w:rsidR="000C0903" w:rsidRPr="000C0903" w:rsidRDefault="000C0903" w:rsidP="000C090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> </w:t>
            </w:r>
          </w:p>
          <w:p w14:paraId="26FB04B9" w14:textId="77777777" w:rsidR="000C0903" w:rsidRPr="000C0903" w:rsidRDefault="000C0903" w:rsidP="000C090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0C0903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0C0903">
              <w:rPr>
                <w:rFonts w:ascii="Consolas" w:hAnsi="Consolas"/>
                <w:color w:val="267F99"/>
                <w:sz w:val="21"/>
                <w:szCs w:val="21"/>
              </w:rPr>
              <w:t>void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0C0903">
              <w:rPr>
                <w:rFonts w:ascii="Consolas" w:hAnsi="Consolas"/>
                <w:color w:val="795E26"/>
                <w:sz w:val="21"/>
                <w:szCs w:val="21"/>
              </w:rPr>
              <w:t>withdraw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0C0903">
              <w:rPr>
                <w:rFonts w:ascii="Consolas" w:hAnsi="Consolas"/>
                <w:color w:val="267F99"/>
                <w:sz w:val="21"/>
                <w:szCs w:val="21"/>
              </w:rPr>
              <w:t>double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0C0903">
              <w:rPr>
                <w:rFonts w:ascii="Consolas" w:hAnsi="Consolas"/>
                <w:color w:val="001080"/>
                <w:sz w:val="21"/>
                <w:szCs w:val="21"/>
              </w:rPr>
              <w:t>amount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06F10015" w14:textId="77777777" w:rsidR="000C0903" w:rsidRPr="000C0903" w:rsidRDefault="000C0903" w:rsidP="000C090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0C0903">
              <w:rPr>
                <w:rFonts w:ascii="Consolas" w:hAnsi="Consolas"/>
                <w:color w:val="AF00DB"/>
                <w:sz w:val="21"/>
                <w:szCs w:val="21"/>
              </w:rPr>
              <w:t>if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(amount </w:t>
            </w:r>
            <w:r w:rsidRPr="000C0903">
              <w:rPr>
                <w:rFonts w:ascii="Consolas" w:hAnsi="Consolas"/>
                <w:color w:val="000000"/>
                <w:sz w:val="21"/>
                <w:szCs w:val="21"/>
              </w:rPr>
              <w:t>&gt;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balance)</w:t>
            </w:r>
          </w:p>
          <w:p w14:paraId="669CD50E" w14:textId="77777777" w:rsidR="000C0903" w:rsidRPr="000C0903" w:rsidRDefault="000C0903" w:rsidP="000C090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0C0903">
              <w:rPr>
                <w:rFonts w:ascii="Consolas" w:hAnsi="Consolas"/>
                <w:color w:val="001080"/>
                <w:sz w:val="21"/>
                <w:szCs w:val="21"/>
              </w:rPr>
              <w:t>System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0C0903">
              <w:rPr>
                <w:rFonts w:ascii="Consolas" w:hAnsi="Consolas"/>
                <w:color w:val="001080"/>
                <w:sz w:val="21"/>
                <w:szCs w:val="21"/>
              </w:rPr>
              <w:t>out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0C0903">
              <w:rPr>
                <w:rFonts w:ascii="Consolas" w:hAnsi="Consolas"/>
                <w:color w:val="795E26"/>
                <w:sz w:val="21"/>
                <w:szCs w:val="21"/>
              </w:rPr>
              <w:t>println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0C0903">
              <w:rPr>
                <w:rFonts w:ascii="Consolas" w:hAnsi="Consolas"/>
                <w:color w:val="A31515"/>
                <w:sz w:val="21"/>
                <w:szCs w:val="21"/>
              </w:rPr>
              <w:t>"Insufficient funds"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29A67977" w14:textId="77777777" w:rsidR="000C0903" w:rsidRPr="000C0903" w:rsidRDefault="000C0903" w:rsidP="000C090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0C0903">
              <w:rPr>
                <w:rFonts w:ascii="Consolas" w:hAnsi="Consolas"/>
                <w:color w:val="AF00DB"/>
                <w:sz w:val="21"/>
                <w:szCs w:val="21"/>
              </w:rPr>
              <w:t>else</w:t>
            </w:r>
          </w:p>
          <w:p w14:paraId="728E9BF9" w14:textId="77777777" w:rsidR="000C0903" w:rsidRPr="000C0903" w:rsidRDefault="000C0903" w:rsidP="000C090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balance </w:t>
            </w:r>
            <w:r w:rsidRPr="000C0903">
              <w:rPr>
                <w:rFonts w:ascii="Consolas" w:hAnsi="Consolas"/>
                <w:color w:val="000000"/>
                <w:sz w:val="21"/>
                <w:szCs w:val="21"/>
              </w:rPr>
              <w:t>-=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amount;</w:t>
            </w:r>
          </w:p>
          <w:p w14:paraId="6402A62D" w14:textId="52C44638" w:rsidR="000C0903" w:rsidRPr="000C0903" w:rsidRDefault="000C0903" w:rsidP="000C090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lastRenderedPageBreak/>
              <w:t xml:space="preserve">            </w:t>
            </w:r>
            <w:r w:rsidRPr="000C0903">
              <w:rPr>
                <w:rFonts w:ascii="Consolas" w:hAnsi="Consolas"/>
                <w:color w:val="001080"/>
                <w:sz w:val="21"/>
                <w:szCs w:val="21"/>
              </w:rPr>
              <w:t>System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0C0903">
              <w:rPr>
                <w:rFonts w:ascii="Consolas" w:hAnsi="Consolas"/>
                <w:color w:val="001080"/>
                <w:sz w:val="21"/>
                <w:szCs w:val="21"/>
              </w:rPr>
              <w:t>out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0C0903">
              <w:rPr>
                <w:rFonts w:ascii="Consolas" w:hAnsi="Consolas"/>
                <w:color w:val="795E26"/>
                <w:sz w:val="21"/>
                <w:szCs w:val="21"/>
              </w:rPr>
              <w:t>println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0C0903">
              <w:rPr>
                <w:rFonts w:ascii="Consolas" w:hAnsi="Consolas"/>
                <w:color w:val="A31515"/>
                <w:sz w:val="21"/>
                <w:szCs w:val="21"/>
              </w:rPr>
              <w:t>"Withdrawn: "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0C0903">
              <w:rPr>
                <w:rFonts w:ascii="Consolas" w:hAnsi="Consolas"/>
                <w:color w:val="000000"/>
                <w:sz w:val="21"/>
                <w:szCs w:val="21"/>
              </w:rPr>
              <w:t>+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amount);</w:t>
            </w:r>
          </w:p>
          <w:p w14:paraId="54ADFCF7" w14:textId="77777777" w:rsidR="000C0903" w:rsidRPr="000C0903" w:rsidRDefault="000C0903" w:rsidP="000C090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>    }</w:t>
            </w:r>
          </w:p>
          <w:p w14:paraId="31CE69CC" w14:textId="77777777" w:rsidR="000C0903" w:rsidRPr="000C0903" w:rsidRDefault="000C0903" w:rsidP="000C090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> </w:t>
            </w:r>
          </w:p>
          <w:p w14:paraId="56BD7752" w14:textId="1FE18D0B" w:rsidR="000C0903" w:rsidRPr="000C0903" w:rsidRDefault="000C0903" w:rsidP="000C090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0C0903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0C0903">
              <w:rPr>
                <w:rFonts w:ascii="Consolas" w:hAnsi="Consolas"/>
                <w:color w:val="267F99"/>
                <w:sz w:val="21"/>
                <w:szCs w:val="21"/>
              </w:rPr>
              <w:t>double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getBalance { </w:t>
            </w:r>
            <w:r w:rsidRPr="000C0903">
              <w:rPr>
                <w:rFonts w:ascii="Consolas" w:hAnsi="Consolas"/>
                <w:color w:val="AF00DB"/>
                <w:sz w:val="21"/>
                <w:szCs w:val="21"/>
              </w:rPr>
              <w:t>return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balance; }</w:t>
            </w:r>
          </w:p>
          <w:p w14:paraId="3D97782E" w14:textId="77777777" w:rsidR="000C0903" w:rsidRPr="000C0903" w:rsidRDefault="000C0903" w:rsidP="000C090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>}</w:t>
            </w:r>
          </w:p>
          <w:p w14:paraId="76EA4C0F" w14:textId="77777777" w:rsidR="000C0903" w:rsidRPr="000C0903" w:rsidRDefault="000C0903" w:rsidP="000C090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> </w:t>
            </w:r>
          </w:p>
          <w:p w14:paraId="1574C301" w14:textId="77777777" w:rsidR="000C0903" w:rsidRPr="000C0903" w:rsidRDefault="000C0903" w:rsidP="000C090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0C0903">
              <w:rPr>
                <w:rFonts w:ascii="Consolas" w:hAnsi="Consolas"/>
                <w:color w:val="0000FF"/>
                <w:sz w:val="21"/>
                <w:szCs w:val="21"/>
              </w:rPr>
              <w:t>class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0C0903">
              <w:rPr>
                <w:rFonts w:ascii="Consolas" w:hAnsi="Consolas"/>
                <w:color w:val="267F99"/>
                <w:sz w:val="21"/>
                <w:szCs w:val="21"/>
              </w:rPr>
              <w:t>Main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{</w:t>
            </w:r>
          </w:p>
          <w:p w14:paraId="3B69B20A" w14:textId="77777777" w:rsidR="000C0903" w:rsidRPr="000C0903" w:rsidRDefault="000C0903" w:rsidP="000C090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0C0903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0C0903">
              <w:rPr>
                <w:rFonts w:ascii="Consolas" w:hAnsi="Consolas"/>
                <w:color w:val="0000FF"/>
                <w:sz w:val="21"/>
                <w:szCs w:val="21"/>
              </w:rPr>
              <w:t>static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0C0903">
              <w:rPr>
                <w:rFonts w:ascii="Consolas" w:hAnsi="Consolas"/>
                <w:color w:val="267F99"/>
                <w:sz w:val="21"/>
                <w:szCs w:val="21"/>
              </w:rPr>
              <w:t>void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0C0903">
              <w:rPr>
                <w:rFonts w:ascii="Consolas" w:hAnsi="Consolas"/>
                <w:color w:val="795E26"/>
                <w:sz w:val="21"/>
                <w:szCs w:val="21"/>
              </w:rPr>
              <w:t>main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0C0903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[] </w:t>
            </w:r>
            <w:r w:rsidRPr="000C0903">
              <w:rPr>
                <w:rFonts w:ascii="Consolas" w:hAnsi="Consolas"/>
                <w:color w:val="001080"/>
                <w:sz w:val="21"/>
                <w:szCs w:val="21"/>
              </w:rPr>
              <w:t>args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60DFF7B5" w14:textId="2939770A" w:rsidR="000C0903" w:rsidRPr="000C0903" w:rsidRDefault="000C0903" w:rsidP="000C090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0C0903">
              <w:rPr>
                <w:rFonts w:ascii="Consolas" w:hAnsi="Consolas"/>
                <w:color w:val="267F99"/>
                <w:sz w:val="21"/>
                <w:szCs w:val="21"/>
              </w:rPr>
              <w:t>BankAccount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0C0903">
              <w:rPr>
                <w:rFonts w:ascii="Consolas" w:hAnsi="Consolas"/>
                <w:color w:val="001080"/>
                <w:sz w:val="21"/>
                <w:szCs w:val="21"/>
              </w:rPr>
              <w:t>acc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0C0903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0C0903">
              <w:rPr>
                <w:rFonts w:ascii="Consolas" w:hAnsi="Consolas"/>
                <w:color w:val="795E26"/>
                <w:sz w:val="21"/>
                <w:szCs w:val="21"/>
              </w:rPr>
              <w:t>BankAccount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0C0903">
              <w:rPr>
                <w:rFonts w:ascii="Consolas" w:hAnsi="Consolas"/>
                <w:color w:val="098658"/>
                <w:sz w:val="21"/>
                <w:szCs w:val="21"/>
              </w:rPr>
              <w:t>500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0B2EBEF0" w14:textId="77777777" w:rsidR="000C0903" w:rsidRPr="000C0903" w:rsidRDefault="000C0903" w:rsidP="000C090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0C0903">
              <w:rPr>
                <w:rFonts w:ascii="Consolas" w:hAnsi="Consolas"/>
                <w:color w:val="001080"/>
                <w:sz w:val="21"/>
                <w:szCs w:val="21"/>
              </w:rPr>
              <w:t>acc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0C0903">
              <w:rPr>
                <w:rFonts w:ascii="Consolas" w:hAnsi="Consolas"/>
                <w:color w:val="795E26"/>
                <w:sz w:val="21"/>
                <w:szCs w:val="21"/>
              </w:rPr>
              <w:t>withdraw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0C0903">
              <w:rPr>
                <w:rFonts w:ascii="Consolas" w:hAnsi="Consolas"/>
                <w:color w:val="098658"/>
                <w:sz w:val="21"/>
                <w:szCs w:val="21"/>
              </w:rPr>
              <w:t>100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1B5FAB0C" w14:textId="77777777" w:rsidR="000C0903" w:rsidRPr="000C0903" w:rsidRDefault="000C0903" w:rsidP="000C090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0C0903">
              <w:rPr>
                <w:rFonts w:ascii="Consolas" w:hAnsi="Consolas"/>
                <w:color w:val="001080"/>
                <w:sz w:val="21"/>
                <w:szCs w:val="21"/>
              </w:rPr>
              <w:t>System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0C0903">
              <w:rPr>
                <w:rFonts w:ascii="Consolas" w:hAnsi="Consolas"/>
                <w:color w:val="001080"/>
                <w:sz w:val="21"/>
                <w:szCs w:val="21"/>
              </w:rPr>
              <w:t>out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0C0903">
              <w:rPr>
                <w:rFonts w:ascii="Consolas" w:hAnsi="Consolas"/>
                <w:color w:val="795E26"/>
                <w:sz w:val="21"/>
                <w:szCs w:val="21"/>
              </w:rPr>
              <w:t>println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0C0903">
              <w:rPr>
                <w:rFonts w:ascii="Consolas" w:hAnsi="Consolas"/>
                <w:color w:val="A31515"/>
                <w:sz w:val="21"/>
                <w:szCs w:val="21"/>
              </w:rPr>
              <w:t>"Balance: "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0C0903">
              <w:rPr>
                <w:rFonts w:ascii="Consolas" w:hAnsi="Consolas"/>
                <w:color w:val="000000"/>
                <w:sz w:val="21"/>
                <w:szCs w:val="21"/>
              </w:rPr>
              <w:t>+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0C0903">
              <w:rPr>
                <w:rFonts w:ascii="Consolas" w:hAnsi="Consolas"/>
                <w:color w:val="001080"/>
                <w:sz w:val="21"/>
                <w:szCs w:val="21"/>
              </w:rPr>
              <w:t>acc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0C0903">
              <w:rPr>
                <w:rFonts w:ascii="Consolas" w:hAnsi="Consolas"/>
                <w:color w:val="795E26"/>
                <w:sz w:val="21"/>
                <w:szCs w:val="21"/>
              </w:rPr>
              <w:t>getBalance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>());</w:t>
            </w:r>
          </w:p>
          <w:p w14:paraId="4031A521" w14:textId="77777777" w:rsidR="000C0903" w:rsidRPr="000C0903" w:rsidRDefault="000C0903" w:rsidP="000C090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>    }</w:t>
            </w:r>
          </w:p>
          <w:p w14:paraId="370F4B4E" w14:textId="5A4FBEB2" w:rsidR="000C0903" w:rsidRPr="000C0903" w:rsidRDefault="000C0903" w:rsidP="000C090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>}</w:t>
            </w:r>
          </w:p>
        </w:tc>
      </w:tr>
    </w:tbl>
    <w:p w14:paraId="3B2B27D7" w14:textId="77777777" w:rsidR="00E16639" w:rsidRDefault="00E16639">
      <w:pPr>
        <w:spacing w:after="60"/>
      </w:pPr>
    </w:p>
    <w:p w14:paraId="01A42DE3" w14:textId="77777777" w:rsidR="00E16639" w:rsidRDefault="00000000">
      <w:pPr>
        <w:spacing w:after="80"/>
        <w:ind w:left="360"/>
      </w:pPr>
      <w:r>
        <w:rPr>
          <w:rFonts w:ascii="Calibri" w:eastAsia="Calibri" w:hAnsi="Calibri" w:cs="Calibri"/>
        </w:rPr>
        <w:t>(b)  Analyze the following code and write the exact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0C0903" w14:paraId="601BF8E5" w14:textId="77777777" w:rsidTr="000C0903">
        <w:tc>
          <w:tcPr>
            <w:tcW w:w="10070" w:type="dxa"/>
          </w:tcPr>
          <w:p w14:paraId="675DB50A" w14:textId="77777777" w:rsidR="000C0903" w:rsidRPr="000C0903" w:rsidRDefault="000C0903" w:rsidP="000C090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0C0903">
              <w:rPr>
                <w:rFonts w:ascii="Consolas" w:hAnsi="Consolas"/>
                <w:color w:val="0000FF"/>
                <w:sz w:val="21"/>
                <w:szCs w:val="21"/>
              </w:rPr>
              <w:t>class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0C0903">
              <w:rPr>
                <w:rFonts w:ascii="Consolas" w:hAnsi="Consolas"/>
                <w:color w:val="267F99"/>
                <w:sz w:val="21"/>
                <w:szCs w:val="21"/>
              </w:rPr>
              <w:t>Shape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{</w:t>
            </w:r>
          </w:p>
          <w:p w14:paraId="10F74110" w14:textId="77777777" w:rsidR="000C0903" w:rsidRPr="000C0903" w:rsidRDefault="000C0903" w:rsidP="000C090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0C0903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0C0903">
              <w:rPr>
                <w:rFonts w:ascii="Consolas" w:hAnsi="Consolas"/>
                <w:color w:val="001080"/>
                <w:sz w:val="21"/>
                <w:szCs w:val="21"/>
              </w:rPr>
              <w:t>color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7887C306" w14:textId="77777777" w:rsidR="000C0903" w:rsidRPr="000C0903" w:rsidRDefault="000C0903" w:rsidP="000C090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0C0903">
              <w:rPr>
                <w:rFonts w:ascii="Consolas" w:hAnsi="Consolas"/>
                <w:color w:val="795E26"/>
                <w:sz w:val="21"/>
                <w:szCs w:val="21"/>
              </w:rPr>
              <w:t>Shape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0C0903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0C0903">
              <w:rPr>
                <w:rFonts w:ascii="Consolas" w:hAnsi="Consolas"/>
                <w:color w:val="001080"/>
                <w:sz w:val="21"/>
                <w:szCs w:val="21"/>
              </w:rPr>
              <w:t>c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) { </w:t>
            </w:r>
            <w:r w:rsidRPr="000C0903">
              <w:rPr>
                <w:rFonts w:ascii="Consolas" w:hAnsi="Consolas"/>
                <w:color w:val="0000FF"/>
                <w:sz w:val="21"/>
                <w:szCs w:val="21"/>
              </w:rPr>
              <w:t>this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0C0903">
              <w:rPr>
                <w:rFonts w:ascii="Consolas" w:hAnsi="Consolas"/>
                <w:color w:val="001080"/>
                <w:sz w:val="21"/>
                <w:szCs w:val="21"/>
              </w:rPr>
              <w:t>color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0C0903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c; }</w:t>
            </w:r>
          </w:p>
          <w:p w14:paraId="0B51B093" w14:textId="77777777" w:rsidR="000C0903" w:rsidRPr="000C0903" w:rsidRDefault="000C0903" w:rsidP="000C090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0C0903">
              <w:rPr>
                <w:rFonts w:ascii="Consolas" w:hAnsi="Consolas"/>
                <w:color w:val="267F99"/>
                <w:sz w:val="21"/>
                <w:szCs w:val="21"/>
              </w:rPr>
              <w:t>double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0C0903">
              <w:rPr>
                <w:rFonts w:ascii="Consolas" w:hAnsi="Consolas"/>
                <w:color w:val="795E26"/>
                <w:sz w:val="21"/>
                <w:szCs w:val="21"/>
              </w:rPr>
              <w:t>area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() { </w:t>
            </w:r>
            <w:r w:rsidRPr="000C0903">
              <w:rPr>
                <w:rFonts w:ascii="Consolas" w:hAnsi="Consolas"/>
                <w:color w:val="AF00DB"/>
                <w:sz w:val="21"/>
                <w:szCs w:val="21"/>
              </w:rPr>
              <w:t>return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0C0903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>; }</w:t>
            </w:r>
          </w:p>
          <w:p w14:paraId="57EFA063" w14:textId="77777777" w:rsidR="000C0903" w:rsidRPr="000C0903" w:rsidRDefault="000C0903" w:rsidP="000C090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>}</w:t>
            </w:r>
          </w:p>
          <w:p w14:paraId="1EE8DD85" w14:textId="77777777" w:rsidR="000C0903" w:rsidRPr="000C0903" w:rsidRDefault="000C0903" w:rsidP="000C090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> </w:t>
            </w:r>
          </w:p>
          <w:p w14:paraId="6686EBD7" w14:textId="77777777" w:rsidR="000C0903" w:rsidRPr="000C0903" w:rsidRDefault="000C0903" w:rsidP="000C090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0C0903">
              <w:rPr>
                <w:rFonts w:ascii="Consolas" w:hAnsi="Consolas"/>
                <w:color w:val="0000FF"/>
                <w:sz w:val="21"/>
                <w:szCs w:val="21"/>
              </w:rPr>
              <w:t>class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0C0903">
              <w:rPr>
                <w:rFonts w:ascii="Consolas" w:hAnsi="Consolas"/>
                <w:color w:val="267F99"/>
                <w:sz w:val="21"/>
                <w:szCs w:val="21"/>
              </w:rPr>
              <w:t>Circle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0C0903">
              <w:rPr>
                <w:rFonts w:ascii="Consolas" w:hAnsi="Consolas"/>
                <w:color w:val="0000FF"/>
                <w:sz w:val="21"/>
                <w:szCs w:val="21"/>
              </w:rPr>
              <w:t>extends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0C0903">
              <w:rPr>
                <w:rFonts w:ascii="Consolas" w:hAnsi="Consolas"/>
                <w:color w:val="267F99"/>
                <w:sz w:val="21"/>
                <w:szCs w:val="21"/>
              </w:rPr>
              <w:t>Shape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{</w:t>
            </w:r>
          </w:p>
          <w:p w14:paraId="61127D9B" w14:textId="77777777" w:rsidR="000C0903" w:rsidRPr="000C0903" w:rsidRDefault="000C0903" w:rsidP="000C090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0C0903">
              <w:rPr>
                <w:rFonts w:ascii="Consolas" w:hAnsi="Consolas"/>
                <w:color w:val="267F99"/>
                <w:sz w:val="21"/>
                <w:szCs w:val="21"/>
              </w:rPr>
              <w:t>double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0C0903">
              <w:rPr>
                <w:rFonts w:ascii="Consolas" w:hAnsi="Consolas"/>
                <w:color w:val="001080"/>
                <w:sz w:val="21"/>
                <w:szCs w:val="21"/>
              </w:rPr>
              <w:t>radius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1D698FBB" w14:textId="77777777" w:rsidR="000C0903" w:rsidRPr="000C0903" w:rsidRDefault="000C0903" w:rsidP="000C090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0C0903">
              <w:rPr>
                <w:rFonts w:ascii="Consolas" w:hAnsi="Consolas"/>
                <w:color w:val="795E26"/>
                <w:sz w:val="21"/>
                <w:szCs w:val="21"/>
              </w:rPr>
              <w:t>Circle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0C0903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0C0903">
              <w:rPr>
                <w:rFonts w:ascii="Consolas" w:hAnsi="Consolas"/>
                <w:color w:val="001080"/>
                <w:sz w:val="21"/>
                <w:szCs w:val="21"/>
              </w:rPr>
              <w:t>c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0C0903">
              <w:rPr>
                <w:rFonts w:ascii="Consolas" w:hAnsi="Consolas"/>
                <w:color w:val="267F99"/>
                <w:sz w:val="21"/>
                <w:szCs w:val="21"/>
              </w:rPr>
              <w:t>double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0C0903">
              <w:rPr>
                <w:rFonts w:ascii="Consolas" w:hAnsi="Consolas"/>
                <w:color w:val="001080"/>
                <w:sz w:val="21"/>
                <w:szCs w:val="21"/>
              </w:rPr>
              <w:t>r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) { </w:t>
            </w:r>
            <w:r w:rsidRPr="000C0903">
              <w:rPr>
                <w:rFonts w:ascii="Consolas" w:hAnsi="Consolas"/>
                <w:color w:val="0000FF"/>
                <w:sz w:val="21"/>
                <w:szCs w:val="21"/>
              </w:rPr>
              <w:t>super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(c); radius </w:t>
            </w:r>
            <w:r w:rsidRPr="000C0903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r; }</w:t>
            </w:r>
          </w:p>
          <w:p w14:paraId="75BBCC67" w14:textId="77777777" w:rsidR="000C0903" w:rsidRPr="000C0903" w:rsidRDefault="000C0903" w:rsidP="000C090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0C0903">
              <w:rPr>
                <w:rFonts w:ascii="Consolas" w:hAnsi="Consolas"/>
                <w:color w:val="267F99"/>
                <w:sz w:val="21"/>
                <w:szCs w:val="21"/>
              </w:rPr>
              <w:t>double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0C0903">
              <w:rPr>
                <w:rFonts w:ascii="Consolas" w:hAnsi="Consolas"/>
                <w:color w:val="795E26"/>
                <w:sz w:val="21"/>
                <w:szCs w:val="21"/>
              </w:rPr>
              <w:t>area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() { </w:t>
            </w:r>
            <w:r w:rsidRPr="000C0903">
              <w:rPr>
                <w:rFonts w:ascii="Consolas" w:hAnsi="Consolas"/>
                <w:color w:val="AF00DB"/>
                <w:sz w:val="21"/>
                <w:szCs w:val="21"/>
              </w:rPr>
              <w:t>return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0C0903">
              <w:rPr>
                <w:rFonts w:ascii="Consolas" w:hAnsi="Consolas"/>
                <w:color w:val="098658"/>
                <w:sz w:val="21"/>
                <w:szCs w:val="21"/>
              </w:rPr>
              <w:t>3.14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0C0903">
              <w:rPr>
                <w:rFonts w:ascii="Consolas" w:hAnsi="Consolas"/>
                <w:color w:val="000000"/>
                <w:sz w:val="21"/>
                <w:szCs w:val="21"/>
              </w:rPr>
              <w:t>*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radius </w:t>
            </w:r>
            <w:r w:rsidRPr="000C0903">
              <w:rPr>
                <w:rFonts w:ascii="Consolas" w:hAnsi="Consolas"/>
                <w:color w:val="000000"/>
                <w:sz w:val="21"/>
                <w:szCs w:val="21"/>
              </w:rPr>
              <w:t>*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radius; }</w:t>
            </w:r>
          </w:p>
          <w:p w14:paraId="409D7298" w14:textId="77777777" w:rsidR="000C0903" w:rsidRPr="000C0903" w:rsidRDefault="000C0903" w:rsidP="000C090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>}</w:t>
            </w:r>
          </w:p>
          <w:p w14:paraId="73420FB3" w14:textId="77777777" w:rsidR="000C0903" w:rsidRPr="000C0903" w:rsidRDefault="000C0903" w:rsidP="000C090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> </w:t>
            </w:r>
          </w:p>
          <w:p w14:paraId="4861481A" w14:textId="77777777" w:rsidR="000C0903" w:rsidRPr="000C0903" w:rsidRDefault="000C0903" w:rsidP="000C090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0C0903">
              <w:rPr>
                <w:rFonts w:ascii="Consolas" w:hAnsi="Consolas"/>
                <w:color w:val="0000FF"/>
                <w:sz w:val="21"/>
                <w:szCs w:val="21"/>
              </w:rPr>
              <w:t>class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0C0903">
              <w:rPr>
                <w:rFonts w:ascii="Consolas" w:hAnsi="Consolas"/>
                <w:color w:val="267F99"/>
                <w:sz w:val="21"/>
                <w:szCs w:val="21"/>
              </w:rPr>
              <w:t>Main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{</w:t>
            </w:r>
          </w:p>
          <w:p w14:paraId="5717F3DF" w14:textId="77777777" w:rsidR="000C0903" w:rsidRPr="000C0903" w:rsidRDefault="000C0903" w:rsidP="000C090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0C0903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0C0903">
              <w:rPr>
                <w:rFonts w:ascii="Consolas" w:hAnsi="Consolas"/>
                <w:color w:val="0000FF"/>
                <w:sz w:val="21"/>
                <w:szCs w:val="21"/>
              </w:rPr>
              <w:t>static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0C0903">
              <w:rPr>
                <w:rFonts w:ascii="Consolas" w:hAnsi="Consolas"/>
                <w:color w:val="267F99"/>
                <w:sz w:val="21"/>
                <w:szCs w:val="21"/>
              </w:rPr>
              <w:t>void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0C0903">
              <w:rPr>
                <w:rFonts w:ascii="Consolas" w:hAnsi="Consolas"/>
                <w:color w:val="795E26"/>
                <w:sz w:val="21"/>
                <w:szCs w:val="21"/>
              </w:rPr>
              <w:t>main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0C0903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[] </w:t>
            </w:r>
            <w:r w:rsidRPr="000C0903">
              <w:rPr>
                <w:rFonts w:ascii="Consolas" w:hAnsi="Consolas"/>
                <w:color w:val="001080"/>
                <w:sz w:val="21"/>
                <w:szCs w:val="21"/>
              </w:rPr>
              <w:t>args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4CF39777" w14:textId="77777777" w:rsidR="000C0903" w:rsidRPr="000C0903" w:rsidRDefault="000C0903" w:rsidP="000C090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0C0903">
              <w:rPr>
                <w:rFonts w:ascii="Consolas" w:hAnsi="Consolas"/>
                <w:color w:val="267F99"/>
                <w:sz w:val="21"/>
                <w:szCs w:val="21"/>
              </w:rPr>
              <w:t>Shape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0C0903">
              <w:rPr>
                <w:rFonts w:ascii="Consolas" w:hAnsi="Consolas"/>
                <w:color w:val="001080"/>
                <w:sz w:val="21"/>
                <w:szCs w:val="21"/>
              </w:rPr>
              <w:t>s1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0C0903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0C0903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0C0903">
              <w:rPr>
                <w:rFonts w:ascii="Consolas" w:hAnsi="Consolas"/>
                <w:color w:val="795E26"/>
                <w:sz w:val="21"/>
                <w:szCs w:val="21"/>
              </w:rPr>
              <w:t>Circle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0C0903">
              <w:rPr>
                <w:rFonts w:ascii="Consolas" w:hAnsi="Consolas"/>
                <w:color w:val="A31515"/>
                <w:sz w:val="21"/>
                <w:szCs w:val="21"/>
              </w:rPr>
              <w:t>"Red"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0C0903">
              <w:rPr>
                <w:rFonts w:ascii="Consolas" w:hAnsi="Consolas"/>
                <w:color w:val="098658"/>
                <w:sz w:val="21"/>
                <w:szCs w:val="21"/>
              </w:rPr>
              <w:t>5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380687D3" w14:textId="77777777" w:rsidR="000C0903" w:rsidRPr="000C0903" w:rsidRDefault="000C0903" w:rsidP="000C090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0C0903">
              <w:rPr>
                <w:rFonts w:ascii="Consolas" w:hAnsi="Consolas"/>
                <w:color w:val="267F99"/>
                <w:sz w:val="21"/>
                <w:szCs w:val="21"/>
              </w:rPr>
              <w:t>Shape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0C0903">
              <w:rPr>
                <w:rFonts w:ascii="Consolas" w:hAnsi="Consolas"/>
                <w:color w:val="001080"/>
                <w:sz w:val="21"/>
                <w:szCs w:val="21"/>
              </w:rPr>
              <w:t>s2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0C0903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0C0903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0C0903">
              <w:rPr>
                <w:rFonts w:ascii="Consolas" w:hAnsi="Consolas"/>
                <w:color w:val="795E26"/>
                <w:sz w:val="21"/>
                <w:szCs w:val="21"/>
              </w:rPr>
              <w:t>Shape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0C0903">
              <w:rPr>
                <w:rFonts w:ascii="Consolas" w:hAnsi="Consolas"/>
                <w:color w:val="A31515"/>
                <w:sz w:val="21"/>
                <w:szCs w:val="21"/>
              </w:rPr>
              <w:t>"Blue"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6D956A17" w14:textId="77777777" w:rsidR="000C0903" w:rsidRPr="000C0903" w:rsidRDefault="000C0903" w:rsidP="000C090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0C0903">
              <w:rPr>
                <w:rFonts w:ascii="Consolas" w:hAnsi="Consolas"/>
                <w:color w:val="001080"/>
                <w:sz w:val="21"/>
                <w:szCs w:val="21"/>
              </w:rPr>
              <w:t>System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0C0903">
              <w:rPr>
                <w:rFonts w:ascii="Consolas" w:hAnsi="Consolas"/>
                <w:color w:val="001080"/>
                <w:sz w:val="21"/>
                <w:szCs w:val="21"/>
              </w:rPr>
              <w:t>out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0C0903">
              <w:rPr>
                <w:rFonts w:ascii="Consolas" w:hAnsi="Consolas"/>
                <w:color w:val="795E26"/>
                <w:sz w:val="21"/>
                <w:szCs w:val="21"/>
              </w:rPr>
              <w:t>println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0C0903">
              <w:rPr>
                <w:rFonts w:ascii="Consolas" w:hAnsi="Consolas"/>
                <w:color w:val="001080"/>
                <w:sz w:val="21"/>
                <w:szCs w:val="21"/>
              </w:rPr>
              <w:t>s1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0C0903">
              <w:rPr>
                <w:rFonts w:ascii="Consolas" w:hAnsi="Consolas"/>
                <w:color w:val="001080"/>
                <w:sz w:val="21"/>
                <w:szCs w:val="21"/>
              </w:rPr>
              <w:t>color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0C0903">
              <w:rPr>
                <w:rFonts w:ascii="Consolas" w:hAnsi="Consolas"/>
                <w:color w:val="000000"/>
                <w:sz w:val="21"/>
                <w:szCs w:val="21"/>
              </w:rPr>
              <w:t>+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0C0903">
              <w:rPr>
                <w:rFonts w:ascii="Consolas" w:hAnsi="Consolas"/>
                <w:color w:val="A31515"/>
                <w:sz w:val="21"/>
                <w:szCs w:val="21"/>
              </w:rPr>
              <w:t>": "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0C0903">
              <w:rPr>
                <w:rFonts w:ascii="Consolas" w:hAnsi="Consolas"/>
                <w:color w:val="000000"/>
                <w:sz w:val="21"/>
                <w:szCs w:val="21"/>
              </w:rPr>
              <w:t>+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0C0903">
              <w:rPr>
                <w:rFonts w:ascii="Consolas" w:hAnsi="Consolas"/>
                <w:color w:val="001080"/>
                <w:sz w:val="21"/>
                <w:szCs w:val="21"/>
              </w:rPr>
              <w:t>s1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0C0903">
              <w:rPr>
                <w:rFonts w:ascii="Consolas" w:hAnsi="Consolas"/>
                <w:color w:val="795E26"/>
                <w:sz w:val="21"/>
                <w:szCs w:val="21"/>
              </w:rPr>
              <w:t>area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>());</w:t>
            </w:r>
          </w:p>
          <w:p w14:paraId="1813D64A" w14:textId="77777777" w:rsidR="000C0903" w:rsidRPr="000C0903" w:rsidRDefault="000C0903" w:rsidP="000C090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0C0903">
              <w:rPr>
                <w:rFonts w:ascii="Consolas" w:hAnsi="Consolas"/>
                <w:color w:val="001080"/>
                <w:sz w:val="21"/>
                <w:szCs w:val="21"/>
              </w:rPr>
              <w:t>System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0C0903">
              <w:rPr>
                <w:rFonts w:ascii="Consolas" w:hAnsi="Consolas"/>
                <w:color w:val="001080"/>
                <w:sz w:val="21"/>
                <w:szCs w:val="21"/>
              </w:rPr>
              <w:t>out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0C0903">
              <w:rPr>
                <w:rFonts w:ascii="Consolas" w:hAnsi="Consolas"/>
                <w:color w:val="795E26"/>
                <w:sz w:val="21"/>
                <w:szCs w:val="21"/>
              </w:rPr>
              <w:t>println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0C0903">
              <w:rPr>
                <w:rFonts w:ascii="Consolas" w:hAnsi="Consolas"/>
                <w:color w:val="001080"/>
                <w:sz w:val="21"/>
                <w:szCs w:val="21"/>
              </w:rPr>
              <w:t>s2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0C0903">
              <w:rPr>
                <w:rFonts w:ascii="Consolas" w:hAnsi="Consolas"/>
                <w:color w:val="001080"/>
                <w:sz w:val="21"/>
                <w:szCs w:val="21"/>
              </w:rPr>
              <w:t>color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0C0903">
              <w:rPr>
                <w:rFonts w:ascii="Consolas" w:hAnsi="Consolas"/>
                <w:color w:val="000000"/>
                <w:sz w:val="21"/>
                <w:szCs w:val="21"/>
              </w:rPr>
              <w:t>+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0C0903">
              <w:rPr>
                <w:rFonts w:ascii="Consolas" w:hAnsi="Consolas"/>
                <w:color w:val="A31515"/>
                <w:sz w:val="21"/>
                <w:szCs w:val="21"/>
              </w:rPr>
              <w:t>": "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0C0903">
              <w:rPr>
                <w:rFonts w:ascii="Consolas" w:hAnsi="Consolas"/>
                <w:color w:val="000000"/>
                <w:sz w:val="21"/>
                <w:szCs w:val="21"/>
              </w:rPr>
              <w:t>+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0C0903">
              <w:rPr>
                <w:rFonts w:ascii="Consolas" w:hAnsi="Consolas"/>
                <w:color w:val="001080"/>
                <w:sz w:val="21"/>
                <w:szCs w:val="21"/>
              </w:rPr>
              <w:t>s2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0C0903">
              <w:rPr>
                <w:rFonts w:ascii="Consolas" w:hAnsi="Consolas"/>
                <w:color w:val="795E26"/>
                <w:sz w:val="21"/>
                <w:szCs w:val="21"/>
              </w:rPr>
              <w:t>area</w:t>
            </w: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>());</w:t>
            </w:r>
          </w:p>
          <w:p w14:paraId="4C1097F1" w14:textId="77777777" w:rsidR="000C0903" w:rsidRPr="000C0903" w:rsidRDefault="000C0903" w:rsidP="000C090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>    }</w:t>
            </w:r>
          </w:p>
          <w:p w14:paraId="6C6454F4" w14:textId="1006D45E" w:rsidR="000C0903" w:rsidRPr="000C0903" w:rsidRDefault="000C0903" w:rsidP="000C0903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0C0903">
              <w:rPr>
                <w:rFonts w:ascii="Consolas" w:hAnsi="Consolas"/>
                <w:color w:val="3B3B3B"/>
                <w:sz w:val="21"/>
                <w:szCs w:val="21"/>
              </w:rPr>
              <w:t>}</w:t>
            </w:r>
          </w:p>
        </w:tc>
      </w:tr>
    </w:tbl>
    <w:p w14:paraId="3A4F6936" w14:textId="77777777" w:rsidR="00E16639" w:rsidRDefault="00E16639">
      <w:pPr>
        <w:spacing w:after="60"/>
      </w:pPr>
    </w:p>
    <w:p w14:paraId="1383FEC8" w14:textId="77777777" w:rsidR="00E16639" w:rsidRDefault="00000000">
      <w:pPr>
        <w:tabs>
          <w:tab w:val="right" w:pos="9360"/>
        </w:tabs>
        <w:spacing w:before="22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Question 3:</w:t>
      </w:r>
      <w:r>
        <w:rPr>
          <w:rFonts w:ascii="Calibri" w:eastAsia="Calibri" w:hAnsi="Calibri" w:cs="Calibri"/>
          <w:b/>
          <w:bCs/>
          <w:sz w:val="22"/>
          <w:szCs w:val="22"/>
        </w:rPr>
        <w:tab/>
        <w:t>[20 Marks]</w:t>
      </w:r>
    </w:p>
    <w:p w14:paraId="49D2010B" w14:textId="77777777" w:rsidR="00E16639" w:rsidRDefault="00000000">
      <w:pPr>
        <w:spacing w:after="80"/>
        <w:ind w:left="360"/>
      </w:pPr>
      <w:r>
        <w:rPr>
          <w:rFonts w:ascii="Calibri" w:eastAsia="Calibri" w:hAnsi="Calibri" w:cs="Calibri"/>
        </w:rPr>
        <w:t>Design a University Course Registration System in Java incorporating the following OOP concepts:</w:t>
      </w:r>
    </w:p>
    <w:p w14:paraId="187EDA4A" w14:textId="77777777" w:rsidR="00E16639" w:rsidRDefault="00E16639">
      <w:pPr>
        <w:spacing w:after="60"/>
      </w:pPr>
    </w:p>
    <w:p w14:paraId="558913CF" w14:textId="77777777" w:rsidR="00E16639" w:rsidRDefault="00000000">
      <w:pPr>
        <w:spacing w:after="80"/>
        <w:ind w:left="360"/>
      </w:pPr>
      <w:r>
        <w:rPr>
          <w:rFonts w:ascii="Calibri" w:eastAsia="Calibri" w:hAnsi="Calibri" w:cs="Calibri"/>
          <w:b/>
          <w:bCs/>
        </w:rPr>
        <w:t xml:space="preserve">1.  </w:t>
      </w:r>
      <w:r>
        <w:rPr>
          <w:rFonts w:ascii="Calibri" w:eastAsia="Calibri" w:hAnsi="Calibri" w:cs="Calibri"/>
        </w:rPr>
        <w:t>Inheritance: Create a base class User and derive Student and Instructor from it.</w:t>
      </w:r>
    </w:p>
    <w:p w14:paraId="06C9DE9E" w14:textId="77777777" w:rsidR="00E16639" w:rsidRDefault="00000000">
      <w:pPr>
        <w:spacing w:after="80"/>
        <w:ind w:left="360"/>
      </w:pPr>
      <w:r>
        <w:rPr>
          <w:rFonts w:ascii="Calibri" w:eastAsia="Calibri" w:hAnsi="Calibri" w:cs="Calibri"/>
          <w:b/>
          <w:bCs/>
        </w:rPr>
        <w:t xml:space="preserve">2.  </w:t>
      </w:r>
      <w:r>
        <w:rPr>
          <w:rFonts w:ascii="Calibri" w:eastAsia="Calibri" w:hAnsi="Calibri" w:cs="Calibri"/>
        </w:rPr>
        <w:t>Encapsulation: Protect sensitive data like GPA and contact details using private access with getters/setters.</w:t>
      </w:r>
    </w:p>
    <w:p w14:paraId="096E14E4" w14:textId="77777777" w:rsidR="00E16639" w:rsidRDefault="00000000">
      <w:pPr>
        <w:spacing w:after="80"/>
        <w:ind w:left="360"/>
      </w:pPr>
      <w:r>
        <w:rPr>
          <w:rFonts w:ascii="Calibri" w:eastAsia="Calibri" w:hAnsi="Calibri" w:cs="Calibri"/>
          <w:b/>
          <w:bCs/>
        </w:rPr>
        <w:t xml:space="preserve">3.  </w:t>
      </w:r>
      <w:r>
        <w:rPr>
          <w:rFonts w:ascii="Calibri" w:eastAsia="Calibri" w:hAnsi="Calibri" w:cs="Calibri"/>
        </w:rPr>
        <w:t>Polymorphism: Override a generateReport() method for Student and Instructor to display relevant info.</w:t>
      </w:r>
    </w:p>
    <w:p w14:paraId="5F2418DC" w14:textId="77777777" w:rsidR="00E16639" w:rsidRDefault="00000000">
      <w:pPr>
        <w:spacing w:after="80"/>
        <w:ind w:left="360"/>
      </w:pPr>
      <w:r>
        <w:rPr>
          <w:rFonts w:ascii="Calibri" w:eastAsia="Calibri" w:hAnsi="Calibri" w:cs="Calibri"/>
          <w:b/>
          <w:bCs/>
        </w:rPr>
        <w:t xml:space="preserve">4.  </w:t>
      </w:r>
      <w:r>
        <w:rPr>
          <w:rFonts w:ascii="Calibri" w:eastAsia="Calibri" w:hAnsi="Calibri" w:cs="Calibri"/>
        </w:rPr>
        <w:t>Abstraction: Use an abstract class or interface SystemUser defining common behaviours.</w:t>
      </w:r>
    </w:p>
    <w:p w14:paraId="06DAAC4F" w14:textId="77777777" w:rsidR="00E16639" w:rsidRDefault="00000000">
      <w:pPr>
        <w:spacing w:after="80"/>
        <w:ind w:left="360"/>
      </w:pPr>
      <w:r>
        <w:rPr>
          <w:rFonts w:ascii="Calibri" w:eastAsia="Calibri" w:hAnsi="Calibri" w:cs="Calibri"/>
          <w:b/>
          <w:bCs/>
        </w:rPr>
        <w:t xml:space="preserve">5.  </w:t>
      </w:r>
      <w:r>
        <w:rPr>
          <w:rFonts w:ascii="Calibri" w:eastAsia="Calibri" w:hAnsi="Calibri" w:cs="Calibri"/>
        </w:rPr>
        <w:t>File Handling: Save registered course records to a file and retrieve them on program startup.</w:t>
      </w:r>
    </w:p>
    <w:p w14:paraId="0E10F3E5" w14:textId="77777777" w:rsidR="00E16639" w:rsidRDefault="00000000">
      <w:pPr>
        <w:spacing w:after="80"/>
        <w:ind w:left="360"/>
      </w:pPr>
      <w:r>
        <w:rPr>
          <w:rFonts w:ascii="Calibri" w:eastAsia="Calibri" w:hAnsi="Calibri" w:cs="Calibri"/>
          <w:b/>
          <w:bCs/>
        </w:rPr>
        <w:t xml:space="preserve">6.  </w:t>
      </w:r>
      <w:r>
        <w:rPr>
          <w:rFonts w:ascii="Calibri" w:eastAsia="Calibri" w:hAnsi="Calibri" w:cs="Calibri"/>
        </w:rPr>
        <w:t>Exception Handling: Handle duplicate registration, file errors, and invalid CGPA values using try-catch.</w:t>
      </w:r>
    </w:p>
    <w:p w14:paraId="3B695D93" w14:textId="77777777" w:rsidR="00E16639" w:rsidRDefault="00E16639">
      <w:pPr>
        <w:spacing w:after="60"/>
      </w:pPr>
    </w:p>
    <w:p w14:paraId="5437B1E2" w14:textId="77777777" w:rsidR="00E16639" w:rsidRDefault="00000000">
      <w:pPr>
        <w:spacing w:after="80"/>
        <w:ind w:left="360"/>
      </w:pPr>
      <w:r>
        <w:rPr>
          <w:rFonts w:ascii="Calibri" w:eastAsia="Calibri" w:hAnsi="Calibri" w:cs="Calibri"/>
          <w:b/>
          <w:bCs/>
        </w:rPr>
        <w:t>Note: The system should allow a student to register for courses, view registered courses (loaded from file), and display a report.</w:t>
      </w:r>
    </w:p>
    <w:sectPr w:rsidR="00E16639" w:rsidSect="003B1780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6C1998"/>
    <w:multiLevelType w:val="hybridMultilevel"/>
    <w:tmpl w:val="0248C286"/>
    <w:lvl w:ilvl="0" w:tplc="34EA63AC">
      <w:start w:val="1"/>
      <w:numFmt w:val="bullet"/>
      <w:lvlText w:val="•"/>
      <w:lvlJc w:val="left"/>
      <w:pPr>
        <w:ind w:left="540" w:hanging="260"/>
      </w:pPr>
    </w:lvl>
    <w:lvl w:ilvl="1" w:tplc="1DBC2B58">
      <w:numFmt w:val="decimal"/>
      <w:lvlText w:val=""/>
      <w:lvlJc w:val="left"/>
    </w:lvl>
    <w:lvl w:ilvl="2" w:tplc="4C62C3D2">
      <w:numFmt w:val="decimal"/>
      <w:lvlText w:val=""/>
      <w:lvlJc w:val="left"/>
    </w:lvl>
    <w:lvl w:ilvl="3" w:tplc="F7B475F4">
      <w:numFmt w:val="decimal"/>
      <w:lvlText w:val=""/>
      <w:lvlJc w:val="left"/>
    </w:lvl>
    <w:lvl w:ilvl="4" w:tplc="7E5E7376">
      <w:numFmt w:val="decimal"/>
      <w:lvlText w:val=""/>
      <w:lvlJc w:val="left"/>
    </w:lvl>
    <w:lvl w:ilvl="5" w:tplc="E6C84B12">
      <w:numFmt w:val="decimal"/>
      <w:lvlText w:val=""/>
      <w:lvlJc w:val="left"/>
    </w:lvl>
    <w:lvl w:ilvl="6" w:tplc="43EC40D4">
      <w:numFmt w:val="decimal"/>
      <w:lvlText w:val=""/>
      <w:lvlJc w:val="left"/>
    </w:lvl>
    <w:lvl w:ilvl="7" w:tplc="67409586">
      <w:numFmt w:val="decimal"/>
      <w:lvlText w:val=""/>
      <w:lvlJc w:val="left"/>
    </w:lvl>
    <w:lvl w:ilvl="8" w:tplc="C1A6738A">
      <w:numFmt w:val="decimal"/>
      <w:lvlText w:val=""/>
      <w:lvlJc w:val="left"/>
    </w:lvl>
  </w:abstractNum>
  <w:abstractNum w:abstractNumId="1" w15:restartNumberingAfterBreak="0">
    <w:nsid w:val="79B55F50"/>
    <w:multiLevelType w:val="hybridMultilevel"/>
    <w:tmpl w:val="5FE8CCA2"/>
    <w:lvl w:ilvl="0" w:tplc="F0B29A5C">
      <w:start w:val="1"/>
      <w:numFmt w:val="bullet"/>
      <w:lvlText w:val="●"/>
      <w:lvlJc w:val="left"/>
      <w:pPr>
        <w:ind w:left="720" w:hanging="360"/>
      </w:pPr>
    </w:lvl>
    <w:lvl w:ilvl="1" w:tplc="2418074C">
      <w:start w:val="1"/>
      <w:numFmt w:val="bullet"/>
      <w:lvlText w:val="○"/>
      <w:lvlJc w:val="left"/>
      <w:pPr>
        <w:ind w:left="1440" w:hanging="360"/>
      </w:pPr>
    </w:lvl>
    <w:lvl w:ilvl="2" w:tplc="6BA4CCBC">
      <w:start w:val="1"/>
      <w:numFmt w:val="bullet"/>
      <w:lvlText w:val="■"/>
      <w:lvlJc w:val="left"/>
      <w:pPr>
        <w:ind w:left="2160" w:hanging="360"/>
      </w:pPr>
    </w:lvl>
    <w:lvl w:ilvl="3" w:tplc="03E8129E">
      <w:start w:val="1"/>
      <w:numFmt w:val="bullet"/>
      <w:lvlText w:val="●"/>
      <w:lvlJc w:val="left"/>
      <w:pPr>
        <w:ind w:left="2880" w:hanging="360"/>
      </w:pPr>
    </w:lvl>
    <w:lvl w:ilvl="4" w:tplc="BE208B6E">
      <w:start w:val="1"/>
      <w:numFmt w:val="bullet"/>
      <w:lvlText w:val="○"/>
      <w:lvlJc w:val="left"/>
      <w:pPr>
        <w:ind w:left="3600" w:hanging="360"/>
      </w:pPr>
    </w:lvl>
    <w:lvl w:ilvl="5" w:tplc="8E84F978">
      <w:start w:val="1"/>
      <w:numFmt w:val="bullet"/>
      <w:lvlText w:val="■"/>
      <w:lvlJc w:val="left"/>
      <w:pPr>
        <w:ind w:left="4320" w:hanging="360"/>
      </w:pPr>
    </w:lvl>
    <w:lvl w:ilvl="6" w:tplc="FB1C22CA">
      <w:start w:val="1"/>
      <w:numFmt w:val="bullet"/>
      <w:lvlText w:val="●"/>
      <w:lvlJc w:val="left"/>
      <w:pPr>
        <w:ind w:left="5040" w:hanging="360"/>
      </w:pPr>
    </w:lvl>
    <w:lvl w:ilvl="7" w:tplc="1FE4F974">
      <w:start w:val="1"/>
      <w:numFmt w:val="bullet"/>
      <w:lvlText w:val="●"/>
      <w:lvlJc w:val="left"/>
      <w:pPr>
        <w:ind w:left="5760" w:hanging="360"/>
      </w:pPr>
    </w:lvl>
    <w:lvl w:ilvl="8" w:tplc="980EDEFA">
      <w:start w:val="1"/>
      <w:numFmt w:val="bullet"/>
      <w:lvlText w:val="●"/>
      <w:lvlJc w:val="left"/>
      <w:pPr>
        <w:ind w:left="6480" w:hanging="360"/>
      </w:pPr>
    </w:lvl>
  </w:abstractNum>
  <w:num w:numId="1" w16cid:durableId="930509035">
    <w:abstractNumId w:val="1"/>
    <w:lvlOverride w:ilvl="0">
      <w:startOverride w:val="1"/>
    </w:lvlOverride>
  </w:num>
  <w:num w:numId="2" w16cid:durableId="19306971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639"/>
    <w:rsid w:val="000C0903"/>
    <w:rsid w:val="003B1780"/>
    <w:rsid w:val="0044429D"/>
    <w:rsid w:val="00AF6A03"/>
    <w:rsid w:val="00E16639"/>
    <w:rsid w:val="00F72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DECD3"/>
  <w15:docId w15:val="{3A1E1751-916D-4D97-9B2D-836805AF2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0C09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517</Words>
  <Characters>2948</Characters>
  <Application>Microsoft Office Word</Application>
  <DocSecurity>0</DocSecurity>
  <Lines>24</Lines>
  <Paragraphs>6</Paragraphs>
  <ScaleCrop>false</ScaleCrop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Hanan Shafay</cp:lastModifiedBy>
  <cp:revision>4</cp:revision>
  <dcterms:created xsi:type="dcterms:W3CDTF">2026-05-30T15:51:00Z</dcterms:created>
  <dcterms:modified xsi:type="dcterms:W3CDTF">2026-05-31T08:27:00Z</dcterms:modified>
</cp:coreProperties>
</file>