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sz w:val="30"/>
          <w:szCs w:val="30"/>
        </w:rPr>
        <w:t xml:space="preserve">Hayat aur Zindagi – Important Short Questions &amp; Answers</w:t>
      </w:r>
    </w:p>
    <w:p>
      <w:pPr>
        <w:spacing w:after="240" w:before="0"/>
        <w:jc w:val="center"/>
      </w:pPr>
      <w:r>
        <w:rPr>
          <w:rFonts w:ascii="Jameel Noori Nastaleeq" w:cs="Jameel Noori Nastaleeq" w:eastAsia="Jameel Noori Nastaleeq" w:hAnsi="Jameel Noori Nastaleeq"/>
          <w:b/>
          <w:bCs/>
          <w:sz w:val="26"/>
          <w:szCs w:val="26"/>
          <w:rtl/>
        </w:rPr>
        <w:t xml:space="preserve">(اردو جوابات – جمیل نوری نستعلیق)</w:t>
      </w:r>
    </w:p>
    <w:p>
      <w:pPr>
        <w:shd w:fill="D6E4F0"/>
        <w:spacing w:after="200" w:before="300"/>
        <w:jc w:val="center"/>
      </w:pPr>
      <w:r>
        <w:rPr>
          <w:rFonts w:ascii="Arial" w:cs="Arial" w:eastAsia="Arial" w:hAnsi="Arial"/>
          <w:b/>
          <w:bCs/>
          <w:sz w:val="28"/>
          <w:szCs w:val="28"/>
        </w:rPr>
        <w:t xml:space="preserve">Lecture 1: Islamic Vision of Life (زندگی کا اسلامی نظریہ)</w:t>
      </w:r>
    </w:p>
    <w:p>
      <w:pPr>
        <w:spacing w:after="80" w:before="260"/>
        <w:jc w:val="left"/>
      </w:pPr>
      <w:r>
        <w:rPr>
          <w:rFonts w:ascii="Arial" w:cs="Arial" w:eastAsia="Arial" w:hAnsi="Arial"/>
          <w:b/>
          <w:bCs/>
          <w:sz w:val="26"/>
          <w:szCs w:val="26"/>
        </w:rPr>
        <w:t xml:space="preserve">Q1: What is the meaning of 'Ba-Maani Zindagi' (Meaningful Life) in Islam?</w:t>
      </w:r>
    </w:p>
    <w:p>
      <w:pPr>
        <w:spacing w:after="40" w:before="60"/>
        <w:jc w:val="right"/>
      </w:pPr>
      <w:r>
        <w:rPr>
          <w:rFonts w:ascii="Jameel Noori Nastaleeq" w:cs="Jameel Noori Nastaleeq" w:eastAsia="Jameel Noori Nastaleeq" w:hAnsi="Jameel Noori Nastaleeq"/>
          <w:b/>
          <w:bCs/>
          <w:sz w:val="26"/>
          <w:szCs w:val="26"/>
          <w:rtl/>
        </w:rPr>
        <w:t xml:space="preserve">جواب:</w:t>
      </w:r>
    </w:p>
    <w:p>
      <w:pPr>
        <w:spacing w:after="50" w:before="30"/>
        <w:jc w:val="right"/>
      </w:pPr>
      <w:r>
        <w:rPr>
          <w:rFonts w:ascii="Jameel Noori Nastaleeq" w:cs="Jameel Noori Nastaleeq" w:eastAsia="Jameel Noori Nastaleeq" w:hAnsi="Jameel Noori Nastaleeq"/>
          <w:b w:val="false"/>
          <w:bCs w:val="false"/>
          <w:sz w:val="26"/>
          <w:szCs w:val="26"/>
          <w:rtl/>
        </w:rPr>
        <w:t xml:space="preserve">با معنی زندگی وہ زندگی ہے جو اللہ تعالیٰ کی اطاعت کے ساتھ گزاری جائے، جو ابدی حیات سے جڑی ہو اور جس میں دنیاوی مقاصد اور اخلاقی فضائل سے وجودی معنی حاصل کیے جائیں۔</w:t>
      </w:r>
    </w:p>
    <w:p>
      <w:pPr>
        <w:spacing w:after="20" w:before="40"/>
        <w:jc w:val="right"/>
      </w:pPr>
      <w:r>
        <w:rPr>
          <w:rFonts w:ascii="Traditional Arabic" w:cs="Traditional Arabic" w:eastAsia="Traditional Arabic" w:hAnsi="Traditional Arabic"/>
          <w:b/>
          <w:bCs/>
          <w:sz w:val="28"/>
          <w:szCs w:val="28"/>
          <w:rtl/>
        </w:rPr>
        <w:t xml:space="preserve">رَبَّنَا آتِنَا فِي الدُّنْيَا حَسَنَةً وَفِي الْآخِرَةِ حَسَنَةً</w:t>
      </w:r>
    </w:p>
    <w:p>
      <w:pPr>
        <w:spacing w:after="60" w:before="0"/>
        <w:jc w:val="right"/>
      </w:pPr>
      <w:r>
        <w:rPr>
          <w:rFonts w:ascii="Jameel Noori Nastaleeq" w:cs="Jameel Noori Nastaleeq" w:eastAsia="Jameel Noori Nastaleeq" w:hAnsi="Jameel Noori Nastaleeq"/>
          <w:b w:val="false"/>
          <w:bCs w:val="false"/>
          <w:sz w:val="22"/>
          <w:szCs w:val="22"/>
          <w:rtl/>
        </w:rPr>
        <w:t xml:space="preserve">(البقرة: ۲:۲۰۱)</w:t>
      </w:r>
    </w:p>
    <w:p>
      <w:pPr>
        <w:pBdr>
          <w:bottom w:val="single" w:color="CCCCCC" w:sz="4"/>
        </w:pBdr>
        <w:spacing w:after="100" w:before="100"/>
      </w:pPr>
    </w:p>
    <w:p>
      <w:pPr>
        <w:spacing w:after="80" w:before="260"/>
        <w:jc w:val="left"/>
      </w:pPr>
      <w:r>
        <w:rPr>
          <w:rFonts w:ascii="Arial" w:cs="Arial" w:eastAsia="Arial" w:hAnsi="Arial"/>
          <w:b/>
          <w:bCs/>
          <w:sz w:val="26"/>
          <w:szCs w:val="26"/>
        </w:rPr>
        <w:t xml:space="preserve">Q2: Why is worldly life (Dunya) considered temporary in Islam?</w:t>
      </w:r>
    </w:p>
    <w:p>
      <w:pPr>
        <w:spacing w:after="40" w:before="60"/>
        <w:jc w:val="right"/>
      </w:pPr>
      <w:r>
        <w:rPr>
          <w:rFonts w:ascii="Jameel Noori Nastaleeq" w:cs="Jameel Noori Nastaleeq" w:eastAsia="Jameel Noori Nastaleeq" w:hAnsi="Jameel Noori Nastaleeq"/>
          <w:b/>
          <w:bCs/>
          <w:sz w:val="26"/>
          <w:szCs w:val="26"/>
          <w:rtl/>
        </w:rPr>
        <w:t xml:space="preserve">جواب:</w:t>
      </w:r>
    </w:p>
    <w:p>
      <w:pPr>
        <w:spacing w:after="50" w:before="30"/>
        <w:jc w:val="right"/>
      </w:pPr>
      <w:r>
        <w:rPr>
          <w:rFonts w:ascii="Jameel Noori Nastaleeq" w:cs="Jameel Noori Nastaleeq" w:eastAsia="Jameel Noori Nastaleeq" w:hAnsi="Jameel Noori Nastaleeq"/>
          <w:b w:val="false"/>
          <w:bCs w:val="false"/>
          <w:sz w:val="26"/>
          <w:szCs w:val="26"/>
          <w:rtl/>
        </w:rPr>
        <w:t xml:space="preserve">اسلام میں دنیاوی زندگی عارضی ہے کیونکہ آخرت وہ گھر ہے جو ہمیشہ باقی رہے گا۔ قرآن کریم فرماتا ہے کہ دنیا کی زندگی محض کھیل، تماشا، زینت اور رسمی رقابت ہے — یہ سب دھوکے کا سامان ہے۔</w:t>
      </w:r>
    </w:p>
    <w:p>
      <w:pPr>
        <w:spacing w:after="20" w:before="40"/>
        <w:jc w:val="right"/>
      </w:pPr>
      <w:r>
        <w:rPr>
          <w:rFonts w:ascii="Traditional Arabic" w:cs="Traditional Arabic" w:eastAsia="Traditional Arabic" w:hAnsi="Traditional Arabic"/>
          <w:b/>
          <w:bCs/>
          <w:sz w:val="28"/>
          <w:szCs w:val="28"/>
          <w:rtl/>
        </w:rPr>
        <w:t xml:space="preserve">وَمَا الْحَيَاةُ الدُّنْيَا إِلَّا مَتَاعُ الْغُرُورِ</w:t>
      </w:r>
    </w:p>
    <w:p>
      <w:pPr>
        <w:spacing w:after="60" w:before="0"/>
        <w:jc w:val="right"/>
      </w:pPr>
      <w:r>
        <w:rPr>
          <w:rFonts w:ascii="Jameel Noori Nastaleeq" w:cs="Jameel Noori Nastaleeq" w:eastAsia="Jameel Noori Nastaleeq" w:hAnsi="Jameel Noori Nastaleeq"/>
          <w:b w:val="false"/>
          <w:bCs w:val="false"/>
          <w:sz w:val="22"/>
          <w:szCs w:val="22"/>
          <w:rtl/>
        </w:rPr>
        <w:t xml:space="preserve">(الحدید: ۵۷:۲۰)</w:t>
      </w:r>
    </w:p>
    <w:p>
      <w:pPr>
        <w:pBdr>
          <w:bottom w:val="single" w:color="CCCCCC" w:sz="4"/>
        </w:pBdr>
        <w:spacing w:after="100" w:before="100"/>
      </w:pPr>
    </w:p>
    <w:p>
      <w:pPr>
        <w:spacing w:after="80" w:before="260"/>
        <w:jc w:val="left"/>
      </w:pPr>
      <w:r>
        <w:rPr>
          <w:rFonts w:ascii="Arial" w:cs="Arial" w:eastAsia="Arial" w:hAnsi="Arial"/>
          <w:b/>
          <w:bCs/>
          <w:sz w:val="26"/>
          <w:szCs w:val="26"/>
        </w:rPr>
        <w:t xml:space="preserve">Q3: What is the purpose of human life according to Islam?</w:t>
      </w:r>
    </w:p>
    <w:p>
      <w:pPr>
        <w:spacing w:after="40" w:before="60"/>
        <w:jc w:val="right"/>
      </w:pPr>
      <w:r>
        <w:rPr>
          <w:rFonts w:ascii="Jameel Noori Nastaleeq" w:cs="Jameel Noori Nastaleeq" w:eastAsia="Jameel Noori Nastaleeq" w:hAnsi="Jameel Noori Nastaleeq"/>
          <w:b/>
          <w:bCs/>
          <w:sz w:val="26"/>
          <w:szCs w:val="26"/>
          <w:rtl/>
        </w:rPr>
        <w:t xml:space="preserve">جواب:</w:t>
      </w:r>
    </w:p>
    <w:p>
      <w:pPr>
        <w:spacing w:after="50" w:before="30"/>
        <w:jc w:val="right"/>
      </w:pPr>
      <w:r>
        <w:rPr>
          <w:rFonts w:ascii="Jameel Noori Nastaleeq" w:cs="Jameel Noori Nastaleeq" w:eastAsia="Jameel Noori Nastaleeq" w:hAnsi="Jameel Noori Nastaleeq"/>
          <w:b w:val="false"/>
          <w:bCs w:val="false"/>
          <w:sz w:val="26"/>
          <w:szCs w:val="26"/>
          <w:rtl/>
        </w:rPr>
        <w:t xml:space="preserve">اسلام کے مطابق انسانی زندگی کا مقصد اللہ تعالیٰ کی عبادت اور بندگی ہے۔ قرآن کریم میں واضح طور پر فرمایا گیا ہے کہ جنوں اور انسانوں کو صرف اس لیے پیدا کیا گیا کہ وہ اللہ کی عبادت کریں۔</w:t>
      </w:r>
    </w:p>
    <w:p>
      <w:pPr>
        <w:spacing w:after="20" w:before="40"/>
        <w:jc w:val="right"/>
      </w:pPr>
      <w:r>
        <w:rPr>
          <w:rFonts w:ascii="Traditional Arabic" w:cs="Traditional Arabic" w:eastAsia="Traditional Arabic" w:hAnsi="Traditional Arabic"/>
          <w:b/>
          <w:bCs/>
          <w:sz w:val="28"/>
          <w:szCs w:val="28"/>
          <w:rtl/>
        </w:rPr>
        <w:t xml:space="preserve">وَمَا خَلَقْتُ الْجِنَّ وَالْإِنسَ إِلَّا لِيَعْبُدُونِ</w:t>
      </w:r>
    </w:p>
    <w:p>
      <w:pPr>
        <w:spacing w:after="60" w:before="0"/>
        <w:jc w:val="right"/>
      </w:pPr>
      <w:r>
        <w:rPr>
          <w:rFonts w:ascii="Jameel Noori Nastaleeq" w:cs="Jameel Noori Nastaleeq" w:eastAsia="Jameel Noori Nastaleeq" w:hAnsi="Jameel Noori Nastaleeq"/>
          <w:b w:val="false"/>
          <w:bCs w:val="false"/>
          <w:sz w:val="22"/>
          <w:szCs w:val="22"/>
          <w:rtl/>
        </w:rPr>
        <w:t xml:space="preserve">(الذاریات: ۵۱:۵۶)</w:t>
      </w:r>
    </w:p>
    <w:p>
      <w:pPr>
        <w:pBdr>
          <w:bottom w:val="single" w:color="CCCCCC" w:sz="4"/>
        </w:pBdr>
        <w:spacing w:after="100" w:before="100"/>
      </w:pPr>
    </w:p>
    <w:p>
      <w:pPr>
        <w:spacing w:after="80" w:before="260"/>
        <w:jc w:val="left"/>
      </w:pPr>
      <w:r>
        <w:rPr>
          <w:rFonts w:ascii="Arial" w:cs="Arial" w:eastAsia="Arial" w:hAnsi="Arial"/>
          <w:b/>
          <w:bCs/>
          <w:sz w:val="26"/>
          <w:szCs w:val="26"/>
        </w:rPr>
        <w:t xml:space="preserve">Q4: Why are we here? What does Surah Al-Mulk say about it?</w:t>
      </w:r>
    </w:p>
    <w:p>
      <w:pPr>
        <w:spacing w:after="40" w:before="60"/>
        <w:jc w:val="right"/>
      </w:pPr>
      <w:r>
        <w:rPr>
          <w:rFonts w:ascii="Jameel Noori Nastaleeq" w:cs="Jameel Noori Nastaleeq" w:eastAsia="Jameel Noori Nastaleeq" w:hAnsi="Jameel Noori Nastaleeq"/>
          <w:b/>
          <w:bCs/>
          <w:sz w:val="26"/>
          <w:szCs w:val="26"/>
          <w:rtl/>
        </w:rPr>
        <w:t xml:space="preserve">جواب:</w:t>
      </w:r>
    </w:p>
    <w:p>
      <w:pPr>
        <w:spacing w:after="50" w:before="30"/>
        <w:jc w:val="right"/>
      </w:pPr>
      <w:r>
        <w:rPr>
          <w:rFonts w:ascii="Jameel Noori Nastaleeq" w:cs="Jameel Noori Nastaleeq" w:eastAsia="Jameel Noori Nastaleeq" w:hAnsi="Jameel Noori Nastaleeq"/>
          <w:b w:val="false"/>
          <w:bCs w:val="false"/>
          <w:sz w:val="26"/>
          <w:szCs w:val="26"/>
          <w:rtl/>
        </w:rPr>
        <w:t xml:space="preserve">ہم اس دنیا میں اس لیے ہیں کہ اللہ تعالیٰ ہمیں آزماسکے۔ سورۃ الملک میں فرمایا گیا کہ اللہ نے موت اور زندگی اس لیے پیدا کی تاکہ دیکھے کہ تم میں سے کون عمل میں بہتر ہے۔</w:t>
      </w:r>
    </w:p>
    <w:p>
      <w:pPr>
        <w:spacing w:after="20" w:before="40"/>
        <w:jc w:val="right"/>
      </w:pPr>
      <w:r>
        <w:rPr>
          <w:rFonts w:ascii="Traditional Arabic" w:cs="Traditional Arabic" w:eastAsia="Traditional Arabic" w:hAnsi="Traditional Arabic"/>
          <w:b/>
          <w:bCs/>
          <w:sz w:val="28"/>
          <w:szCs w:val="28"/>
          <w:rtl/>
        </w:rPr>
        <w:t xml:space="preserve">الَّذِي خَلَقَ الْمَوْتَ وَالْحَيَاةَ لِيَبْلُوَكُمْ أَيُّكُمْ أَحْسَنُ عَمَلًا</w:t>
      </w:r>
    </w:p>
    <w:p>
      <w:pPr>
        <w:spacing w:after="60" w:before="0"/>
        <w:jc w:val="right"/>
      </w:pPr>
      <w:r>
        <w:rPr>
          <w:rFonts w:ascii="Jameel Noori Nastaleeq" w:cs="Jameel Noori Nastaleeq" w:eastAsia="Jameel Noori Nastaleeq" w:hAnsi="Jameel Noori Nastaleeq"/>
          <w:b w:val="false"/>
          <w:bCs w:val="false"/>
          <w:sz w:val="22"/>
          <w:szCs w:val="22"/>
          <w:rtl/>
        </w:rPr>
        <w:t xml:space="preserve">(الملک: ۶۷:۲)</w:t>
      </w:r>
    </w:p>
    <w:p>
      <w:pPr>
        <w:pBdr>
          <w:bottom w:val="single" w:color="CCCCCC" w:sz="4"/>
        </w:pBdr>
        <w:spacing w:after="100" w:before="100"/>
      </w:pPr>
    </w:p>
    <w:p>
      <w:pPr>
        <w:spacing w:after="80" w:before="260"/>
        <w:jc w:val="left"/>
      </w:pPr>
      <w:r>
        <w:rPr>
          <w:rFonts w:ascii="Arial" w:cs="Arial" w:eastAsia="Arial" w:hAnsi="Arial"/>
          <w:b/>
          <w:bCs/>
          <w:sz w:val="26"/>
          <w:szCs w:val="26"/>
        </w:rPr>
        <w:t xml:space="preserve">Q5: What does Islam mean? What is a Muslim? What is Deen?</w:t>
      </w:r>
    </w:p>
    <w:p>
      <w:pPr>
        <w:spacing w:after="40" w:before="60"/>
        <w:jc w:val="right"/>
      </w:pPr>
      <w:r>
        <w:rPr>
          <w:rFonts w:ascii="Jameel Noori Nastaleeq" w:cs="Jameel Noori Nastaleeq" w:eastAsia="Jameel Noori Nastaleeq" w:hAnsi="Jameel Noori Nastaleeq"/>
          <w:b/>
          <w:bCs/>
          <w:sz w:val="26"/>
          <w:szCs w:val="26"/>
          <w:rtl/>
        </w:rPr>
        <w:t xml:space="preserve">جواب:</w:t>
      </w:r>
    </w:p>
    <w:p>
      <w:pPr>
        <w:spacing w:after="50" w:before="30"/>
        <w:jc w:val="right"/>
      </w:pPr>
      <w:r>
        <w:rPr>
          <w:rFonts w:ascii="Jameel Noori Nastaleeq" w:cs="Jameel Noori Nastaleeq" w:eastAsia="Jameel Noori Nastaleeq" w:hAnsi="Jameel Noori Nastaleeq"/>
          <w:b w:val="false"/>
          <w:bCs w:val="false"/>
          <w:sz w:val="26"/>
          <w:szCs w:val="26"/>
          <w:rtl/>
        </w:rPr>
        <w:t xml:space="preserve">اسلام کا معنی ہے اللہ کے سامنے سر تسلیم خم کرنا۔ مسلم وہ ہے جو اللہ کے سامنے سر جھکائے۔ دین اللہ کے Total System کے سامنے مکمل سر تسلیم خم کرنا ہے۔ دین کا عملی اطلاق عبودیت ہے۔</w:t>
      </w:r>
    </w:p>
    <w:p>
      <w:pPr>
        <w:pBdr>
          <w:bottom w:val="single" w:color="CCCCCC" w:sz="4"/>
        </w:pBdr>
        <w:spacing w:after="100" w:before="100"/>
      </w:pPr>
    </w:p>
    <w:p>
      <w:pPr>
        <w:spacing w:after="80" w:before="260"/>
        <w:jc w:val="left"/>
      </w:pPr>
      <w:r>
        <w:rPr>
          <w:rFonts w:ascii="Arial" w:cs="Arial" w:eastAsia="Arial" w:hAnsi="Arial"/>
          <w:b/>
          <w:bCs/>
          <w:sz w:val="26"/>
          <w:szCs w:val="26"/>
        </w:rPr>
        <w:t xml:space="preserve">Q6: What does Tawhid mean and what effect does it have on governance?</w:t>
      </w:r>
    </w:p>
    <w:p>
      <w:pPr>
        <w:spacing w:after="40" w:before="60"/>
        <w:jc w:val="right"/>
      </w:pPr>
      <w:r>
        <w:rPr>
          <w:rFonts w:ascii="Jameel Noori Nastaleeq" w:cs="Jameel Noori Nastaleeq" w:eastAsia="Jameel Noori Nastaleeq" w:hAnsi="Jameel Noori Nastaleeq"/>
          <w:b/>
          <w:bCs/>
          <w:sz w:val="26"/>
          <w:szCs w:val="26"/>
          <w:rtl/>
        </w:rPr>
        <w:t xml:space="preserve">جواب:</w:t>
      </w:r>
    </w:p>
    <w:p>
      <w:pPr>
        <w:spacing w:after="50" w:before="30"/>
        <w:jc w:val="right"/>
      </w:pPr>
      <w:r>
        <w:rPr>
          <w:rFonts w:ascii="Jameel Noori Nastaleeq" w:cs="Jameel Noori Nastaleeq" w:eastAsia="Jameel Noori Nastaleeq" w:hAnsi="Jameel Noori Nastaleeq"/>
          <w:b w:val="false"/>
          <w:bCs w:val="false"/>
          <w:sz w:val="26"/>
          <w:szCs w:val="26"/>
          <w:rtl/>
        </w:rPr>
        <w:t xml:space="preserve">توحید کا مطلب ہے کہ اللہ واحد ہے۔ حکومت پر اس کا اثر یہ ہے کہ تمام اقتدار صرف اللہ کا ہے۔ اس نے حکم دیا کہ اس کے سوا کسی کی عبادت نہ کرو — یہی سیدھا دین ہے۔</w:t>
      </w:r>
    </w:p>
    <w:p>
      <w:pPr>
        <w:spacing w:after="20" w:before="40"/>
        <w:jc w:val="right"/>
      </w:pPr>
      <w:r>
        <w:rPr>
          <w:rFonts w:ascii="Traditional Arabic" w:cs="Traditional Arabic" w:eastAsia="Traditional Arabic" w:hAnsi="Traditional Arabic"/>
          <w:b/>
          <w:bCs/>
          <w:sz w:val="28"/>
          <w:szCs w:val="28"/>
          <w:rtl/>
        </w:rPr>
        <w:t xml:space="preserve">إِنِ الْحُكْمُ إِلَّا لِلَّهِ أَمَرَ أَلَّا تَعْبُدُوا إِلَّا إِيَّاهُ</w:t>
      </w:r>
    </w:p>
    <w:p>
      <w:pPr>
        <w:spacing w:after="60" w:before="0"/>
        <w:jc w:val="right"/>
      </w:pPr>
      <w:r>
        <w:rPr>
          <w:rFonts w:ascii="Jameel Noori Nastaleeq" w:cs="Jameel Noori Nastaleeq" w:eastAsia="Jameel Noori Nastaleeq" w:hAnsi="Jameel Noori Nastaleeq"/>
          <w:b w:val="false"/>
          <w:bCs w:val="false"/>
          <w:sz w:val="22"/>
          <w:szCs w:val="22"/>
          <w:rtl/>
        </w:rPr>
        <w:t xml:space="preserve">(یوسف: ۱۲:۴۰)</w:t>
      </w:r>
    </w:p>
    <w:p>
      <w:pPr>
        <w:pBdr>
          <w:bottom w:val="single" w:color="CCCCCC" w:sz="4"/>
        </w:pBdr>
        <w:spacing w:after="100" w:before="100"/>
      </w:pPr>
    </w:p>
    <w:p>
      <w:pPr>
        <w:spacing w:after="80" w:before="260"/>
        <w:jc w:val="left"/>
      </w:pPr>
      <w:r>
        <w:rPr>
          <w:rFonts w:ascii="Arial" w:cs="Arial" w:eastAsia="Arial" w:hAnsi="Arial"/>
          <w:b/>
          <w:bCs/>
          <w:sz w:val="26"/>
          <w:szCs w:val="26"/>
        </w:rPr>
        <w:t xml:space="preserve">Q7: What is Islam as a complete way of life (Zaabita-e-Hayat)?</w:t>
      </w:r>
    </w:p>
    <w:p>
      <w:pPr>
        <w:spacing w:after="40" w:before="60"/>
        <w:jc w:val="right"/>
      </w:pPr>
      <w:r>
        <w:rPr>
          <w:rFonts w:ascii="Jameel Noori Nastaleeq" w:cs="Jameel Noori Nastaleeq" w:eastAsia="Jameel Noori Nastaleeq" w:hAnsi="Jameel Noori Nastaleeq"/>
          <w:b/>
          <w:bCs/>
          <w:sz w:val="26"/>
          <w:szCs w:val="26"/>
          <w:rtl/>
        </w:rPr>
        <w:t xml:space="preserve">جواب:</w:t>
      </w:r>
    </w:p>
    <w:p>
      <w:pPr>
        <w:spacing w:after="50" w:before="30"/>
        <w:jc w:val="right"/>
      </w:pPr>
      <w:r>
        <w:rPr>
          <w:rFonts w:ascii="Jameel Noori Nastaleeq" w:cs="Jameel Noori Nastaleeq" w:eastAsia="Jameel Noori Nastaleeq" w:hAnsi="Jameel Noori Nastaleeq"/>
          <w:b w:val="false"/>
          <w:bCs w:val="false"/>
          <w:sz w:val="26"/>
          <w:szCs w:val="26"/>
          <w:rtl/>
        </w:rPr>
        <w:t xml:space="preserve">اسلام تمام لوگوں کو ان کی روزمرہ زندگی میں پیروی کرنے کے لیے مخصوص ہدایات فراہم کرتا ہے۔ اس کی رہنمائی جامع ہے اور زندگی کے سماجی، معاشی، سیاسی، اخلاقی اور روحانی پہلوؤں کو محیط ہے۔</w:t>
      </w:r>
    </w:p>
    <w:p>
      <w:pPr>
        <w:spacing w:after="20" w:before="40"/>
        <w:jc w:val="right"/>
      </w:pPr>
      <w:r>
        <w:rPr>
          <w:rFonts w:ascii="Traditional Arabic" w:cs="Traditional Arabic" w:eastAsia="Traditional Arabic" w:hAnsi="Traditional Arabic"/>
          <w:b/>
          <w:bCs/>
          <w:sz w:val="28"/>
          <w:szCs w:val="28"/>
          <w:rtl/>
        </w:rPr>
        <w:t xml:space="preserve">ادْخُلُوا فِي السِّلْمِ كَافَّةً</w:t>
      </w:r>
    </w:p>
    <w:p>
      <w:pPr>
        <w:spacing w:after="60" w:before="0"/>
        <w:jc w:val="right"/>
      </w:pPr>
      <w:r>
        <w:rPr>
          <w:rFonts w:ascii="Jameel Noori Nastaleeq" w:cs="Jameel Noori Nastaleeq" w:eastAsia="Jameel Noori Nastaleeq" w:hAnsi="Jameel Noori Nastaleeq"/>
          <w:b w:val="false"/>
          <w:bCs w:val="false"/>
          <w:sz w:val="22"/>
          <w:szCs w:val="22"/>
          <w:rtl/>
        </w:rPr>
        <w:t xml:space="preserve">(البقرة: ۲:۲۰۸)</w:t>
      </w:r>
    </w:p>
    <w:p>
      <w:pPr>
        <w:pBdr>
          <w:bottom w:val="single" w:color="CCCCCC" w:sz="4"/>
        </w:pBdr>
        <w:spacing w:after="100" w:before="100"/>
      </w:pPr>
    </w:p>
    <w:p>
      <w:pPr>
        <w:spacing w:after="80" w:before="260"/>
        <w:jc w:val="left"/>
      </w:pPr>
      <w:r>
        <w:rPr>
          <w:rFonts w:ascii="Arial" w:cs="Arial" w:eastAsia="Arial" w:hAnsi="Arial"/>
          <w:b/>
          <w:bCs/>
          <w:sz w:val="26"/>
          <w:szCs w:val="26"/>
        </w:rPr>
        <w:t xml:space="preserve">Q8: What is the best person according to the Hadith?</w:t>
      </w:r>
    </w:p>
    <w:p>
      <w:pPr>
        <w:spacing w:after="40" w:before="60"/>
        <w:jc w:val="right"/>
      </w:pPr>
      <w:r>
        <w:rPr>
          <w:rFonts w:ascii="Jameel Noori Nastaleeq" w:cs="Jameel Noori Nastaleeq" w:eastAsia="Jameel Noori Nastaleeq" w:hAnsi="Jameel Noori Nastaleeq"/>
          <w:b/>
          <w:bCs/>
          <w:sz w:val="26"/>
          <w:szCs w:val="26"/>
          <w:rtl/>
        </w:rPr>
        <w:t xml:space="preserve">جواب:</w:t>
      </w:r>
    </w:p>
    <w:p>
      <w:pPr>
        <w:spacing w:after="50" w:before="30"/>
        <w:jc w:val="right"/>
      </w:pPr>
      <w:r>
        <w:rPr>
          <w:rFonts w:ascii="Jameel Noori Nastaleeq" w:cs="Jameel Noori Nastaleeq" w:eastAsia="Jameel Noori Nastaleeq" w:hAnsi="Jameel Noori Nastaleeq"/>
          <w:b w:val="false"/>
          <w:bCs w:val="false"/>
          <w:sz w:val="26"/>
          <w:szCs w:val="26"/>
          <w:rtl/>
        </w:rPr>
        <w:t xml:space="preserve">نبی کریم ﷺ نے فرمایا کہ سب سے بہترین انسان وہ ہے جو تمام انسانوں کے لیے سب سے زیادہ نفع بخش ہو۔</w:t>
      </w:r>
    </w:p>
    <w:p>
      <w:pPr>
        <w:spacing w:after="20" w:before="40"/>
        <w:jc w:val="right"/>
      </w:pPr>
      <w:r>
        <w:rPr>
          <w:rFonts w:ascii="Traditional Arabic" w:cs="Traditional Arabic" w:eastAsia="Traditional Arabic" w:hAnsi="Traditional Arabic"/>
          <w:b/>
          <w:bCs/>
          <w:sz w:val="28"/>
          <w:szCs w:val="28"/>
          <w:rtl/>
        </w:rPr>
        <w:t xml:space="preserve">خَيْرُ النَّاسِ أَنْفَعُهُمْ لِلنَّاسِ</w:t>
      </w:r>
    </w:p>
    <w:p>
      <w:pPr>
        <w:spacing w:after="60" w:before="0"/>
        <w:jc w:val="right"/>
      </w:pPr>
      <w:r>
        <w:rPr>
          <w:rFonts w:ascii="Jameel Noori Nastaleeq" w:cs="Jameel Noori Nastaleeq" w:eastAsia="Jameel Noori Nastaleeq" w:hAnsi="Jameel Noori Nastaleeq"/>
          <w:b w:val="false"/>
          <w:bCs w:val="false"/>
          <w:sz w:val="22"/>
          <w:szCs w:val="22"/>
          <w:rtl/>
        </w:rPr>
        <w:t xml:space="preserve">(المعجم الاوسط، طبرانی: ۵۷۸۷)</w:t>
      </w:r>
    </w:p>
    <w:p>
      <w:pPr>
        <w:pBdr>
          <w:bottom w:val="single" w:color="CCCCCC" w:sz="4"/>
        </w:pBdr>
        <w:spacing w:after="100" w:before="100"/>
      </w:pPr>
    </w:p>
    <w:p>
      <w:pPr>
        <w:shd w:fill="D6E4F0"/>
        <w:spacing w:after="200" w:before="300"/>
        <w:jc w:val="center"/>
      </w:pPr>
      <w:r>
        <w:rPr>
          <w:rFonts w:ascii="Arial" w:cs="Arial" w:eastAsia="Arial" w:hAnsi="Arial"/>
          <w:b/>
          <w:bCs/>
          <w:sz w:val="28"/>
          <w:szCs w:val="28"/>
        </w:rPr>
        <w:t xml:space="preserve">Lecture 2: Ethics &amp; Personality (اخلاقیات اور مکمل شخصیت)</w:t>
      </w:r>
    </w:p>
    <w:p>
      <w:pPr>
        <w:spacing w:after="80" w:before="260"/>
        <w:jc w:val="left"/>
      </w:pPr>
      <w:r>
        <w:rPr>
          <w:rFonts w:ascii="Arial" w:cs="Arial" w:eastAsia="Arial" w:hAnsi="Arial"/>
          <w:b/>
          <w:bCs/>
          <w:sz w:val="26"/>
          <w:szCs w:val="26"/>
        </w:rPr>
        <w:t xml:space="preserve">Q9: What is the definition of Ethics (Akhlaqiyaat)?</w:t>
      </w:r>
    </w:p>
    <w:p>
      <w:pPr>
        <w:spacing w:after="40" w:before="60"/>
        <w:jc w:val="right"/>
      </w:pPr>
      <w:r>
        <w:rPr>
          <w:rFonts w:ascii="Jameel Noori Nastaleeq" w:cs="Jameel Noori Nastaleeq" w:eastAsia="Jameel Noori Nastaleeq" w:hAnsi="Jameel Noori Nastaleeq"/>
          <w:b/>
          <w:bCs/>
          <w:sz w:val="26"/>
          <w:szCs w:val="26"/>
          <w:rtl/>
        </w:rPr>
        <w:t xml:space="preserve">جواب:</w:t>
      </w:r>
    </w:p>
    <w:p>
      <w:pPr>
        <w:spacing w:after="50" w:before="30"/>
        <w:jc w:val="right"/>
      </w:pPr>
      <w:r>
        <w:rPr>
          <w:rFonts w:ascii="Jameel Noori Nastaleeq" w:cs="Jameel Noori Nastaleeq" w:eastAsia="Jameel Noori Nastaleeq" w:hAnsi="Jameel Noori Nastaleeq"/>
          <w:b w:val="false"/>
          <w:bCs w:val="false"/>
          <w:sz w:val="26"/>
          <w:szCs w:val="26"/>
          <w:rtl/>
        </w:rPr>
        <w:t xml:space="preserve">اخلاقیات معاشرے میں زندگی گزارنے والے انسانوں کے طرز عمل کا وہ معیاری علم ہے جو اس طرز عمل کو صحیح یا غلط، اچھا یا برا قرار دیتا ہے۔ اصطلاحی طور پر اخلاق وہ حالت ہے جس میں انسان کے افعال بغیر کسی دشواری کے آسانی سے صادر ہوں۔</w:t>
      </w:r>
    </w:p>
    <w:p>
      <w:pPr>
        <w:pBdr>
          <w:bottom w:val="single" w:color="CCCCCC" w:sz="4"/>
        </w:pBdr>
        <w:spacing w:after="100" w:before="100"/>
      </w:pPr>
    </w:p>
    <w:p>
      <w:pPr>
        <w:spacing w:after="80" w:before="260"/>
        <w:jc w:val="left"/>
      </w:pPr>
      <w:r>
        <w:rPr>
          <w:rFonts w:ascii="Arial" w:cs="Arial" w:eastAsia="Arial" w:hAnsi="Arial"/>
          <w:b/>
          <w:bCs/>
          <w:sz w:val="26"/>
          <w:szCs w:val="26"/>
        </w:rPr>
        <w:t xml:space="preserve">Q10: What are the six key moral values for a complete personality?</w:t>
      </w:r>
    </w:p>
    <w:p>
      <w:pPr>
        <w:spacing w:after="40" w:before="60"/>
        <w:jc w:val="right"/>
      </w:pPr>
      <w:r>
        <w:rPr>
          <w:rFonts w:ascii="Jameel Noori Nastaleeq" w:cs="Jameel Noori Nastaleeq" w:eastAsia="Jameel Noori Nastaleeq" w:hAnsi="Jameel Noori Nastaleeq"/>
          <w:b/>
          <w:bCs/>
          <w:sz w:val="26"/>
          <w:szCs w:val="26"/>
          <w:rtl/>
        </w:rPr>
        <w:t xml:space="preserve">جواب:</w:t>
      </w:r>
    </w:p>
    <w:p>
      <w:pPr>
        <w:spacing w:after="50" w:before="30"/>
        <w:jc w:val="right"/>
      </w:pPr>
      <w:r>
        <w:rPr>
          <w:rFonts w:ascii="Jameel Noori Nastaleeq" w:cs="Jameel Noori Nastaleeq" w:eastAsia="Jameel Noori Nastaleeq" w:hAnsi="Jameel Noori Nastaleeq"/>
          <w:b w:val="false"/>
          <w:bCs w:val="false"/>
          <w:sz w:val="26"/>
          <w:szCs w:val="26"/>
          <w:rtl/>
        </w:rPr>
        <w:t xml:space="preserve">مکمل شخصیت کے لیے چھ بنیادی اخلاقی اقدار ضروری ہیں: ۱) سچائی اور امانت داری ۲) علم ۳) حیا ۴) رحم اور مہربانی ۵) صبر ۶) انصاف (العدل)۔ یہ اقدار قرآن و سنت سے ثابت ہیں۔</w:t>
      </w:r>
    </w:p>
    <w:p>
      <w:pPr>
        <w:pBdr>
          <w:bottom w:val="single" w:color="CCCCCC" w:sz="4"/>
        </w:pBdr>
        <w:spacing w:after="100" w:before="100"/>
      </w:pPr>
    </w:p>
    <w:p>
      <w:pPr>
        <w:spacing w:after="80" w:before="260"/>
        <w:jc w:val="left"/>
      </w:pPr>
      <w:r>
        <w:rPr>
          <w:rFonts w:ascii="Arial" w:cs="Arial" w:eastAsia="Arial" w:hAnsi="Arial"/>
          <w:b/>
          <w:bCs/>
          <w:sz w:val="26"/>
          <w:szCs w:val="26"/>
        </w:rPr>
        <w:t xml:space="preserve">Q11: What does the Quran say about Truthfulness?</w:t>
      </w:r>
    </w:p>
    <w:p>
      <w:pPr>
        <w:spacing w:after="40" w:before="60"/>
        <w:jc w:val="right"/>
      </w:pPr>
      <w:r>
        <w:rPr>
          <w:rFonts w:ascii="Jameel Noori Nastaleeq" w:cs="Jameel Noori Nastaleeq" w:eastAsia="Jameel Noori Nastaleeq" w:hAnsi="Jameel Noori Nastaleeq"/>
          <w:b/>
          <w:bCs/>
          <w:sz w:val="26"/>
          <w:szCs w:val="26"/>
          <w:rtl/>
        </w:rPr>
        <w:t xml:space="preserve">جواب:</w:t>
      </w:r>
    </w:p>
    <w:p>
      <w:pPr>
        <w:spacing w:after="50" w:before="30"/>
        <w:jc w:val="right"/>
      </w:pPr>
      <w:r>
        <w:rPr>
          <w:rFonts w:ascii="Jameel Noori Nastaleeq" w:cs="Jameel Noori Nastaleeq" w:eastAsia="Jameel Noori Nastaleeq" w:hAnsi="Jameel Noori Nastaleeq"/>
          <w:b w:val="false"/>
          <w:bCs w:val="false"/>
          <w:sz w:val="26"/>
          <w:szCs w:val="26"/>
          <w:rtl/>
        </w:rPr>
        <w:t xml:space="preserve">قرآن کریم میں اللہ تعالیٰ نے مومنوں کو حکم دیا کہ اللہ سے ڈرو اور سچوں کے ساتھ رہو۔ نبی کریم ﷺ نے فرمایا کہ مومن میں ہر طرح کی عادت ہو سکتی ہے سوائے خیانت اور جھوٹ کے۔</w:t>
      </w:r>
    </w:p>
    <w:p>
      <w:pPr>
        <w:spacing w:after="20" w:before="40"/>
        <w:jc w:val="right"/>
      </w:pPr>
      <w:r>
        <w:rPr>
          <w:rFonts w:ascii="Traditional Arabic" w:cs="Traditional Arabic" w:eastAsia="Traditional Arabic" w:hAnsi="Traditional Arabic"/>
          <w:b/>
          <w:bCs/>
          <w:sz w:val="28"/>
          <w:szCs w:val="28"/>
          <w:rtl/>
        </w:rPr>
        <w:t xml:space="preserve">يَا أَيُّهَا الَّذِينَ آمَنُوا اتَّقُوا اللَّهَ وَكُونُوا مَعَ الصَّادِقِينَ</w:t>
      </w:r>
    </w:p>
    <w:p>
      <w:pPr>
        <w:spacing w:after="60" w:before="0"/>
        <w:jc w:val="right"/>
      </w:pPr>
      <w:r>
        <w:rPr>
          <w:rFonts w:ascii="Jameel Noori Nastaleeq" w:cs="Jameel Noori Nastaleeq" w:eastAsia="Jameel Noori Nastaleeq" w:hAnsi="Jameel Noori Nastaleeq"/>
          <w:b w:val="false"/>
          <w:bCs w:val="false"/>
          <w:sz w:val="22"/>
          <w:szCs w:val="22"/>
          <w:rtl/>
        </w:rPr>
        <w:t xml:space="preserve">(التوبة: ۹:۱۱۹)</w:t>
      </w:r>
    </w:p>
    <w:p>
      <w:pPr>
        <w:pBdr>
          <w:bottom w:val="single" w:color="CCCCCC" w:sz="4"/>
        </w:pBdr>
        <w:spacing w:after="100" w:before="100"/>
      </w:pPr>
    </w:p>
    <w:p>
      <w:pPr>
        <w:spacing w:after="80" w:before="260"/>
        <w:jc w:val="left"/>
      </w:pPr>
      <w:r>
        <w:rPr>
          <w:rFonts w:ascii="Arial" w:cs="Arial" w:eastAsia="Arial" w:hAnsi="Arial"/>
          <w:b/>
          <w:bCs/>
          <w:sz w:val="26"/>
          <w:szCs w:val="26"/>
        </w:rPr>
        <w:t xml:space="preserve">Q12: What is the Islamic concept of Haya (Modesty)?</w:t>
      </w:r>
    </w:p>
    <w:p>
      <w:pPr>
        <w:spacing w:after="40" w:before="60"/>
        <w:jc w:val="right"/>
      </w:pPr>
      <w:r>
        <w:rPr>
          <w:rFonts w:ascii="Jameel Noori Nastaleeq" w:cs="Jameel Noori Nastaleeq" w:eastAsia="Jameel Noori Nastaleeq" w:hAnsi="Jameel Noori Nastaleeq"/>
          <w:b/>
          <w:bCs/>
          <w:sz w:val="26"/>
          <w:szCs w:val="26"/>
          <w:rtl/>
        </w:rPr>
        <w:t xml:space="preserve">جواب:</w:t>
      </w:r>
    </w:p>
    <w:p>
      <w:pPr>
        <w:spacing w:after="50" w:before="30"/>
        <w:jc w:val="right"/>
      </w:pPr>
      <w:r>
        <w:rPr>
          <w:rFonts w:ascii="Jameel Noori Nastaleeq" w:cs="Jameel Noori Nastaleeq" w:eastAsia="Jameel Noori Nastaleeq" w:hAnsi="Jameel Noori Nastaleeq"/>
          <w:b w:val="false"/>
          <w:bCs w:val="false"/>
          <w:sz w:val="26"/>
          <w:szCs w:val="26"/>
          <w:rtl/>
        </w:rPr>
        <w:t xml:space="preserve">حیا اسلامی شخصیت کا ایک بنیادی وصف ہے۔ نبی کریم ﷺ نے فرمایا کہ پچھلے انبیاء کی تعلیمات میں سے جو بات لوگوں تک پہنچی وہ یہ ہے: اگر تجھ میں حیا نہ ہو تو جو چاہے کر۔ قرآن بھی بے حیائی سے منع کرتا ہے۔</w:t>
      </w:r>
    </w:p>
    <w:p>
      <w:pPr>
        <w:spacing w:after="20" w:before="40"/>
        <w:jc w:val="right"/>
      </w:pPr>
      <w:r>
        <w:rPr>
          <w:rFonts w:ascii="Traditional Arabic" w:cs="Traditional Arabic" w:eastAsia="Traditional Arabic" w:hAnsi="Traditional Arabic"/>
          <w:b/>
          <w:bCs/>
          <w:sz w:val="28"/>
          <w:szCs w:val="28"/>
          <w:rtl/>
        </w:rPr>
        <w:t xml:space="preserve">وَلَا تَقْرَبُوا الْفَوَاحِشَ مَا ظَهَرَ مِنْهَا وَمَا بَطَنَ</w:t>
      </w:r>
    </w:p>
    <w:p>
      <w:pPr>
        <w:spacing w:after="60" w:before="0"/>
        <w:jc w:val="right"/>
      </w:pPr>
      <w:r>
        <w:rPr>
          <w:rFonts w:ascii="Jameel Noori Nastaleeq" w:cs="Jameel Noori Nastaleeq" w:eastAsia="Jameel Noori Nastaleeq" w:hAnsi="Jameel Noori Nastaleeq"/>
          <w:b w:val="false"/>
          <w:bCs w:val="false"/>
          <w:sz w:val="22"/>
          <w:szCs w:val="22"/>
          <w:rtl/>
        </w:rPr>
        <w:t xml:space="preserve">(الانعام: ۶:۱۵۱)</w:t>
      </w:r>
    </w:p>
    <w:p>
      <w:pPr>
        <w:pBdr>
          <w:bottom w:val="single" w:color="CCCCCC" w:sz="4"/>
        </w:pBdr>
        <w:spacing w:after="100" w:before="100"/>
      </w:pPr>
    </w:p>
    <w:p>
      <w:pPr>
        <w:spacing w:after="80" w:before="260"/>
        <w:jc w:val="left"/>
      </w:pPr>
      <w:r>
        <w:rPr>
          <w:rFonts w:ascii="Arial" w:cs="Arial" w:eastAsia="Arial" w:hAnsi="Arial"/>
          <w:b/>
          <w:bCs/>
          <w:sz w:val="26"/>
          <w:szCs w:val="26"/>
        </w:rPr>
        <w:t xml:space="preserve">Q13: What are the universal Islamic ethical values that never change?</w:t>
      </w:r>
    </w:p>
    <w:p>
      <w:pPr>
        <w:spacing w:after="40" w:before="60"/>
        <w:jc w:val="right"/>
      </w:pPr>
      <w:r>
        <w:rPr>
          <w:rFonts w:ascii="Jameel Noori Nastaleeq" w:cs="Jameel Noori Nastaleeq" w:eastAsia="Jameel Noori Nastaleeq" w:hAnsi="Jameel Noori Nastaleeq"/>
          <w:b/>
          <w:bCs/>
          <w:sz w:val="26"/>
          <w:szCs w:val="26"/>
          <w:rtl/>
        </w:rPr>
        <w:t xml:space="preserve">جواب:</w:t>
      </w:r>
    </w:p>
    <w:p>
      <w:pPr>
        <w:spacing w:after="50" w:before="30"/>
        <w:jc w:val="right"/>
      </w:pPr>
      <w:r>
        <w:rPr>
          <w:rFonts w:ascii="Jameel Noori Nastaleeq" w:cs="Jameel Noori Nastaleeq" w:eastAsia="Jameel Noori Nastaleeq" w:hAnsi="Jameel Noori Nastaleeq"/>
          <w:b w:val="false"/>
          <w:bCs w:val="false"/>
          <w:sz w:val="26"/>
          <w:szCs w:val="26"/>
          <w:rtl/>
        </w:rPr>
        <w:t xml:space="preserve">اسلام کی ایسی آفاقی اخلاقی اقدار جو کبھی تبدیل نہیں ہوتیں: ۱) توحید ۲) مساوات، انصاف اور عدل ۳) زندگی کا تحفظ ۴) عقل کی حفاظت ۵) مذہبی و ثقافتی آزادی ۶) نسل کی حفاظت ۷) مال و دولت کا تحفظ۔</w:t>
      </w:r>
    </w:p>
    <w:p>
      <w:pPr>
        <w:pBdr>
          <w:bottom w:val="single" w:color="CCCCCC" w:sz="4"/>
        </w:pBdr>
        <w:spacing w:after="100" w:before="100"/>
      </w:pPr>
    </w:p>
    <w:p>
      <w:pPr>
        <w:spacing w:after="80" w:before="260"/>
        <w:jc w:val="left"/>
      </w:pPr>
      <w:r>
        <w:rPr>
          <w:rFonts w:ascii="Arial" w:cs="Arial" w:eastAsia="Arial" w:hAnsi="Arial"/>
          <w:b/>
          <w:bCs/>
          <w:sz w:val="26"/>
          <w:szCs w:val="26"/>
        </w:rPr>
        <w:t xml:space="preserve">Q14: What does the Quran say about backbiting and suspicion? (Surah Al-Hujrat)</w:t>
      </w:r>
    </w:p>
    <w:p>
      <w:pPr>
        <w:spacing w:after="40" w:before="60"/>
        <w:jc w:val="right"/>
      </w:pPr>
      <w:r>
        <w:rPr>
          <w:rFonts w:ascii="Jameel Noori Nastaleeq" w:cs="Jameel Noori Nastaleeq" w:eastAsia="Jameel Noori Nastaleeq" w:hAnsi="Jameel Noori Nastaleeq"/>
          <w:b/>
          <w:bCs/>
          <w:sz w:val="26"/>
          <w:szCs w:val="26"/>
          <w:rtl/>
        </w:rPr>
        <w:t xml:space="preserve">جواب:</w:t>
      </w:r>
    </w:p>
    <w:p>
      <w:pPr>
        <w:spacing w:after="50" w:before="30"/>
        <w:jc w:val="right"/>
      </w:pPr>
      <w:r>
        <w:rPr>
          <w:rFonts w:ascii="Jameel Noori Nastaleeq" w:cs="Jameel Noori Nastaleeq" w:eastAsia="Jameel Noori Nastaleeq" w:hAnsi="Jameel Noori Nastaleeq"/>
          <w:b w:val="false"/>
          <w:bCs w:val="false"/>
          <w:sz w:val="26"/>
          <w:szCs w:val="26"/>
          <w:rtl/>
        </w:rPr>
        <w:t xml:space="preserve">قرآن کریم میں فرمایا گیا کہ اے ایمان والو! بہت زیادہ گمان سے بچو کیونکہ بعض گمان گناہ ہیں، جاسوسی نہ کرو، اور ایک دوسرے کی غیبت نہ کرو۔ غیبت کو مردہ بھائی کا گوشت کھانے سے تشبیہ دی گئی ہے۔</w:t>
      </w:r>
    </w:p>
    <w:p>
      <w:pPr>
        <w:spacing w:after="20" w:before="40"/>
        <w:jc w:val="right"/>
      </w:pPr>
      <w:r>
        <w:rPr>
          <w:rFonts w:ascii="Traditional Arabic" w:cs="Traditional Arabic" w:eastAsia="Traditional Arabic" w:hAnsi="Traditional Arabic"/>
          <w:b/>
          <w:bCs/>
          <w:sz w:val="28"/>
          <w:szCs w:val="28"/>
          <w:rtl/>
        </w:rPr>
        <w:t xml:space="preserve">وَلَا يَغْتَب بَّعْضُكُم بَعْضًا</w:t>
      </w:r>
    </w:p>
    <w:p>
      <w:pPr>
        <w:spacing w:after="60" w:before="0"/>
        <w:jc w:val="right"/>
      </w:pPr>
      <w:r>
        <w:rPr>
          <w:rFonts w:ascii="Jameel Noori Nastaleeq" w:cs="Jameel Noori Nastaleeq" w:eastAsia="Jameel Noori Nastaleeq" w:hAnsi="Jameel Noori Nastaleeq"/>
          <w:b w:val="false"/>
          <w:bCs w:val="false"/>
          <w:sz w:val="22"/>
          <w:szCs w:val="22"/>
          <w:rtl/>
        </w:rPr>
        <w:t xml:space="preserve">(الحجرات: ۴۹:۱۲)</w:t>
      </w:r>
    </w:p>
    <w:p>
      <w:pPr>
        <w:pBdr>
          <w:bottom w:val="single" w:color="CCCCCC" w:sz="4"/>
        </w:pBdr>
        <w:spacing w:after="100" w:before="100"/>
      </w:pPr>
    </w:p>
    <w:p>
      <w:pPr>
        <w:shd w:fill="D6E4F0"/>
        <w:spacing w:after="200" w:before="300"/>
        <w:jc w:val="center"/>
      </w:pPr>
      <w:r>
        <w:rPr>
          <w:rFonts w:ascii="Arial" w:cs="Arial" w:eastAsia="Arial" w:hAnsi="Arial"/>
          <w:b/>
          <w:bCs/>
          <w:sz w:val="28"/>
          <w:szCs w:val="28"/>
        </w:rPr>
        <w:t xml:space="preserve">Lecture 3: Islamic Concept of Allah &amp; Worldview (اللہ کا اسلامی تصور)</w:t>
      </w:r>
    </w:p>
    <w:p>
      <w:pPr>
        <w:spacing w:after="80" w:before="260"/>
        <w:jc w:val="left"/>
      </w:pPr>
      <w:r>
        <w:rPr>
          <w:rFonts w:ascii="Arial" w:cs="Arial" w:eastAsia="Arial" w:hAnsi="Arial"/>
          <w:b/>
          <w:bCs/>
          <w:sz w:val="26"/>
          <w:szCs w:val="26"/>
        </w:rPr>
        <w:t xml:space="preserve">Q15: What is the Islamic concept of Allah as the Creator?</w:t>
      </w:r>
    </w:p>
    <w:p>
      <w:pPr>
        <w:spacing w:after="40" w:before="60"/>
        <w:jc w:val="right"/>
      </w:pPr>
      <w:r>
        <w:rPr>
          <w:rFonts w:ascii="Jameel Noori Nastaleeq" w:cs="Jameel Noori Nastaleeq" w:eastAsia="Jameel Noori Nastaleeq" w:hAnsi="Jameel Noori Nastaleeq"/>
          <w:b/>
          <w:bCs/>
          <w:sz w:val="26"/>
          <w:szCs w:val="26"/>
          <w:rtl/>
        </w:rPr>
        <w:t xml:space="preserve">جواب:</w:t>
      </w:r>
    </w:p>
    <w:p>
      <w:pPr>
        <w:spacing w:after="50" w:before="30"/>
        <w:jc w:val="right"/>
      </w:pPr>
      <w:r>
        <w:rPr>
          <w:rFonts w:ascii="Jameel Noori Nastaleeq" w:cs="Jameel Noori Nastaleeq" w:eastAsia="Jameel Noori Nastaleeq" w:hAnsi="Jameel Noori Nastaleeq"/>
          <w:b w:val="false"/>
          <w:bCs w:val="false"/>
          <w:sz w:val="26"/>
          <w:szCs w:val="26"/>
          <w:rtl/>
        </w:rPr>
        <w:t xml:space="preserve">اسلامی تصور کے مطابق اللہ تعالیٰ ہر چیز کا خالق ہے اور اس کائنات کا واحد مالک اور نگہبان ہے۔ وہ ہر جگہ موجود اور سب پر قادر ہے۔ کائنات کا صرف ایک ہی سپریم رب ہے۔</w:t>
      </w:r>
    </w:p>
    <w:p>
      <w:pPr>
        <w:spacing w:after="20" w:before="40"/>
        <w:jc w:val="right"/>
      </w:pPr>
      <w:r>
        <w:rPr>
          <w:rFonts w:ascii="Traditional Arabic" w:cs="Traditional Arabic" w:eastAsia="Traditional Arabic" w:hAnsi="Traditional Arabic"/>
          <w:b/>
          <w:bCs/>
          <w:sz w:val="28"/>
          <w:szCs w:val="28"/>
          <w:rtl/>
        </w:rPr>
        <w:t xml:space="preserve">اللَّهُ خَالِقُ كُلِّ شَيْءٍ وَهُوَ عَلَى كُلِّ شَيْءٍ وَكِيلٌ</w:t>
      </w:r>
    </w:p>
    <w:p>
      <w:pPr>
        <w:spacing w:after="60" w:before="0"/>
        <w:jc w:val="right"/>
      </w:pPr>
      <w:r>
        <w:rPr>
          <w:rFonts w:ascii="Jameel Noori Nastaleeq" w:cs="Jameel Noori Nastaleeq" w:eastAsia="Jameel Noori Nastaleeq" w:hAnsi="Jameel Noori Nastaleeq"/>
          <w:b w:val="false"/>
          <w:bCs w:val="false"/>
          <w:sz w:val="22"/>
          <w:szCs w:val="22"/>
          <w:rtl/>
        </w:rPr>
        <w:t xml:space="preserve">(الزمر: ۳۹:۶۲)</w:t>
      </w:r>
    </w:p>
    <w:p>
      <w:pPr>
        <w:pBdr>
          <w:bottom w:val="single" w:color="CCCCCC" w:sz="4"/>
        </w:pBdr>
        <w:spacing w:after="100" w:before="100"/>
      </w:pPr>
    </w:p>
    <w:p>
      <w:pPr>
        <w:spacing w:after="80" w:before="260"/>
        <w:jc w:val="left"/>
      </w:pPr>
      <w:r>
        <w:rPr>
          <w:rFonts w:ascii="Arial" w:cs="Arial" w:eastAsia="Arial" w:hAnsi="Arial"/>
          <w:b/>
          <w:bCs/>
          <w:sz w:val="26"/>
          <w:szCs w:val="26"/>
        </w:rPr>
        <w:t xml:space="preserve">Q16: What is Tawhid-ul-Af'al (Unity of Actions of Allah)?</w:t>
      </w:r>
    </w:p>
    <w:p>
      <w:pPr>
        <w:spacing w:after="40" w:before="60"/>
        <w:jc w:val="right"/>
      </w:pPr>
      <w:r>
        <w:rPr>
          <w:rFonts w:ascii="Jameel Noori Nastaleeq" w:cs="Jameel Noori Nastaleeq" w:eastAsia="Jameel Noori Nastaleeq" w:hAnsi="Jameel Noori Nastaleeq"/>
          <w:b/>
          <w:bCs/>
          <w:sz w:val="26"/>
          <w:szCs w:val="26"/>
          <w:rtl/>
        </w:rPr>
        <w:t xml:space="preserve">جواب:</w:t>
      </w:r>
    </w:p>
    <w:p>
      <w:pPr>
        <w:spacing w:after="50" w:before="30"/>
        <w:jc w:val="right"/>
      </w:pPr>
      <w:r>
        <w:rPr>
          <w:rFonts w:ascii="Jameel Noori Nastaleeq" w:cs="Jameel Noori Nastaleeq" w:eastAsia="Jameel Noori Nastaleeq" w:hAnsi="Jameel Noori Nastaleeq"/>
          <w:b w:val="false"/>
          <w:bCs w:val="false"/>
          <w:sz w:val="26"/>
          <w:szCs w:val="26"/>
          <w:rtl/>
        </w:rPr>
        <w:t xml:space="preserve">توحیدِ افعالی کا مطلب ہے کہ صرف اللہ ہی پیدا کرتا ہے، رزق دیتا ہے، زندگی اور موت دیتا ہے۔ اس کا مطلب یہ ہے کہ کائنات کا صرف ایک ہی سپریم رب ہے۔ اگر آسمانوں اور زمین میں اللہ کے سوا اور معبود ہوتے تو یہ دونوں فساد میں پڑ جاتے۔</w:t>
      </w:r>
    </w:p>
    <w:p>
      <w:pPr>
        <w:spacing w:after="20" w:before="40"/>
        <w:jc w:val="right"/>
      </w:pPr>
      <w:r>
        <w:rPr>
          <w:rFonts w:ascii="Traditional Arabic" w:cs="Traditional Arabic" w:eastAsia="Traditional Arabic" w:hAnsi="Traditional Arabic"/>
          <w:b/>
          <w:bCs/>
          <w:sz w:val="28"/>
          <w:szCs w:val="28"/>
          <w:rtl/>
        </w:rPr>
        <w:t xml:space="preserve">لَوْ كَانَ فِيهِمَا آلِهَةٌ إِلَّا اللَّهُ لَفَسَدَتَا</w:t>
      </w:r>
    </w:p>
    <w:p>
      <w:pPr>
        <w:spacing w:after="60" w:before="0"/>
        <w:jc w:val="right"/>
      </w:pPr>
      <w:r>
        <w:rPr>
          <w:rFonts w:ascii="Jameel Noori Nastaleeq" w:cs="Jameel Noori Nastaleeq" w:eastAsia="Jameel Noori Nastaleeq" w:hAnsi="Jameel Noori Nastaleeq"/>
          <w:b w:val="false"/>
          <w:bCs w:val="false"/>
          <w:sz w:val="22"/>
          <w:szCs w:val="22"/>
          <w:rtl/>
        </w:rPr>
        <w:t xml:space="preserve">(الانبیاء: ۲۱:۲۲)</w:t>
      </w:r>
    </w:p>
    <w:p>
      <w:pPr>
        <w:pBdr>
          <w:bottom w:val="single" w:color="CCCCCC" w:sz="4"/>
        </w:pBdr>
        <w:spacing w:after="100" w:before="100"/>
      </w:pPr>
    </w:p>
    <w:p>
      <w:pPr>
        <w:spacing w:after="80" w:before="260"/>
        <w:jc w:val="left"/>
      </w:pPr>
      <w:r>
        <w:rPr>
          <w:rFonts w:ascii="Arial" w:cs="Arial" w:eastAsia="Arial" w:hAnsi="Arial"/>
          <w:b/>
          <w:bCs/>
          <w:sz w:val="26"/>
          <w:szCs w:val="26"/>
        </w:rPr>
        <w:t xml:space="preserve">Q17: What is the Islamic concept of Man as Allah's Khalifah?</w:t>
      </w:r>
    </w:p>
    <w:p>
      <w:pPr>
        <w:spacing w:after="40" w:before="60"/>
        <w:jc w:val="right"/>
      </w:pPr>
      <w:r>
        <w:rPr>
          <w:rFonts w:ascii="Jameel Noori Nastaleeq" w:cs="Jameel Noori Nastaleeq" w:eastAsia="Jameel Noori Nastaleeq" w:hAnsi="Jameel Noori Nastaleeq"/>
          <w:b/>
          <w:bCs/>
          <w:sz w:val="26"/>
          <w:szCs w:val="26"/>
          <w:rtl/>
        </w:rPr>
        <w:t xml:space="preserve">جواب:</w:t>
      </w:r>
    </w:p>
    <w:p>
      <w:pPr>
        <w:spacing w:after="50" w:before="30"/>
        <w:jc w:val="right"/>
      </w:pPr>
      <w:r>
        <w:rPr>
          <w:rFonts w:ascii="Jameel Noori Nastaleeq" w:cs="Jameel Noori Nastaleeq" w:eastAsia="Jameel Noori Nastaleeq" w:hAnsi="Jameel Noori Nastaleeq"/>
          <w:b w:val="false"/>
          <w:bCs w:val="false"/>
          <w:sz w:val="26"/>
          <w:szCs w:val="26"/>
          <w:rtl/>
        </w:rPr>
        <w:t xml:space="preserve">اسلامی تصور کے مطابق انسان اللہ کا خلیفہ، بندہ اور امین ہے۔ اللہ تعالیٰ نے فرمایا کہ وہ زمین میں ایک خلیفہ بنانے والا ہے۔ یہ منصب تقاضا کرتا ہے کہ وہ اللہ کا فرمانبردار رہے اور زمین پر اللہ کی مرضی کو پورا کرے۔</w:t>
      </w:r>
    </w:p>
    <w:p>
      <w:pPr>
        <w:spacing w:after="20" w:before="40"/>
        <w:jc w:val="right"/>
      </w:pPr>
      <w:r>
        <w:rPr>
          <w:rFonts w:ascii="Traditional Arabic" w:cs="Traditional Arabic" w:eastAsia="Traditional Arabic" w:hAnsi="Traditional Arabic"/>
          <w:b/>
          <w:bCs/>
          <w:sz w:val="28"/>
          <w:szCs w:val="28"/>
          <w:rtl/>
        </w:rPr>
        <w:t xml:space="preserve">إِنِّي جَاعِلٌ فِي الْأَرْضِ خَلِيفَةً</w:t>
      </w:r>
    </w:p>
    <w:p>
      <w:pPr>
        <w:spacing w:after="60" w:before="0"/>
        <w:jc w:val="right"/>
      </w:pPr>
      <w:r>
        <w:rPr>
          <w:rFonts w:ascii="Jameel Noori Nastaleeq" w:cs="Jameel Noori Nastaleeq" w:eastAsia="Jameel Noori Nastaleeq" w:hAnsi="Jameel Noori Nastaleeq"/>
          <w:b w:val="false"/>
          <w:bCs w:val="false"/>
          <w:sz w:val="22"/>
          <w:szCs w:val="22"/>
          <w:rtl/>
        </w:rPr>
        <w:t xml:space="preserve">(البقرة: ۲:۳۰)</w:t>
      </w:r>
    </w:p>
    <w:p>
      <w:pPr>
        <w:pBdr>
          <w:bottom w:val="single" w:color="CCCCCC" w:sz="4"/>
        </w:pBdr>
        <w:spacing w:after="100" w:before="100"/>
      </w:pPr>
    </w:p>
    <w:p>
      <w:pPr>
        <w:spacing w:after="80" w:before="260"/>
        <w:jc w:val="left"/>
      </w:pPr>
      <w:r>
        <w:rPr>
          <w:rFonts w:ascii="Arial" w:cs="Arial" w:eastAsia="Arial" w:hAnsi="Arial"/>
          <w:b/>
          <w:bCs/>
          <w:sz w:val="26"/>
          <w:szCs w:val="26"/>
        </w:rPr>
        <w:t xml:space="preserve">Q18: What are the key features of the Islamic worldview?</w:t>
      </w:r>
    </w:p>
    <w:p>
      <w:pPr>
        <w:spacing w:after="40" w:before="60"/>
        <w:jc w:val="right"/>
      </w:pPr>
      <w:r>
        <w:rPr>
          <w:rFonts w:ascii="Jameel Noori Nastaleeq" w:cs="Jameel Noori Nastaleeq" w:eastAsia="Jameel Noori Nastaleeq" w:hAnsi="Jameel Noori Nastaleeq"/>
          <w:b/>
          <w:bCs/>
          <w:sz w:val="26"/>
          <w:szCs w:val="26"/>
          <w:rtl/>
        </w:rPr>
        <w:t xml:space="preserve">جواب:</w:t>
      </w:r>
    </w:p>
    <w:p>
      <w:pPr>
        <w:spacing w:after="50" w:before="30"/>
        <w:jc w:val="right"/>
      </w:pPr>
      <w:r>
        <w:rPr>
          <w:rFonts w:ascii="Jameel Noori Nastaleeq" w:cs="Jameel Noori Nastaleeq" w:eastAsia="Jameel Noori Nastaleeq" w:hAnsi="Jameel Noori Nastaleeq"/>
          <w:b w:val="false"/>
          <w:bCs w:val="false"/>
          <w:sz w:val="26"/>
          <w:szCs w:val="26"/>
          <w:rtl/>
        </w:rPr>
        <w:t xml:space="preserve">اسلامی نظریے کی بنیادی خصوصیات یہ ہیں: ۱) یہ الٰہی نظریہ ہے، ہر قسم کے عیب سے پاک ۲) یہ ہمہ گیر اور مکمل ہے ۳) یہ ثبات اور لچک کو یکجا کرتا ہے ۴) یہ اعلیٰ اخلاقی اقدار کو سب سے مقدم رکھتا ہے ۵) اسلامی نظریے کی تعلیمات واضح اور ہر معاملے میں رہنمائی کرتی ہیں۔</w:t>
      </w:r>
    </w:p>
    <w:p>
      <w:pPr>
        <w:pBdr>
          <w:bottom w:val="single" w:color="CCCCCC" w:sz="4"/>
        </w:pBdr>
        <w:spacing w:after="100" w:before="100"/>
      </w:pPr>
    </w:p>
    <w:p>
      <w:pPr>
        <w:spacing w:after="80" w:before="260"/>
        <w:jc w:val="left"/>
      </w:pPr>
      <w:r>
        <w:rPr>
          <w:rFonts w:ascii="Arial" w:cs="Arial" w:eastAsia="Arial" w:hAnsi="Arial"/>
          <w:b/>
          <w:bCs/>
          <w:sz w:val="26"/>
          <w:szCs w:val="26"/>
        </w:rPr>
        <w:t xml:space="preserve">Q19: What is the purpose of Ibadat (worship) in Islam?</w:t>
      </w:r>
    </w:p>
    <w:p>
      <w:pPr>
        <w:spacing w:after="40" w:before="60"/>
        <w:jc w:val="right"/>
      </w:pPr>
      <w:r>
        <w:rPr>
          <w:rFonts w:ascii="Jameel Noori Nastaleeq" w:cs="Jameel Noori Nastaleeq" w:eastAsia="Jameel Noori Nastaleeq" w:hAnsi="Jameel Noori Nastaleeq"/>
          <w:b/>
          <w:bCs/>
          <w:sz w:val="26"/>
          <w:szCs w:val="26"/>
          <w:rtl/>
        </w:rPr>
        <w:t xml:space="preserve">جواب:</w:t>
      </w:r>
    </w:p>
    <w:p>
      <w:pPr>
        <w:spacing w:after="50" w:before="30"/>
        <w:jc w:val="right"/>
      </w:pPr>
      <w:r>
        <w:rPr>
          <w:rFonts w:ascii="Jameel Noori Nastaleeq" w:cs="Jameel Noori Nastaleeq" w:eastAsia="Jameel Noori Nastaleeq" w:hAnsi="Jameel Noori Nastaleeq"/>
          <w:b w:val="false"/>
          <w:bCs w:val="false"/>
          <w:sz w:val="26"/>
          <w:szCs w:val="26"/>
          <w:rtl/>
        </w:rPr>
        <w:t xml:space="preserve">عبادت ان تمام اعمال، اقوال اور افعال کا مجموعی نام ہے جو اللہ کو ظاہر اور پوشیدہ طور پر پسند اور محبوب ہیں۔ عبادت کی تمام اقسام صرف اللہ کے لیے ہونی چاہئیں۔ اللہ نے ہر امت میں رسول بھیجا کہ اللہ کی عبادت کرو اور طاغوت سے بچو۔</w:t>
      </w:r>
    </w:p>
    <w:p>
      <w:pPr>
        <w:spacing w:after="20" w:before="40"/>
        <w:jc w:val="right"/>
      </w:pPr>
      <w:r>
        <w:rPr>
          <w:rFonts w:ascii="Traditional Arabic" w:cs="Traditional Arabic" w:eastAsia="Traditional Arabic" w:hAnsi="Traditional Arabic"/>
          <w:b/>
          <w:bCs/>
          <w:sz w:val="28"/>
          <w:szCs w:val="28"/>
          <w:rtl/>
        </w:rPr>
        <w:t xml:space="preserve">وَلَقَدْ بَعَثْنَا فِي كُلِّ أُمَّةٍ رَّسُولًا أَنِ اعْبُدُوا اللَّهَ</w:t>
      </w:r>
    </w:p>
    <w:p>
      <w:pPr>
        <w:spacing w:after="60" w:before="0"/>
        <w:jc w:val="right"/>
      </w:pPr>
      <w:r>
        <w:rPr>
          <w:rFonts w:ascii="Jameel Noori Nastaleeq" w:cs="Jameel Noori Nastaleeq" w:eastAsia="Jameel Noori Nastaleeq" w:hAnsi="Jameel Noori Nastaleeq"/>
          <w:b w:val="false"/>
          <w:bCs w:val="false"/>
          <w:sz w:val="22"/>
          <w:szCs w:val="22"/>
          <w:rtl/>
        </w:rPr>
        <w:t xml:space="preserve">(النحل: ۱۶:۳۶)</w:t>
      </w:r>
    </w:p>
    <w:p>
      <w:pPr>
        <w:pBdr>
          <w:bottom w:val="single" w:color="CCCCCC" w:sz="4"/>
        </w:pBdr>
        <w:spacing w:after="100" w:before="100"/>
      </w:pPr>
    </w:p>
    <w:p>
      <w:pPr>
        <w:spacing w:after="80" w:before="260"/>
        <w:jc w:val="left"/>
      </w:pPr>
      <w:r>
        <w:rPr>
          <w:rFonts w:ascii="Arial" w:cs="Arial" w:eastAsia="Arial" w:hAnsi="Arial"/>
          <w:b/>
          <w:bCs/>
          <w:sz w:val="26"/>
          <w:szCs w:val="26"/>
        </w:rPr>
        <w:t xml:space="preserve">Q20: What does the Islamic worldview say about accountability (Aakhirat)?</w:t>
      </w:r>
    </w:p>
    <w:p>
      <w:pPr>
        <w:spacing w:after="40" w:before="60"/>
        <w:jc w:val="right"/>
      </w:pPr>
      <w:r>
        <w:rPr>
          <w:rFonts w:ascii="Jameel Noori Nastaleeq" w:cs="Jameel Noori Nastaleeq" w:eastAsia="Jameel Noori Nastaleeq" w:hAnsi="Jameel Noori Nastaleeq"/>
          <w:b/>
          <w:bCs/>
          <w:sz w:val="26"/>
          <w:szCs w:val="26"/>
          <w:rtl/>
        </w:rPr>
        <w:t xml:space="preserve">جواب:</w:t>
      </w:r>
    </w:p>
    <w:p>
      <w:pPr>
        <w:spacing w:after="50" w:before="30"/>
        <w:jc w:val="right"/>
      </w:pPr>
      <w:r>
        <w:rPr>
          <w:rFonts w:ascii="Jameel Noori Nastaleeq" w:cs="Jameel Noori Nastaleeq" w:eastAsia="Jameel Noori Nastaleeq" w:hAnsi="Jameel Noori Nastaleeq"/>
          <w:b w:val="false"/>
          <w:bCs w:val="false"/>
          <w:sz w:val="26"/>
          <w:szCs w:val="26"/>
          <w:rtl/>
        </w:rPr>
        <w:t xml:space="preserve">اسلامی نظریے کے مطابق دنیاوی زندگی ایک آزمائش گاہ ہے اور آخرت میں روزِ قیامت ہر عمل کا حساب دینا ہوگا۔ زندگی عارضی ہے، موت یقینی ہے۔ ہر چھوٹے اور بڑے عمل پر اللہ کے سامنے جواب دہی ہوگی۔</w:t>
      </w:r>
    </w:p>
    <w:p>
      <w:pPr>
        <w:spacing w:after="20" w:before="40"/>
        <w:jc w:val="right"/>
      </w:pPr>
      <w:r>
        <w:rPr>
          <w:rFonts w:ascii="Traditional Arabic" w:cs="Traditional Arabic" w:eastAsia="Traditional Arabic" w:hAnsi="Traditional Arabic"/>
          <w:b/>
          <w:bCs/>
          <w:sz w:val="28"/>
          <w:szCs w:val="28"/>
          <w:rtl/>
        </w:rPr>
        <w:t xml:space="preserve">يَا عِبَادِي إِنِّي حَرَّمْتُ الظُّلْمَ عَلَى نَفْسِي فَلَا تَظَالَمُوا</w:t>
      </w:r>
    </w:p>
    <w:p>
      <w:pPr>
        <w:spacing w:after="60" w:before="0"/>
        <w:jc w:val="right"/>
      </w:pPr>
      <w:r>
        <w:rPr>
          <w:rFonts w:ascii="Jameel Noori Nastaleeq" w:cs="Jameel Noori Nastaleeq" w:eastAsia="Jameel Noori Nastaleeq" w:hAnsi="Jameel Noori Nastaleeq"/>
          <w:b w:val="false"/>
          <w:bCs w:val="false"/>
          <w:sz w:val="22"/>
          <w:szCs w:val="22"/>
          <w:rtl/>
        </w:rPr>
        <w:t xml:space="preserve">(صحیح مسلم: ۲۵۷۷)</w:t>
      </w:r>
    </w:p>
    <w:p>
      <w:pPr>
        <w:pBdr>
          <w:bottom w:val="single" w:color="CCCCCC" w:sz="4"/>
        </w:pBdr>
        <w:spacing w:after="100" w:before="1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2026-06-06T03:41:11.579Z</dcterms:created>
  <dcterms:modified xsi:type="dcterms:W3CDTF">2026-06-06T03:41:11.579Z</dcterms:modified>
</cp:coreProperties>
</file>

<file path=docProps/custom.xml><?xml version="1.0" encoding="utf-8"?>
<Properties xmlns="http://schemas.openxmlformats.org/officeDocument/2006/custom-properties" xmlns:vt="http://schemas.openxmlformats.org/officeDocument/2006/docPropsVTypes"/>
</file>