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8D6C" w14:textId="77777777" w:rsidR="006636B9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RIPHAH INTERNATIONAL UNIVERSITY ISLAMABAD</w:t>
      </w:r>
    </w:p>
    <w:p w14:paraId="23CE5C9A" w14:textId="77777777" w:rsidR="006636B9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Faculty of Social Sciences &amp; Humanities</w:t>
      </w:r>
    </w:p>
    <w:p w14:paraId="3EC336CB" w14:textId="77777777" w:rsidR="006636B9" w:rsidRDefault="00000000">
      <w:pPr>
        <w:spacing w:after="40"/>
        <w:jc w:val="center"/>
      </w:pPr>
      <w:r>
        <w:rPr>
          <w:rFonts w:ascii="Calibri" w:eastAsia="Calibri" w:hAnsi="Calibri" w:cs="Calibri"/>
          <w:sz w:val="22"/>
          <w:szCs w:val="22"/>
        </w:rPr>
        <w:t>Department of Computer Science</w:t>
      </w:r>
    </w:p>
    <w:p w14:paraId="6219E216" w14:textId="77777777" w:rsidR="006636B9" w:rsidRDefault="00000000">
      <w:pPr>
        <w:spacing w:after="40"/>
        <w:jc w:val="center"/>
      </w:pPr>
      <w:r>
        <w:rPr>
          <w:rFonts w:ascii="Calibri" w:eastAsia="Calibri" w:hAnsi="Calibri" w:cs="Calibri"/>
          <w:sz w:val="22"/>
          <w:szCs w:val="22"/>
        </w:rPr>
        <w:t>Final Term Examination Spring 2026 Semester</w:t>
      </w:r>
    </w:p>
    <w:p w14:paraId="160345C1" w14:textId="77777777" w:rsidR="006636B9" w:rsidRDefault="006636B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80"/>
        <w:gridCol w:w="1600"/>
        <w:gridCol w:w="3080"/>
      </w:tblGrid>
      <w:tr w:rsidR="006636B9" w14:paraId="70931EF4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7B5D6" w14:textId="77777777" w:rsidR="006636B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Course Name: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9979" w14:textId="77777777" w:rsidR="006636B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Object-Oriented Programming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A2C7" w14:textId="77777777" w:rsidR="006636B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Course Code: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C94BE" w14:textId="77777777" w:rsidR="006636B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CS201</w:t>
            </w:r>
          </w:p>
        </w:tc>
      </w:tr>
      <w:tr w:rsidR="006636B9" w14:paraId="534545E7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75FFD" w14:textId="77777777" w:rsidR="006636B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Program: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55BC" w14:textId="77777777" w:rsidR="006636B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BS (Computer Science)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7EB8F" w14:textId="77777777" w:rsidR="006636B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Section: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493C1" w14:textId="3754055E" w:rsidR="006636B9" w:rsidRDefault="00C70BE6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  <w:tr w:rsidR="006636B9" w14:paraId="7046CABD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9340" w14:textId="77777777" w:rsidR="006636B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Semester: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8BA0C" w14:textId="77777777" w:rsidR="006636B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Final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60FE3" w14:textId="77777777" w:rsidR="006636B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Date of Examination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C53C8" w14:textId="77777777" w:rsidR="006636B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01-06-2026</w:t>
            </w:r>
          </w:p>
        </w:tc>
      </w:tr>
      <w:tr w:rsidR="006636B9" w14:paraId="4EF1BE5D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9F82" w14:textId="77777777" w:rsidR="006636B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Teacher's Name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018F7" w14:textId="77777777" w:rsidR="006636B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Muhammad Usman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A944D" w14:textId="77777777" w:rsidR="006636B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Total Marks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F5E8" w14:textId="77777777" w:rsidR="006636B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40</w:t>
            </w:r>
          </w:p>
        </w:tc>
      </w:tr>
      <w:tr w:rsidR="006636B9" w14:paraId="588C04B0" w14:textId="77777777"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0E402" w14:textId="77777777" w:rsidR="006636B9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Exam Duration</w:t>
            </w:r>
          </w:p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7DB9F" w14:textId="77777777" w:rsidR="006636B9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(10:00 am – 12:00 pm)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33C3" w14:textId="77777777" w:rsidR="006636B9" w:rsidRDefault="006636B9"/>
        </w:tc>
        <w:tc>
          <w:tcPr>
            <w:tcW w:w="3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80E0" w14:textId="77777777" w:rsidR="006636B9" w:rsidRDefault="006636B9"/>
        </w:tc>
      </w:tr>
    </w:tbl>
    <w:p w14:paraId="0E9CC2C3" w14:textId="77777777" w:rsidR="006636B9" w:rsidRDefault="006636B9">
      <w:pPr>
        <w:spacing w:after="60"/>
      </w:pPr>
    </w:p>
    <w:p w14:paraId="2EE858C1" w14:textId="77777777" w:rsidR="006636B9" w:rsidRDefault="00000000">
      <w:pPr>
        <w:spacing w:before="180" w:after="80"/>
      </w:pPr>
      <w:r>
        <w:rPr>
          <w:rFonts w:ascii="Calibri" w:eastAsia="Calibri" w:hAnsi="Calibri" w:cs="Calibri"/>
          <w:b/>
          <w:bCs/>
          <w:sz w:val="21"/>
          <w:szCs w:val="21"/>
          <w:u w:val="single"/>
        </w:rPr>
        <w:t>INSTRUCTIONS</w:t>
      </w:r>
    </w:p>
    <w:p w14:paraId="22A1BA82" w14:textId="77777777" w:rsidR="006636B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Write your name and SAP ID on all answer sheets.</w:t>
      </w:r>
    </w:p>
    <w:p w14:paraId="317CD143" w14:textId="77777777" w:rsidR="006636B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Write page number on all sheets.</w:t>
      </w:r>
    </w:p>
    <w:p w14:paraId="1C74CE7C" w14:textId="77777777" w:rsidR="006636B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Please be analytical and specific in answering questions.</w:t>
      </w:r>
    </w:p>
    <w:p w14:paraId="4822280A" w14:textId="77777777" w:rsidR="006636B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Switch off your Mobile Phone.</w:t>
      </w:r>
    </w:p>
    <w:p w14:paraId="6166DBED" w14:textId="77777777" w:rsidR="006636B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Attempt all the following questions critically and creatively.</w:t>
      </w:r>
    </w:p>
    <w:p w14:paraId="420FFA33" w14:textId="77777777" w:rsidR="006636B9" w:rsidRDefault="006636B9">
      <w:pPr>
        <w:spacing w:after="60"/>
      </w:pPr>
    </w:p>
    <w:p w14:paraId="79FE4DF7" w14:textId="77777777" w:rsidR="006636B9" w:rsidRDefault="00000000">
      <w:pPr>
        <w:tabs>
          <w:tab w:val="right" w:pos="9360"/>
        </w:tabs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Question 1: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>[12 Marks]</w:t>
      </w:r>
    </w:p>
    <w:p w14:paraId="2C01FBF6" w14:textId="77777777" w:rsidR="006636B9" w:rsidRDefault="00000000">
      <w:pPr>
        <w:spacing w:after="80"/>
        <w:ind w:left="360"/>
      </w:pPr>
      <w:r>
        <w:rPr>
          <w:rFonts w:ascii="Calibri" w:eastAsia="Calibri" w:hAnsi="Calibri" w:cs="Calibri"/>
        </w:rPr>
        <w:t>Answer the following short scenario-based questions:</w:t>
      </w:r>
    </w:p>
    <w:p w14:paraId="632BD053" w14:textId="77777777" w:rsidR="006636B9" w:rsidRDefault="006636B9">
      <w:pPr>
        <w:spacing w:after="60"/>
      </w:pPr>
    </w:p>
    <w:p w14:paraId="22E3F6B1" w14:textId="77777777" w:rsidR="006636B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(a)  </w:t>
      </w:r>
      <w:r>
        <w:rPr>
          <w:rFonts w:ascii="Calibri" w:eastAsia="Calibri" w:hAnsi="Calibri" w:cs="Calibri"/>
        </w:rPr>
        <w:t>A student claims that 'Encapsulation is just about making data private.' Do you agree or disagree? Justify your answer with a real-world analogy. [3 Marks]</w:t>
      </w:r>
    </w:p>
    <w:p w14:paraId="1E7BA56A" w14:textId="77777777" w:rsidR="006636B9" w:rsidRDefault="006636B9">
      <w:pPr>
        <w:spacing w:after="60"/>
      </w:pPr>
    </w:p>
    <w:p w14:paraId="0885A76E" w14:textId="77777777" w:rsidR="006636B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(b)  </w:t>
      </w:r>
      <w:r>
        <w:rPr>
          <w:rFonts w:ascii="Calibri" w:eastAsia="Calibri" w:hAnsi="Calibri" w:cs="Calibri"/>
        </w:rPr>
        <w:t>Explain the difference between Method Overloading and Method Overriding with the help of an example scenario for each. [3 Marks]</w:t>
      </w:r>
    </w:p>
    <w:p w14:paraId="0A74EB39" w14:textId="77777777" w:rsidR="006636B9" w:rsidRDefault="006636B9">
      <w:pPr>
        <w:spacing w:after="60"/>
      </w:pPr>
    </w:p>
    <w:p w14:paraId="4270AF64" w14:textId="77777777" w:rsidR="006636B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(c)  </w:t>
      </w:r>
      <w:r>
        <w:rPr>
          <w:rFonts w:ascii="Calibri" w:eastAsia="Calibri" w:hAnsi="Calibri" w:cs="Calibri"/>
        </w:rPr>
        <w:t xml:space="preserve">A developer creates a class Animal with a method </w:t>
      </w:r>
      <w:proofErr w:type="spellStart"/>
      <w:r>
        <w:rPr>
          <w:rFonts w:ascii="Calibri" w:eastAsia="Calibri" w:hAnsi="Calibri" w:cs="Calibri"/>
        </w:rPr>
        <w:t>makeSound</w:t>
      </w:r>
      <w:proofErr w:type="spellEnd"/>
      <w:r>
        <w:rPr>
          <w:rFonts w:ascii="Calibri" w:eastAsia="Calibri" w:hAnsi="Calibri" w:cs="Calibri"/>
        </w:rPr>
        <w:t xml:space="preserve">(). He creates subclasses Dog and Cat. Why should </w:t>
      </w:r>
      <w:proofErr w:type="spellStart"/>
      <w:r>
        <w:rPr>
          <w:rFonts w:ascii="Calibri" w:eastAsia="Calibri" w:hAnsi="Calibri" w:cs="Calibri"/>
        </w:rPr>
        <w:t>makeSound</w:t>
      </w:r>
      <w:proofErr w:type="spellEnd"/>
      <w:r>
        <w:rPr>
          <w:rFonts w:ascii="Calibri" w:eastAsia="Calibri" w:hAnsi="Calibri" w:cs="Calibri"/>
        </w:rPr>
        <w:t>() be declared abstract in Animal? What happens if it is not declared abstract? [3 Marks]</w:t>
      </w:r>
    </w:p>
    <w:p w14:paraId="78056651" w14:textId="77777777" w:rsidR="006636B9" w:rsidRDefault="006636B9">
      <w:pPr>
        <w:spacing w:after="60"/>
      </w:pPr>
    </w:p>
    <w:p w14:paraId="02332D36" w14:textId="77777777" w:rsidR="006636B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(d)  </w:t>
      </w:r>
      <w:r>
        <w:rPr>
          <w:rFonts w:ascii="Calibri" w:eastAsia="Calibri" w:hAnsi="Calibri" w:cs="Calibri"/>
        </w:rPr>
        <w:t>Differentiate between a class and an object using a real-world scenario. Why is a class called a blueprint? [3 Marks]</w:t>
      </w:r>
    </w:p>
    <w:p w14:paraId="1D8EF9BD" w14:textId="77777777" w:rsidR="006636B9" w:rsidRDefault="006636B9">
      <w:pPr>
        <w:spacing w:after="60"/>
      </w:pPr>
    </w:p>
    <w:p w14:paraId="110F96C8" w14:textId="77777777" w:rsidR="006636B9" w:rsidRDefault="00000000">
      <w:pPr>
        <w:tabs>
          <w:tab w:val="right" w:pos="9360"/>
        </w:tabs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Question 2: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>[08 Marks]</w:t>
      </w:r>
    </w:p>
    <w:p w14:paraId="0F8BF5EC" w14:textId="07661B6E" w:rsidR="008C38AF" w:rsidRPr="008C38AF" w:rsidRDefault="00000000" w:rsidP="008C38AF">
      <w:pPr>
        <w:pStyle w:val="ListParagraph"/>
        <w:numPr>
          <w:ilvl w:val="0"/>
          <w:numId w:val="3"/>
        </w:numPr>
        <w:spacing w:after="80"/>
        <w:rPr>
          <w:rFonts w:ascii="Calibri" w:eastAsia="Calibri" w:hAnsi="Calibri" w:cs="Calibri"/>
        </w:rPr>
      </w:pPr>
      <w:r w:rsidRPr="008C38AF">
        <w:rPr>
          <w:rFonts w:ascii="Calibri" w:eastAsia="Calibri" w:hAnsi="Calibri" w:cs="Calibri"/>
        </w:rPr>
        <w:t>Identify and correct ALL errors in the following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8C38AF" w14:paraId="496EFF00" w14:textId="77777777" w:rsidTr="008C38AF">
        <w:tc>
          <w:tcPr>
            <w:tcW w:w="10070" w:type="dxa"/>
          </w:tcPr>
          <w:p w14:paraId="6746A099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Rectangle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1B8C0E16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C38AF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width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6705292C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C38AF">
              <w:rPr>
                <w:rFonts w:ascii="Consolas" w:hAnsi="Consolas"/>
                <w:color w:val="0000FF"/>
                <w:sz w:val="21"/>
                <w:szCs w:val="21"/>
              </w:rPr>
              <w:t>private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height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C096C41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</w:p>
          <w:p w14:paraId="208AC957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C38AF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795E26"/>
                <w:sz w:val="21"/>
                <w:szCs w:val="21"/>
              </w:rPr>
              <w:t>Rectangle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w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h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075ACC46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width </w:t>
            </w:r>
            <w:r w:rsidRPr="008C38AF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w;</w:t>
            </w:r>
          </w:p>
          <w:p w14:paraId="415B5FB6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height </w:t>
            </w:r>
            <w:r w:rsidRPr="008C38AF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h;</w:t>
            </w:r>
          </w:p>
          <w:p w14:paraId="6973B17D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166D0997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</w:p>
          <w:p w14:paraId="70159F06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C38AF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8C38AF">
              <w:rPr>
                <w:rFonts w:ascii="Consolas" w:hAnsi="Consolas"/>
                <w:color w:val="795E26"/>
                <w:sz w:val="21"/>
                <w:szCs w:val="21"/>
              </w:rPr>
              <w:t>getArea</w:t>
            </w:r>
            <w:proofErr w:type="spellEnd"/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() {</w:t>
            </w:r>
          </w:p>
          <w:p w14:paraId="088299BA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lastRenderedPageBreak/>
              <w:t xml:space="preserve">        </w:t>
            </w:r>
            <w:r w:rsidRPr="008C38AF">
              <w:rPr>
                <w:rFonts w:ascii="Consolas" w:hAnsi="Consolas"/>
                <w:color w:val="AF00DB"/>
                <w:sz w:val="21"/>
                <w:szCs w:val="21"/>
              </w:rPr>
              <w:t>return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width </w:t>
            </w:r>
            <w:r w:rsidRPr="008C38AF">
              <w:rPr>
                <w:rFonts w:ascii="Consolas" w:hAnsi="Consolas"/>
                <w:color w:val="000000"/>
                <w:sz w:val="21"/>
                <w:szCs w:val="21"/>
              </w:rPr>
              <w:t>*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height    </w:t>
            </w:r>
            <w:r w:rsidRPr="008C38AF">
              <w:rPr>
                <w:rFonts w:ascii="Consolas" w:hAnsi="Consolas"/>
                <w:color w:val="008000"/>
                <w:sz w:val="21"/>
                <w:szCs w:val="21"/>
              </w:rPr>
              <w:t>// missing semicolon</w:t>
            </w:r>
          </w:p>
          <w:p w14:paraId="15502175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3E20316A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  <w:p w14:paraId="741473EA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</w:p>
          <w:p w14:paraId="4FAFD1FE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Main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2717CC06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C38AF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795E26"/>
                <w:sz w:val="21"/>
                <w:szCs w:val="21"/>
              </w:rPr>
              <w:t>main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args</w:t>
            </w:r>
            <w:proofErr w:type="spellEnd"/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[]) {</w:t>
            </w:r>
          </w:p>
          <w:p w14:paraId="56FAD859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Rectangle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r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795E26"/>
                <w:sz w:val="21"/>
                <w:szCs w:val="21"/>
              </w:rPr>
              <w:t>Rectangle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C38AF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, </w:t>
            </w:r>
            <w:r w:rsidRPr="008C38AF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);</w:t>
            </w:r>
          </w:p>
          <w:p w14:paraId="704AA3D3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proofErr w:type="spellStart"/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System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out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C38AF">
              <w:rPr>
                <w:rFonts w:ascii="Consolas" w:hAnsi="Consolas"/>
                <w:color w:val="795E26"/>
                <w:sz w:val="21"/>
                <w:szCs w:val="21"/>
              </w:rPr>
              <w:t>println</w:t>
            </w:r>
            <w:proofErr w:type="spellEnd"/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C38AF">
              <w:rPr>
                <w:rFonts w:ascii="Consolas" w:hAnsi="Consolas"/>
                <w:color w:val="A31515"/>
                <w:sz w:val="21"/>
                <w:szCs w:val="21"/>
              </w:rPr>
              <w:t>"Area: "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0000"/>
                <w:sz w:val="21"/>
                <w:szCs w:val="21"/>
              </w:rPr>
              <w:t>+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proofErr w:type="spellStart"/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r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C38AF">
              <w:rPr>
                <w:rFonts w:ascii="Consolas" w:hAnsi="Consolas"/>
                <w:color w:val="795E26"/>
                <w:sz w:val="21"/>
                <w:szCs w:val="21"/>
              </w:rPr>
              <w:t>area</w:t>
            </w:r>
            <w:proofErr w:type="spellEnd"/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());  </w:t>
            </w:r>
            <w:r w:rsidRPr="008C38AF">
              <w:rPr>
                <w:rFonts w:ascii="Consolas" w:hAnsi="Consolas"/>
                <w:color w:val="008000"/>
                <w:sz w:val="21"/>
                <w:szCs w:val="21"/>
              </w:rPr>
              <w:t>// wrong method name</w:t>
            </w:r>
          </w:p>
          <w:p w14:paraId="7A7BB927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777B15C2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  <w:p w14:paraId="47FEB8C6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</w:p>
          <w:p w14:paraId="11DC3F24" w14:textId="77777777" w:rsidR="008C38AF" w:rsidRDefault="008C38AF" w:rsidP="008C38AF">
            <w:pPr>
              <w:spacing w:after="80"/>
            </w:pPr>
          </w:p>
        </w:tc>
      </w:tr>
    </w:tbl>
    <w:p w14:paraId="4D0284E7" w14:textId="05998D2D" w:rsidR="006636B9" w:rsidRDefault="008C38AF" w:rsidP="008C38AF">
      <w:pPr>
        <w:spacing w:after="80"/>
      </w:pPr>
      <w:r>
        <w:lastRenderedPageBreak/>
        <w:t xml:space="preserve"> </w:t>
      </w:r>
    </w:p>
    <w:p w14:paraId="7176A076" w14:textId="6EF6CACC" w:rsidR="008C38AF" w:rsidRPr="008C38AF" w:rsidRDefault="00000000" w:rsidP="008C38AF">
      <w:pPr>
        <w:pStyle w:val="ListParagraph"/>
        <w:numPr>
          <w:ilvl w:val="0"/>
          <w:numId w:val="3"/>
        </w:numPr>
        <w:spacing w:after="80"/>
        <w:rPr>
          <w:rFonts w:ascii="Calibri" w:eastAsia="Calibri" w:hAnsi="Calibri" w:cs="Calibri"/>
        </w:rPr>
      </w:pPr>
      <w:r w:rsidRPr="008C38AF">
        <w:rPr>
          <w:rFonts w:ascii="Calibri" w:eastAsia="Calibri" w:hAnsi="Calibri" w:cs="Calibri"/>
        </w:rPr>
        <w:t>Analyze the following code and write the exact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8C38AF" w14:paraId="2506797B" w14:textId="77777777" w:rsidTr="008C38AF">
        <w:tc>
          <w:tcPr>
            <w:tcW w:w="10070" w:type="dxa"/>
          </w:tcPr>
          <w:p w14:paraId="78C97A3B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Counter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6463279C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C38AF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int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count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;</w:t>
            </w:r>
          </w:p>
          <w:p w14:paraId="4AF38761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C38AF">
              <w:rPr>
                <w:rFonts w:ascii="Consolas" w:hAnsi="Consolas"/>
                <w:color w:val="795E26"/>
                <w:sz w:val="21"/>
                <w:szCs w:val="21"/>
              </w:rPr>
              <w:t>Counter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() { count</w:t>
            </w:r>
            <w:r w:rsidRPr="008C38AF">
              <w:rPr>
                <w:rFonts w:ascii="Consolas" w:hAnsi="Consolas"/>
                <w:color w:val="000000"/>
                <w:sz w:val="21"/>
                <w:szCs w:val="21"/>
              </w:rPr>
              <w:t>++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; }</w:t>
            </w:r>
          </w:p>
          <w:p w14:paraId="7B9D69CE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795E26"/>
                <w:sz w:val="21"/>
                <w:szCs w:val="21"/>
              </w:rPr>
              <w:t>display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() { </w:t>
            </w:r>
            <w:proofErr w:type="spellStart"/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System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out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C38AF">
              <w:rPr>
                <w:rFonts w:ascii="Consolas" w:hAnsi="Consolas"/>
                <w:color w:val="795E26"/>
                <w:sz w:val="21"/>
                <w:szCs w:val="21"/>
              </w:rPr>
              <w:t>println</w:t>
            </w:r>
            <w:proofErr w:type="spellEnd"/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C38AF">
              <w:rPr>
                <w:rFonts w:ascii="Consolas" w:hAnsi="Consolas"/>
                <w:color w:val="A31515"/>
                <w:sz w:val="21"/>
                <w:szCs w:val="21"/>
              </w:rPr>
              <w:t>"Count: "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0000"/>
                <w:sz w:val="21"/>
                <w:szCs w:val="21"/>
              </w:rPr>
              <w:t>+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count); }</w:t>
            </w:r>
          </w:p>
          <w:p w14:paraId="60F0EE4F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  <w:p w14:paraId="15F32AE3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 </w:t>
            </w:r>
          </w:p>
          <w:p w14:paraId="2CC1064E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0000FF"/>
                <w:sz w:val="21"/>
                <w:szCs w:val="21"/>
              </w:rPr>
              <w:t>class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Main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{</w:t>
            </w:r>
          </w:p>
          <w:p w14:paraId="041BAEE3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</w:t>
            </w:r>
            <w:r w:rsidRPr="008C38AF">
              <w:rPr>
                <w:rFonts w:ascii="Consolas" w:hAnsi="Consolas"/>
                <w:color w:val="0000FF"/>
                <w:sz w:val="21"/>
                <w:szCs w:val="21"/>
              </w:rPr>
              <w:t>public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00FF"/>
                <w:sz w:val="21"/>
                <w:szCs w:val="21"/>
              </w:rPr>
              <w:t>static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void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795E26"/>
                <w:sz w:val="21"/>
                <w:szCs w:val="21"/>
              </w:rPr>
              <w:t>main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(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String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[] </w:t>
            </w:r>
            <w:proofErr w:type="spellStart"/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args</w:t>
            </w:r>
            <w:proofErr w:type="spellEnd"/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) {</w:t>
            </w:r>
          </w:p>
          <w:p w14:paraId="3510F80F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Counter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c1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795E26"/>
                <w:sz w:val="21"/>
                <w:szCs w:val="21"/>
              </w:rPr>
              <w:t>Counter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670916C3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Counter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c2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795E26"/>
                <w:sz w:val="21"/>
                <w:szCs w:val="21"/>
              </w:rPr>
              <w:t>Counter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62BB2356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C38AF">
              <w:rPr>
                <w:rFonts w:ascii="Consolas" w:hAnsi="Consolas"/>
                <w:color w:val="267F99"/>
                <w:sz w:val="21"/>
                <w:szCs w:val="21"/>
              </w:rPr>
              <w:t>Counter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c3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000000"/>
                <w:sz w:val="21"/>
                <w:szCs w:val="21"/>
              </w:rPr>
              <w:t>=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AF00DB"/>
                <w:sz w:val="21"/>
                <w:szCs w:val="21"/>
              </w:rPr>
              <w:t>new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 </w:t>
            </w:r>
            <w:r w:rsidRPr="008C38AF">
              <w:rPr>
                <w:rFonts w:ascii="Consolas" w:hAnsi="Consolas"/>
                <w:color w:val="795E26"/>
                <w:sz w:val="21"/>
                <w:szCs w:val="21"/>
              </w:rPr>
              <w:t>Counter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404774AE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c1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C38AF">
              <w:rPr>
                <w:rFonts w:ascii="Consolas" w:hAnsi="Consolas"/>
                <w:color w:val="795E26"/>
                <w:sz w:val="21"/>
                <w:szCs w:val="21"/>
              </w:rPr>
              <w:t>display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10541A45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 xml:space="preserve">        </w:t>
            </w:r>
            <w:r w:rsidRPr="008C38AF">
              <w:rPr>
                <w:rFonts w:ascii="Consolas" w:hAnsi="Consolas"/>
                <w:color w:val="001080"/>
                <w:sz w:val="21"/>
                <w:szCs w:val="21"/>
              </w:rPr>
              <w:t>c3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.</w:t>
            </w:r>
            <w:r w:rsidRPr="008C38AF">
              <w:rPr>
                <w:rFonts w:ascii="Consolas" w:hAnsi="Consolas"/>
                <w:color w:val="795E26"/>
                <w:sz w:val="21"/>
                <w:szCs w:val="21"/>
              </w:rPr>
              <w:t>display</w:t>
            </w: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();</w:t>
            </w:r>
          </w:p>
          <w:p w14:paraId="0580817E" w14:textId="77777777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    }</w:t>
            </w:r>
          </w:p>
          <w:p w14:paraId="4299E582" w14:textId="37910669" w:rsidR="008C38AF" w:rsidRPr="008C38AF" w:rsidRDefault="008C38AF" w:rsidP="008C38A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</w:rPr>
            </w:pPr>
            <w:r w:rsidRPr="008C38AF">
              <w:rPr>
                <w:rFonts w:ascii="Consolas" w:hAnsi="Consolas"/>
                <w:color w:val="3B3B3B"/>
                <w:sz w:val="21"/>
                <w:szCs w:val="21"/>
              </w:rPr>
              <w:t>}</w:t>
            </w:r>
          </w:p>
        </w:tc>
      </w:tr>
    </w:tbl>
    <w:p w14:paraId="4D29BC86" w14:textId="1AD827AC" w:rsidR="006636B9" w:rsidRDefault="008C38AF" w:rsidP="008C38AF">
      <w:pPr>
        <w:spacing w:after="80"/>
      </w:pPr>
      <w:r>
        <w:t xml:space="preserve"> </w:t>
      </w:r>
    </w:p>
    <w:p w14:paraId="55324E26" w14:textId="77777777" w:rsidR="006636B9" w:rsidRDefault="00000000">
      <w:pPr>
        <w:tabs>
          <w:tab w:val="right" w:pos="9360"/>
        </w:tabs>
        <w:spacing w:before="22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Question 3: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>[20 Marks]</w:t>
      </w:r>
    </w:p>
    <w:p w14:paraId="05ECF01C" w14:textId="77777777" w:rsidR="006636B9" w:rsidRDefault="00000000">
      <w:pPr>
        <w:spacing w:after="80"/>
        <w:ind w:left="360"/>
      </w:pPr>
      <w:r>
        <w:rPr>
          <w:rFonts w:ascii="Calibri" w:eastAsia="Calibri" w:hAnsi="Calibri" w:cs="Calibri"/>
        </w:rPr>
        <w:t>Design a Library Management System in Java that demonstrates the following OOP concepts:</w:t>
      </w:r>
    </w:p>
    <w:p w14:paraId="6DC40FA7" w14:textId="77777777" w:rsidR="006636B9" w:rsidRDefault="006636B9">
      <w:pPr>
        <w:spacing w:after="60"/>
      </w:pPr>
    </w:p>
    <w:p w14:paraId="15995D53" w14:textId="77777777" w:rsidR="006636B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1.  </w:t>
      </w:r>
      <w:r>
        <w:rPr>
          <w:rFonts w:ascii="Calibri" w:eastAsia="Calibri" w:hAnsi="Calibri" w:cs="Calibri"/>
        </w:rPr>
        <w:t xml:space="preserve">Inheritance: Create a base class </w:t>
      </w:r>
      <w:proofErr w:type="spellStart"/>
      <w:r>
        <w:rPr>
          <w:rFonts w:ascii="Calibri" w:eastAsia="Calibri" w:hAnsi="Calibri" w:cs="Calibri"/>
        </w:rPr>
        <w:t>LibraryItem</w:t>
      </w:r>
      <w:proofErr w:type="spellEnd"/>
      <w:r>
        <w:rPr>
          <w:rFonts w:ascii="Calibri" w:eastAsia="Calibri" w:hAnsi="Calibri" w:cs="Calibri"/>
        </w:rPr>
        <w:t xml:space="preserve"> and derive Book and Magazine from it.</w:t>
      </w:r>
    </w:p>
    <w:p w14:paraId="379E031B" w14:textId="77777777" w:rsidR="006636B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2.  </w:t>
      </w:r>
      <w:r>
        <w:rPr>
          <w:rFonts w:ascii="Calibri" w:eastAsia="Calibri" w:hAnsi="Calibri" w:cs="Calibri"/>
        </w:rPr>
        <w:t>Encapsulation: Use private fields with proper getters and setters.</w:t>
      </w:r>
    </w:p>
    <w:p w14:paraId="43EA075D" w14:textId="77777777" w:rsidR="006636B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3.  </w:t>
      </w:r>
      <w:r>
        <w:rPr>
          <w:rFonts w:ascii="Calibri" w:eastAsia="Calibri" w:hAnsi="Calibri" w:cs="Calibri"/>
        </w:rPr>
        <w:t xml:space="preserve">Polymorphism: Override a </w:t>
      </w:r>
      <w:proofErr w:type="spellStart"/>
      <w:r>
        <w:rPr>
          <w:rFonts w:ascii="Calibri" w:eastAsia="Calibri" w:hAnsi="Calibri" w:cs="Calibri"/>
        </w:rPr>
        <w:t>displayInfo</w:t>
      </w:r>
      <w:proofErr w:type="spellEnd"/>
      <w:r>
        <w:rPr>
          <w:rFonts w:ascii="Calibri" w:eastAsia="Calibri" w:hAnsi="Calibri" w:cs="Calibri"/>
        </w:rPr>
        <w:t>() method in each subclass.</w:t>
      </w:r>
    </w:p>
    <w:p w14:paraId="04294B7D" w14:textId="77777777" w:rsidR="006636B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4.  </w:t>
      </w:r>
      <w:r>
        <w:rPr>
          <w:rFonts w:ascii="Calibri" w:eastAsia="Calibri" w:hAnsi="Calibri" w:cs="Calibri"/>
        </w:rPr>
        <w:t xml:space="preserve">Abstraction: Use an abstract class or interface for common item </w:t>
      </w:r>
      <w:proofErr w:type="spellStart"/>
      <w:r>
        <w:rPr>
          <w:rFonts w:ascii="Calibri" w:eastAsia="Calibri" w:hAnsi="Calibri" w:cs="Calibri"/>
        </w:rPr>
        <w:t>behaviour</w:t>
      </w:r>
      <w:proofErr w:type="spellEnd"/>
      <w:r>
        <w:rPr>
          <w:rFonts w:ascii="Calibri" w:eastAsia="Calibri" w:hAnsi="Calibri" w:cs="Calibri"/>
        </w:rPr>
        <w:t>.</w:t>
      </w:r>
    </w:p>
    <w:p w14:paraId="3F419F93" w14:textId="77777777" w:rsidR="006636B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5.  </w:t>
      </w:r>
      <w:r>
        <w:rPr>
          <w:rFonts w:ascii="Calibri" w:eastAsia="Calibri" w:hAnsi="Calibri" w:cs="Calibri"/>
        </w:rPr>
        <w:t>File Handling: Save and read borrowed item records to/from a text file.</w:t>
      </w:r>
    </w:p>
    <w:p w14:paraId="5393A7D6" w14:textId="77777777" w:rsidR="006636B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 xml:space="preserve">6.  </w:t>
      </w:r>
      <w:r>
        <w:rPr>
          <w:rFonts w:ascii="Calibri" w:eastAsia="Calibri" w:hAnsi="Calibri" w:cs="Calibri"/>
        </w:rPr>
        <w:t>Exception Handling: Handle item not found, file not found, and invalid input using try-catch blocks.</w:t>
      </w:r>
    </w:p>
    <w:p w14:paraId="629AA9FC" w14:textId="77777777" w:rsidR="006636B9" w:rsidRDefault="006636B9">
      <w:pPr>
        <w:spacing w:after="60"/>
      </w:pPr>
    </w:p>
    <w:p w14:paraId="6278224E" w14:textId="77777777" w:rsidR="006636B9" w:rsidRDefault="00000000">
      <w:pPr>
        <w:spacing w:after="80"/>
        <w:ind w:left="360"/>
      </w:pPr>
      <w:r>
        <w:rPr>
          <w:rFonts w:ascii="Calibri" w:eastAsia="Calibri" w:hAnsi="Calibri" w:cs="Calibri"/>
          <w:b/>
          <w:bCs/>
        </w:rPr>
        <w:t>Note: Your program should allow adding items, borrowing an item (saved to file), and displaying all items.</w:t>
      </w:r>
    </w:p>
    <w:p w14:paraId="35C8EA8B" w14:textId="715219C9" w:rsidR="006636B9" w:rsidRDefault="006636B9"/>
    <w:sectPr w:rsidR="006636B9" w:rsidSect="00A51BA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749C"/>
    <w:multiLevelType w:val="hybridMultilevel"/>
    <w:tmpl w:val="EB5E1094"/>
    <w:lvl w:ilvl="0" w:tplc="257E9A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4553B"/>
    <w:multiLevelType w:val="hybridMultilevel"/>
    <w:tmpl w:val="0436FD3A"/>
    <w:lvl w:ilvl="0" w:tplc="618CB5C8">
      <w:start w:val="1"/>
      <w:numFmt w:val="bullet"/>
      <w:lvlText w:val="•"/>
      <w:lvlJc w:val="left"/>
      <w:pPr>
        <w:ind w:left="540" w:hanging="260"/>
      </w:pPr>
    </w:lvl>
    <w:lvl w:ilvl="1" w:tplc="34260566">
      <w:numFmt w:val="decimal"/>
      <w:lvlText w:val=""/>
      <w:lvlJc w:val="left"/>
    </w:lvl>
    <w:lvl w:ilvl="2" w:tplc="69961DCC">
      <w:numFmt w:val="decimal"/>
      <w:lvlText w:val=""/>
      <w:lvlJc w:val="left"/>
    </w:lvl>
    <w:lvl w:ilvl="3" w:tplc="9DD47D5C">
      <w:numFmt w:val="decimal"/>
      <w:lvlText w:val=""/>
      <w:lvlJc w:val="left"/>
    </w:lvl>
    <w:lvl w:ilvl="4" w:tplc="92AA0BD4">
      <w:numFmt w:val="decimal"/>
      <w:lvlText w:val=""/>
      <w:lvlJc w:val="left"/>
    </w:lvl>
    <w:lvl w:ilvl="5" w:tplc="46D8320E">
      <w:numFmt w:val="decimal"/>
      <w:lvlText w:val=""/>
      <w:lvlJc w:val="left"/>
    </w:lvl>
    <w:lvl w:ilvl="6" w:tplc="A2F86FC6">
      <w:numFmt w:val="decimal"/>
      <w:lvlText w:val=""/>
      <w:lvlJc w:val="left"/>
    </w:lvl>
    <w:lvl w:ilvl="7" w:tplc="5E0A36FC">
      <w:numFmt w:val="decimal"/>
      <w:lvlText w:val=""/>
      <w:lvlJc w:val="left"/>
    </w:lvl>
    <w:lvl w:ilvl="8" w:tplc="AF7A8A5C">
      <w:numFmt w:val="decimal"/>
      <w:lvlText w:val=""/>
      <w:lvlJc w:val="left"/>
    </w:lvl>
  </w:abstractNum>
  <w:abstractNum w:abstractNumId="2" w15:restartNumberingAfterBreak="0">
    <w:nsid w:val="3EA75193"/>
    <w:multiLevelType w:val="hybridMultilevel"/>
    <w:tmpl w:val="E5A47B60"/>
    <w:lvl w:ilvl="0" w:tplc="9F109538">
      <w:start w:val="1"/>
      <w:numFmt w:val="bullet"/>
      <w:lvlText w:val="●"/>
      <w:lvlJc w:val="left"/>
      <w:pPr>
        <w:ind w:left="720" w:hanging="360"/>
      </w:pPr>
    </w:lvl>
    <w:lvl w:ilvl="1" w:tplc="19260F0C">
      <w:start w:val="1"/>
      <w:numFmt w:val="bullet"/>
      <w:lvlText w:val="○"/>
      <w:lvlJc w:val="left"/>
      <w:pPr>
        <w:ind w:left="1440" w:hanging="360"/>
      </w:pPr>
    </w:lvl>
    <w:lvl w:ilvl="2" w:tplc="B7F6ECE0">
      <w:start w:val="1"/>
      <w:numFmt w:val="bullet"/>
      <w:lvlText w:val="■"/>
      <w:lvlJc w:val="left"/>
      <w:pPr>
        <w:ind w:left="2160" w:hanging="360"/>
      </w:pPr>
    </w:lvl>
    <w:lvl w:ilvl="3" w:tplc="0EDE9E28">
      <w:start w:val="1"/>
      <w:numFmt w:val="bullet"/>
      <w:lvlText w:val="●"/>
      <w:lvlJc w:val="left"/>
      <w:pPr>
        <w:ind w:left="2880" w:hanging="360"/>
      </w:pPr>
    </w:lvl>
    <w:lvl w:ilvl="4" w:tplc="DC124E10">
      <w:start w:val="1"/>
      <w:numFmt w:val="bullet"/>
      <w:lvlText w:val="○"/>
      <w:lvlJc w:val="left"/>
      <w:pPr>
        <w:ind w:left="3600" w:hanging="360"/>
      </w:pPr>
    </w:lvl>
    <w:lvl w:ilvl="5" w:tplc="30CA2748">
      <w:start w:val="1"/>
      <w:numFmt w:val="bullet"/>
      <w:lvlText w:val="■"/>
      <w:lvlJc w:val="left"/>
      <w:pPr>
        <w:ind w:left="4320" w:hanging="360"/>
      </w:pPr>
    </w:lvl>
    <w:lvl w:ilvl="6" w:tplc="74B26BD8">
      <w:start w:val="1"/>
      <w:numFmt w:val="bullet"/>
      <w:lvlText w:val="●"/>
      <w:lvlJc w:val="left"/>
      <w:pPr>
        <w:ind w:left="5040" w:hanging="360"/>
      </w:pPr>
    </w:lvl>
    <w:lvl w:ilvl="7" w:tplc="D228EC88">
      <w:start w:val="1"/>
      <w:numFmt w:val="bullet"/>
      <w:lvlText w:val="●"/>
      <w:lvlJc w:val="left"/>
      <w:pPr>
        <w:ind w:left="5760" w:hanging="360"/>
      </w:pPr>
    </w:lvl>
    <w:lvl w:ilvl="8" w:tplc="C7C09726">
      <w:start w:val="1"/>
      <w:numFmt w:val="bullet"/>
      <w:lvlText w:val="●"/>
      <w:lvlJc w:val="left"/>
      <w:pPr>
        <w:ind w:left="6480" w:hanging="360"/>
      </w:pPr>
    </w:lvl>
  </w:abstractNum>
  <w:num w:numId="1" w16cid:durableId="446587437">
    <w:abstractNumId w:val="2"/>
    <w:lvlOverride w:ilvl="0">
      <w:startOverride w:val="1"/>
    </w:lvlOverride>
  </w:num>
  <w:num w:numId="2" w16cid:durableId="1122844241">
    <w:abstractNumId w:val="1"/>
    <w:lvlOverride w:ilvl="0">
      <w:startOverride w:val="1"/>
    </w:lvlOverride>
  </w:num>
  <w:num w:numId="3" w16cid:durableId="389379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6B9"/>
    <w:rsid w:val="006636B9"/>
    <w:rsid w:val="008C38AF"/>
    <w:rsid w:val="009166FB"/>
    <w:rsid w:val="00A51BAD"/>
    <w:rsid w:val="00C70BE6"/>
    <w:rsid w:val="00E65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1F48A"/>
  <w15:docId w15:val="{06723AE4-4092-4064-9265-C11D3F46D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C38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Hanan Shafay</cp:lastModifiedBy>
  <cp:revision>5</cp:revision>
  <cp:lastPrinted>2026-05-30T16:02:00Z</cp:lastPrinted>
  <dcterms:created xsi:type="dcterms:W3CDTF">2026-05-30T15:51:00Z</dcterms:created>
  <dcterms:modified xsi:type="dcterms:W3CDTF">2026-05-30T16:02:00Z</dcterms:modified>
</cp:coreProperties>
</file>