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FE171" w14:textId="77777777" w:rsidR="00E16639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sz w:val="28"/>
          <w:szCs w:val="28"/>
        </w:rPr>
        <w:t>RIPHAH INTERNATIONAL UNIVERSITY ISLAMABAD</w:t>
      </w:r>
    </w:p>
    <w:p w14:paraId="60C8734E" w14:textId="77777777" w:rsidR="00E16639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Faculty of Social Sciences &amp; Humanities</w:t>
      </w:r>
    </w:p>
    <w:p w14:paraId="04FC6D94" w14:textId="77777777" w:rsidR="00E16639" w:rsidRDefault="00000000">
      <w:pPr>
        <w:spacing w:after="40"/>
        <w:jc w:val="center"/>
      </w:pPr>
      <w:r>
        <w:rPr>
          <w:rFonts w:ascii="Calibri" w:eastAsia="Calibri" w:hAnsi="Calibri" w:cs="Calibri"/>
          <w:sz w:val="22"/>
          <w:szCs w:val="22"/>
        </w:rPr>
        <w:t>Department of Computer Science</w:t>
      </w:r>
    </w:p>
    <w:p w14:paraId="3BB046C5" w14:textId="2FE3547C" w:rsidR="00E16639" w:rsidRDefault="00000000" w:rsidP="003B1780">
      <w:pPr>
        <w:spacing w:after="40"/>
        <w:jc w:val="center"/>
      </w:pPr>
      <w:r>
        <w:rPr>
          <w:rFonts w:ascii="Calibri" w:eastAsia="Calibri" w:hAnsi="Calibri" w:cs="Calibri"/>
          <w:sz w:val="22"/>
          <w:szCs w:val="22"/>
        </w:rPr>
        <w:t>Final Term Examination Spring 2026 Semester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80"/>
        <w:gridCol w:w="1600"/>
        <w:gridCol w:w="3080"/>
      </w:tblGrid>
      <w:tr w:rsidR="00E16639" w14:paraId="67F46E9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7B653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Course Name: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A8848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Object-Oriented Programming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B355C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Course Code: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ABFFE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CS201</w:t>
            </w:r>
          </w:p>
        </w:tc>
      </w:tr>
      <w:tr w:rsidR="00E16639" w14:paraId="347057E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40966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Program: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966C4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BS (Computer Science)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86FCD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Section: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5FC64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</w:t>
            </w:r>
          </w:p>
        </w:tc>
      </w:tr>
      <w:tr w:rsidR="00E16639" w14:paraId="56FE9CA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90F02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Semester: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1B49E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Final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AD2A9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Date of Examination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07F3F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01-06-2026</w:t>
            </w:r>
          </w:p>
        </w:tc>
      </w:tr>
      <w:tr w:rsidR="00E16639" w14:paraId="2051D13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BB95D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Teacher's Name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2D557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Muhammad Usman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F390E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Total Marks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CBA3F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40</w:t>
            </w:r>
          </w:p>
        </w:tc>
      </w:tr>
      <w:tr w:rsidR="00E16639" w14:paraId="086C0F8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F128" w14:textId="77777777" w:rsidR="00E166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Exam Duration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A79C1" w14:textId="77777777" w:rsidR="00E166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(10:00 am – 12:00 pm)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D9C16" w14:textId="77777777" w:rsidR="00E16639" w:rsidRDefault="00E16639"/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9A998" w14:textId="77777777" w:rsidR="00E16639" w:rsidRDefault="00E16639"/>
        </w:tc>
      </w:tr>
    </w:tbl>
    <w:p w14:paraId="349B6ED4" w14:textId="77777777" w:rsidR="00E16639" w:rsidRDefault="00E16639">
      <w:pPr>
        <w:spacing w:after="60"/>
      </w:pPr>
    </w:p>
    <w:p w14:paraId="49F77FE0" w14:textId="77777777" w:rsidR="00E16639" w:rsidRDefault="00000000">
      <w:pPr>
        <w:spacing w:before="180" w:after="80"/>
      </w:pPr>
      <w:r>
        <w:rPr>
          <w:rFonts w:ascii="Calibri" w:eastAsia="Calibri" w:hAnsi="Calibri" w:cs="Calibri"/>
          <w:b/>
          <w:bCs/>
          <w:sz w:val="21"/>
          <w:szCs w:val="21"/>
          <w:u w:val="single"/>
        </w:rPr>
        <w:t>INSTRUCTIONS</w:t>
      </w:r>
    </w:p>
    <w:p w14:paraId="36F18B71" w14:textId="77777777" w:rsidR="00E166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Write your name and SAP ID on all answer sheets.</w:t>
      </w:r>
    </w:p>
    <w:p w14:paraId="6B7F4A6F" w14:textId="77777777" w:rsidR="00E166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Write page number on all sheets.</w:t>
      </w:r>
    </w:p>
    <w:p w14:paraId="0D57831B" w14:textId="77777777" w:rsidR="00E166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Please be analytical and specific in answering questions.</w:t>
      </w:r>
    </w:p>
    <w:p w14:paraId="714D632B" w14:textId="77777777" w:rsidR="00E166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Switch off your Mobile Phone.</w:t>
      </w:r>
    </w:p>
    <w:p w14:paraId="40E269F3" w14:textId="77777777" w:rsidR="00E166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Attempt all the following questions critically and creatively.</w:t>
      </w:r>
    </w:p>
    <w:p w14:paraId="49075689" w14:textId="77777777" w:rsidR="00E16639" w:rsidRDefault="00E16639">
      <w:pPr>
        <w:spacing w:after="60"/>
      </w:pPr>
    </w:p>
    <w:p w14:paraId="398F95A5" w14:textId="77777777" w:rsidR="00E16639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1: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[12 Marks]</w:t>
      </w:r>
    </w:p>
    <w:p w14:paraId="546CA68B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</w:rPr>
        <w:t>Answer the following short scenario-based questions:</w:t>
      </w:r>
    </w:p>
    <w:p w14:paraId="673E06E6" w14:textId="77777777" w:rsidR="00E16639" w:rsidRDefault="00E16639">
      <w:pPr>
        <w:spacing w:after="60"/>
      </w:pPr>
    </w:p>
    <w:p w14:paraId="519B8EAE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(a</w:t>
      </w:r>
      <w:proofErr w:type="gramStart"/>
      <w:r>
        <w:rPr>
          <w:rFonts w:ascii="Calibri" w:eastAsia="Calibri" w:hAnsi="Calibri" w:cs="Calibri"/>
          <w:b/>
          <w:bCs/>
        </w:rPr>
        <w:t xml:space="preserve">)  </w:t>
      </w:r>
      <w:r>
        <w:rPr>
          <w:rFonts w:ascii="Calibri" w:eastAsia="Calibri" w:hAnsi="Calibri" w:cs="Calibri"/>
        </w:rPr>
        <w:t>A</w:t>
      </w:r>
      <w:proofErr w:type="gramEnd"/>
      <w:r>
        <w:rPr>
          <w:rFonts w:ascii="Calibri" w:eastAsia="Calibri" w:hAnsi="Calibri" w:cs="Calibri"/>
        </w:rPr>
        <w:t xml:space="preserve"> programmer writes a single class with 2000 lines performing all operations. Which OOP principles is he violating and why? How would you restructure this design? [3 Marks]</w:t>
      </w:r>
    </w:p>
    <w:p w14:paraId="57BD7CFB" w14:textId="77777777" w:rsidR="00E16639" w:rsidRDefault="00E16639">
      <w:pPr>
        <w:spacing w:after="60"/>
      </w:pPr>
    </w:p>
    <w:p w14:paraId="1B7085DF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(b</w:t>
      </w:r>
      <w:proofErr w:type="gramStart"/>
      <w:r>
        <w:rPr>
          <w:rFonts w:ascii="Calibri" w:eastAsia="Calibri" w:hAnsi="Calibri" w:cs="Calibri"/>
          <w:b/>
          <w:bCs/>
        </w:rPr>
        <w:t xml:space="preserve">)  </w:t>
      </w:r>
      <w:r>
        <w:rPr>
          <w:rFonts w:ascii="Calibri" w:eastAsia="Calibri" w:hAnsi="Calibri" w:cs="Calibri"/>
        </w:rPr>
        <w:t>Explain</w:t>
      </w:r>
      <w:proofErr w:type="gramEnd"/>
      <w:r>
        <w:rPr>
          <w:rFonts w:ascii="Calibri" w:eastAsia="Calibri" w:hAnsi="Calibri" w:cs="Calibri"/>
        </w:rPr>
        <w:t xml:space="preserve"> constructor chaining with an example. What problem does it solve in object </w:t>
      </w:r>
      <w:proofErr w:type="spellStart"/>
      <w:r>
        <w:rPr>
          <w:rFonts w:ascii="Calibri" w:eastAsia="Calibri" w:hAnsi="Calibri" w:cs="Calibri"/>
        </w:rPr>
        <w:t>initialisation</w:t>
      </w:r>
      <w:proofErr w:type="spellEnd"/>
      <w:r>
        <w:rPr>
          <w:rFonts w:ascii="Calibri" w:eastAsia="Calibri" w:hAnsi="Calibri" w:cs="Calibri"/>
        </w:rPr>
        <w:t>? [3 Marks]</w:t>
      </w:r>
    </w:p>
    <w:p w14:paraId="46CC89F0" w14:textId="77777777" w:rsidR="00E16639" w:rsidRDefault="00E16639">
      <w:pPr>
        <w:spacing w:after="60"/>
      </w:pPr>
    </w:p>
    <w:p w14:paraId="2FD4926E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(c</w:t>
      </w:r>
      <w:proofErr w:type="gramStart"/>
      <w:r>
        <w:rPr>
          <w:rFonts w:ascii="Calibri" w:eastAsia="Calibri" w:hAnsi="Calibri" w:cs="Calibri"/>
          <w:b/>
          <w:bCs/>
        </w:rPr>
        <w:t xml:space="preserve">)  </w:t>
      </w:r>
      <w:r>
        <w:rPr>
          <w:rFonts w:ascii="Calibri" w:eastAsia="Calibri" w:hAnsi="Calibri" w:cs="Calibri"/>
        </w:rPr>
        <w:t>What</w:t>
      </w:r>
      <w:proofErr w:type="gramEnd"/>
      <w:r>
        <w:rPr>
          <w:rFonts w:ascii="Calibri" w:eastAsia="Calibri" w:hAnsi="Calibri" w:cs="Calibri"/>
        </w:rPr>
        <w:t xml:space="preserve"> is the role of the 'final' keyword in Java? How does it relate to inheritance and polymorphism? Use examples to support your answer. [3 Marks]</w:t>
      </w:r>
    </w:p>
    <w:p w14:paraId="0902626D" w14:textId="77777777" w:rsidR="00E16639" w:rsidRDefault="00E16639">
      <w:pPr>
        <w:spacing w:after="60"/>
      </w:pPr>
    </w:p>
    <w:p w14:paraId="637739B3" w14:textId="3F2CD477" w:rsidR="00E16639" w:rsidRDefault="00000000" w:rsidP="003B178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(d</w:t>
      </w:r>
      <w:proofErr w:type="gramStart"/>
      <w:r>
        <w:rPr>
          <w:rFonts w:ascii="Calibri" w:eastAsia="Calibri" w:hAnsi="Calibri" w:cs="Calibri"/>
          <w:b/>
          <w:bCs/>
        </w:rPr>
        <w:t xml:space="preserve">)  </w:t>
      </w:r>
      <w:r>
        <w:rPr>
          <w:rFonts w:ascii="Calibri" w:eastAsia="Calibri" w:hAnsi="Calibri" w:cs="Calibri"/>
        </w:rPr>
        <w:t>Differentiate</w:t>
      </w:r>
      <w:proofErr w:type="gramEnd"/>
      <w:r>
        <w:rPr>
          <w:rFonts w:ascii="Calibri" w:eastAsia="Calibri" w:hAnsi="Calibri" w:cs="Calibri"/>
        </w:rPr>
        <w:t xml:space="preserve"> between aggregation and composition with real-world examples. Why does this distinction matter in system design? [3 Marks]</w:t>
      </w:r>
    </w:p>
    <w:p w14:paraId="6FED71F9" w14:textId="77777777" w:rsidR="00E16639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2: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[08 Marks]</w:t>
      </w:r>
    </w:p>
    <w:p w14:paraId="033A5785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</w:rPr>
        <w:t>(a</w:t>
      </w:r>
      <w:proofErr w:type="gramStart"/>
      <w:r>
        <w:rPr>
          <w:rFonts w:ascii="Calibri" w:eastAsia="Calibri" w:hAnsi="Calibri" w:cs="Calibri"/>
        </w:rPr>
        <w:t>)  Identify</w:t>
      </w:r>
      <w:proofErr w:type="gramEnd"/>
      <w:r>
        <w:rPr>
          <w:rFonts w:ascii="Calibri" w:eastAsia="Calibri" w:hAnsi="Calibri" w:cs="Calibri"/>
        </w:rPr>
        <w:t xml:space="preserve"> and correct ALL errors in the following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0C0903" w14:paraId="60C8B757" w14:textId="77777777" w:rsidTr="000C0903">
        <w:tc>
          <w:tcPr>
            <w:tcW w:w="10070" w:type="dxa"/>
          </w:tcPr>
          <w:p w14:paraId="3E18344C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BankAccount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419B1D8D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private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double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balance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76C9912C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2DD334DB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BankAccount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double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initialBalance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</w:p>
          <w:p w14:paraId="1A9F7061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balance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initialBalance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71A70344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2F35333A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26FB04B9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withdraw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double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amount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</w:p>
          <w:p w14:paraId="06F10015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0C0903">
              <w:rPr>
                <w:rFonts w:ascii="Consolas" w:hAnsi="Consolas"/>
                <w:color w:val="AF00DB"/>
                <w:sz w:val="21"/>
                <w:szCs w:val="21"/>
              </w:rPr>
              <w:t>if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(amount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&gt;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balance)</w:t>
            </w:r>
          </w:p>
          <w:p w14:paraId="669CD50E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    </w:t>
            </w:r>
            <w:proofErr w:type="spell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A31515"/>
                <w:sz w:val="21"/>
                <w:szCs w:val="21"/>
              </w:rPr>
              <w:t>"Insufficient funds"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29A67977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0C0903">
              <w:rPr>
                <w:rFonts w:ascii="Consolas" w:hAnsi="Consolas"/>
                <w:color w:val="AF00DB"/>
                <w:sz w:val="21"/>
                <w:szCs w:val="21"/>
              </w:rPr>
              <w:t>else</w:t>
            </w:r>
          </w:p>
          <w:p w14:paraId="728E9BF9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    balance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-=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amount;</w:t>
            </w:r>
          </w:p>
          <w:p w14:paraId="6402A62D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lastRenderedPageBreak/>
              <w:t xml:space="preserve">            </w:t>
            </w:r>
            <w:proofErr w:type="spell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A31515"/>
                <w:sz w:val="21"/>
                <w:szCs w:val="21"/>
              </w:rPr>
              <w:t>"Withdrawn: "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amount); </w:t>
            </w:r>
            <w:r w:rsidRPr="000C0903">
              <w:rPr>
                <w:rFonts w:ascii="Consolas" w:hAnsi="Consolas"/>
                <w:color w:val="008000"/>
                <w:sz w:val="21"/>
                <w:szCs w:val="21"/>
              </w:rPr>
              <w:t>// wrong braces</w:t>
            </w:r>
          </w:p>
          <w:p w14:paraId="54ADFCF7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31CE69CC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56BD7752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double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getBalance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r w:rsidRPr="000C0903">
              <w:rPr>
                <w:rFonts w:ascii="Consolas" w:hAnsi="Consolas"/>
                <w:color w:val="AF00DB"/>
                <w:sz w:val="21"/>
                <w:szCs w:val="21"/>
              </w:rPr>
              <w:t>return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balance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8000"/>
                <w:sz w:val="21"/>
                <w:szCs w:val="21"/>
              </w:rPr>
              <w:t>// missing ()</w:t>
            </w:r>
          </w:p>
          <w:p w14:paraId="3D97782E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76EA4C0F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1574C301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Main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3B69B20A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static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main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[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] </w:t>
            </w:r>
            <w:proofErr w:type="spellStart"/>
            <w:proofErr w:type="gram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args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  <w:proofErr w:type="gramEnd"/>
          </w:p>
          <w:p w14:paraId="60DFF7B5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BankAccount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acc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BankAccount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0C0903">
              <w:rPr>
                <w:rFonts w:ascii="Consolas" w:hAnsi="Consolas"/>
                <w:color w:val="098658"/>
                <w:sz w:val="21"/>
                <w:szCs w:val="21"/>
              </w:rPr>
              <w:t>500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); </w:t>
            </w:r>
            <w:r w:rsidRPr="000C0903">
              <w:rPr>
                <w:rFonts w:ascii="Consolas" w:hAnsi="Consolas"/>
                <w:color w:val="008000"/>
                <w:sz w:val="21"/>
                <w:szCs w:val="21"/>
              </w:rPr>
              <w:t>// missing new</w:t>
            </w:r>
          </w:p>
          <w:p w14:paraId="0B2EBEF0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acc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withdraw</w:t>
            </w:r>
            <w:proofErr w:type="spellEnd"/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098658"/>
                <w:sz w:val="21"/>
                <w:szCs w:val="21"/>
              </w:rPr>
              <w:t>100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1B5FAB0C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A31515"/>
                <w:sz w:val="21"/>
                <w:szCs w:val="21"/>
              </w:rPr>
              <w:t>"Balance: "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acc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getBalance</w:t>
            </w:r>
            <w:proofErr w:type="spellEnd"/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());</w:t>
            </w:r>
          </w:p>
          <w:p w14:paraId="4031A521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370F4B4E" w14:textId="5A4FBEB2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</w:tc>
      </w:tr>
    </w:tbl>
    <w:p w14:paraId="3B2B27D7" w14:textId="77777777" w:rsidR="00E16639" w:rsidRDefault="00E16639">
      <w:pPr>
        <w:spacing w:after="60"/>
      </w:pPr>
    </w:p>
    <w:p w14:paraId="01A42DE3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</w:rPr>
        <w:t>(b</w:t>
      </w:r>
      <w:proofErr w:type="gramStart"/>
      <w:r>
        <w:rPr>
          <w:rFonts w:ascii="Calibri" w:eastAsia="Calibri" w:hAnsi="Calibri" w:cs="Calibri"/>
        </w:rPr>
        <w:t>)  Analyze</w:t>
      </w:r>
      <w:proofErr w:type="gramEnd"/>
      <w:r>
        <w:rPr>
          <w:rFonts w:ascii="Calibri" w:eastAsia="Calibri" w:hAnsi="Calibri" w:cs="Calibri"/>
        </w:rPr>
        <w:t xml:space="preserve"> the following code and write the exact 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0C0903" w14:paraId="601BF8E5" w14:textId="77777777" w:rsidTr="000C0903">
        <w:tc>
          <w:tcPr>
            <w:tcW w:w="10070" w:type="dxa"/>
          </w:tcPr>
          <w:p w14:paraId="675DB50A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Shape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10F74110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color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7887C306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Shape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proofErr w:type="spellStart"/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this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color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c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0B51B093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double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area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r w:rsidRPr="000C0903">
              <w:rPr>
                <w:rFonts w:ascii="Consolas" w:hAnsi="Consolas"/>
                <w:color w:val="AF00DB"/>
                <w:sz w:val="21"/>
                <w:szCs w:val="21"/>
              </w:rPr>
              <w:t>return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98658"/>
                <w:sz w:val="21"/>
                <w:szCs w:val="21"/>
              </w:rPr>
              <w:t>0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57EFA063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1EE8DD85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6686EBD7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proofErr w:type="gramStart"/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Circle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extends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Shape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61127D9B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double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radius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1D698FBB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Circle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,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double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r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super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(c); radius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r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75BBCC67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double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area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) 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{ </w:t>
            </w:r>
            <w:r w:rsidRPr="000C0903">
              <w:rPr>
                <w:rFonts w:ascii="Consolas" w:hAnsi="Consolas"/>
                <w:color w:val="AF00DB"/>
                <w:sz w:val="21"/>
                <w:szCs w:val="21"/>
              </w:rPr>
              <w:t>return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98658"/>
                <w:sz w:val="21"/>
                <w:szCs w:val="21"/>
              </w:rPr>
              <w:t>3.14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*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radius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*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radius</w:t>
            </w:r>
            <w:proofErr w:type="gramStart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  <w:proofErr w:type="gramEnd"/>
          </w:p>
          <w:p w14:paraId="409D7298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73420FB3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4861481A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Main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5717F3DF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FF"/>
                <w:sz w:val="21"/>
                <w:szCs w:val="21"/>
              </w:rPr>
              <w:t>static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main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[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] </w:t>
            </w:r>
            <w:proofErr w:type="spellStart"/>
            <w:proofErr w:type="gram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args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  <w:proofErr w:type="gramEnd"/>
          </w:p>
          <w:p w14:paraId="4CF39777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Shape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s1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proofErr w:type="gramStart"/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Circle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proofErr w:type="gramEnd"/>
            <w:r w:rsidRPr="000C0903">
              <w:rPr>
                <w:rFonts w:ascii="Consolas" w:hAnsi="Consolas"/>
                <w:color w:val="A31515"/>
                <w:sz w:val="21"/>
                <w:szCs w:val="21"/>
              </w:rPr>
              <w:t>"Red"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, </w:t>
            </w:r>
            <w:r w:rsidRPr="000C0903">
              <w:rPr>
                <w:rFonts w:ascii="Consolas" w:hAnsi="Consolas"/>
                <w:color w:val="098658"/>
                <w:sz w:val="21"/>
                <w:szCs w:val="21"/>
              </w:rPr>
              <w:t>5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380687D3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0C0903">
              <w:rPr>
                <w:rFonts w:ascii="Consolas" w:hAnsi="Consolas"/>
                <w:color w:val="267F99"/>
                <w:sz w:val="21"/>
                <w:szCs w:val="21"/>
              </w:rPr>
              <w:t>Shape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s2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Shape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A31515"/>
                <w:sz w:val="21"/>
                <w:szCs w:val="21"/>
              </w:rPr>
              <w:t>"Blue"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6D956A17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</w:t>
            </w:r>
            <w:proofErr w:type="gram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1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color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A31515"/>
                <w:sz w:val="21"/>
                <w:szCs w:val="21"/>
              </w:rPr>
              <w:t>": "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</w:t>
            </w:r>
            <w:proofErr w:type="gram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1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area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());</w:t>
            </w:r>
          </w:p>
          <w:p w14:paraId="1813D64A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proofErr w:type="spell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</w:t>
            </w:r>
            <w:proofErr w:type="gram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2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color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A31515"/>
                <w:sz w:val="21"/>
                <w:szCs w:val="21"/>
              </w:rPr>
              <w:t>": "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s</w:t>
            </w:r>
            <w:proofErr w:type="gramStart"/>
            <w:r w:rsidRPr="000C0903">
              <w:rPr>
                <w:rFonts w:ascii="Consolas" w:hAnsi="Consolas"/>
                <w:color w:val="001080"/>
                <w:sz w:val="21"/>
                <w:szCs w:val="21"/>
              </w:rPr>
              <w:t>2</w:t>
            </w: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0C0903">
              <w:rPr>
                <w:rFonts w:ascii="Consolas" w:hAnsi="Consolas"/>
                <w:color w:val="795E26"/>
                <w:sz w:val="21"/>
                <w:szCs w:val="21"/>
              </w:rPr>
              <w:t>area</w:t>
            </w:r>
            <w:proofErr w:type="gramEnd"/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());</w:t>
            </w:r>
          </w:p>
          <w:p w14:paraId="4C1097F1" w14:textId="77777777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6C6454F4" w14:textId="1006D45E" w:rsidR="000C0903" w:rsidRPr="000C0903" w:rsidRDefault="000C0903" w:rsidP="000C090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0C0903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</w:tc>
      </w:tr>
    </w:tbl>
    <w:p w14:paraId="3A4F6936" w14:textId="77777777" w:rsidR="00E16639" w:rsidRDefault="00E16639">
      <w:pPr>
        <w:spacing w:after="60"/>
      </w:pPr>
    </w:p>
    <w:p w14:paraId="1383FEC8" w14:textId="77777777" w:rsidR="00E16639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3: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[20 Marks]</w:t>
      </w:r>
    </w:p>
    <w:p w14:paraId="49D2010B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</w:rPr>
        <w:t>Design a University Course Registration System in Java incorporating the following OOP concepts:</w:t>
      </w:r>
    </w:p>
    <w:p w14:paraId="187EDA4A" w14:textId="77777777" w:rsidR="00E16639" w:rsidRDefault="00E16639">
      <w:pPr>
        <w:spacing w:after="60"/>
      </w:pPr>
    </w:p>
    <w:p w14:paraId="558913CF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1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Inheritance</w:t>
      </w:r>
      <w:proofErr w:type="gramEnd"/>
      <w:r>
        <w:rPr>
          <w:rFonts w:ascii="Calibri" w:eastAsia="Calibri" w:hAnsi="Calibri" w:cs="Calibri"/>
        </w:rPr>
        <w:t>: Create a base class User and derive Student and Instructor from it.</w:t>
      </w:r>
    </w:p>
    <w:p w14:paraId="06C9DE9E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2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Encapsulation</w:t>
      </w:r>
      <w:proofErr w:type="gramEnd"/>
      <w:r>
        <w:rPr>
          <w:rFonts w:ascii="Calibri" w:eastAsia="Calibri" w:hAnsi="Calibri" w:cs="Calibri"/>
        </w:rPr>
        <w:t>: Protect sensitive data like GPA and contact details using private access with getters/setters.</w:t>
      </w:r>
    </w:p>
    <w:p w14:paraId="096E14E4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3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Polymorphism</w:t>
      </w:r>
      <w:proofErr w:type="gramEnd"/>
      <w:r>
        <w:rPr>
          <w:rFonts w:ascii="Calibri" w:eastAsia="Calibri" w:hAnsi="Calibri" w:cs="Calibri"/>
        </w:rPr>
        <w:t xml:space="preserve">: Override a </w:t>
      </w:r>
      <w:proofErr w:type="spellStart"/>
      <w:proofErr w:type="gramStart"/>
      <w:r>
        <w:rPr>
          <w:rFonts w:ascii="Calibri" w:eastAsia="Calibri" w:hAnsi="Calibri" w:cs="Calibri"/>
        </w:rPr>
        <w:t>generateReport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method for Student and Instructor to display relevant info.</w:t>
      </w:r>
    </w:p>
    <w:p w14:paraId="5F2418DC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4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Abstraction</w:t>
      </w:r>
      <w:proofErr w:type="gramEnd"/>
      <w:r>
        <w:rPr>
          <w:rFonts w:ascii="Calibri" w:eastAsia="Calibri" w:hAnsi="Calibri" w:cs="Calibri"/>
        </w:rPr>
        <w:t xml:space="preserve">: Use an abstract class or interface </w:t>
      </w:r>
      <w:proofErr w:type="spellStart"/>
      <w:r>
        <w:rPr>
          <w:rFonts w:ascii="Calibri" w:eastAsia="Calibri" w:hAnsi="Calibri" w:cs="Calibri"/>
        </w:rPr>
        <w:t>SystemUser</w:t>
      </w:r>
      <w:proofErr w:type="spellEnd"/>
      <w:r>
        <w:rPr>
          <w:rFonts w:ascii="Calibri" w:eastAsia="Calibri" w:hAnsi="Calibri" w:cs="Calibri"/>
        </w:rPr>
        <w:t xml:space="preserve"> defining common </w:t>
      </w:r>
      <w:proofErr w:type="spellStart"/>
      <w:r>
        <w:rPr>
          <w:rFonts w:ascii="Calibri" w:eastAsia="Calibri" w:hAnsi="Calibri" w:cs="Calibri"/>
        </w:rPr>
        <w:t>behaviours</w:t>
      </w:r>
      <w:proofErr w:type="spellEnd"/>
      <w:r>
        <w:rPr>
          <w:rFonts w:ascii="Calibri" w:eastAsia="Calibri" w:hAnsi="Calibri" w:cs="Calibri"/>
        </w:rPr>
        <w:t>.</w:t>
      </w:r>
    </w:p>
    <w:p w14:paraId="06DAAC4F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5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File</w:t>
      </w:r>
      <w:proofErr w:type="gramEnd"/>
      <w:r>
        <w:rPr>
          <w:rFonts w:ascii="Calibri" w:eastAsia="Calibri" w:hAnsi="Calibri" w:cs="Calibri"/>
        </w:rPr>
        <w:t xml:space="preserve"> Handling: Save registered course records to a file and retrieve them on </w:t>
      </w:r>
      <w:proofErr w:type="gramStart"/>
      <w:r>
        <w:rPr>
          <w:rFonts w:ascii="Calibri" w:eastAsia="Calibri" w:hAnsi="Calibri" w:cs="Calibri"/>
        </w:rPr>
        <w:t>program startup</w:t>
      </w:r>
      <w:proofErr w:type="gramEnd"/>
      <w:r>
        <w:rPr>
          <w:rFonts w:ascii="Calibri" w:eastAsia="Calibri" w:hAnsi="Calibri" w:cs="Calibri"/>
        </w:rPr>
        <w:t>.</w:t>
      </w:r>
    </w:p>
    <w:p w14:paraId="0E10F3E5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6</w:t>
      </w:r>
      <w:proofErr w:type="gramStart"/>
      <w:r>
        <w:rPr>
          <w:rFonts w:ascii="Calibri" w:eastAsia="Calibri" w:hAnsi="Calibri" w:cs="Calibri"/>
          <w:b/>
          <w:bCs/>
        </w:rPr>
        <w:t xml:space="preserve">.  </w:t>
      </w:r>
      <w:r>
        <w:rPr>
          <w:rFonts w:ascii="Calibri" w:eastAsia="Calibri" w:hAnsi="Calibri" w:cs="Calibri"/>
        </w:rPr>
        <w:t>Exception</w:t>
      </w:r>
      <w:proofErr w:type="gramEnd"/>
      <w:r>
        <w:rPr>
          <w:rFonts w:ascii="Calibri" w:eastAsia="Calibri" w:hAnsi="Calibri" w:cs="Calibri"/>
        </w:rPr>
        <w:t xml:space="preserve"> Handling: Handle duplicate registration, file errors, and invalid CGPA values using try-catch.</w:t>
      </w:r>
    </w:p>
    <w:p w14:paraId="3B695D93" w14:textId="77777777" w:rsidR="00E16639" w:rsidRDefault="00E16639">
      <w:pPr>
        <w:spacing w:after="60"/>
      </w:pPr>
    </w:p>
    <w:p w14:paraId="5437B1E2" w14:textId="77777777" w:rsidR="00E1663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Note: The system should allow a student to register for courses, view registered courses (loaded from file), and display a report.</w:t>
      </w:r>
    </w:p>
    <w:sectPr w:rsidR="00E16639" w:rsidSect="003B1780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C1998"/>
    <w:multiLevelType w:val="hybridMultilevel"/>
    <w:tmpl w:val="0248C286"/>
    <w:lvl w:ilvl="0" w:tplc="34EA63AC">
      <w:start w:val="1"/>
      <w:numFmt w:val="bullet"/>
      <w:lvlText w:val="•"/>
      <w:lvlJc w:val="left"/>
      <w:pPr>
        <w:ind w:left="540" w:hanging="260"/>
      </w:pPr>
    </w:lvl>
    <w:lvl w:ilvl="1" w:tplc="1DBC2B58">
      <w:numFmt w:val="decimal"/>
      <w:lvlText w:val=""/>
      <w:lvlJc w:val="left"/>
    </w:lvl>
    <w:lvl w:ilvl="2" w:tplc="4C62C3D2">
      <w:numFmt w:val="decimal"/>
      <w:lvlText w:val=""/>
      <w:lvlJc w:val="left"/>
    </w:lvl>
    <w:lvl w:ilvl="3" w:tplc="F7B475F4">
      <w:numFmt w:val="decimal"/>
      <w:lvlText w:val=""/>
      <w:lvlJc w:val="left"/>
    </w:lvl>
    <w:lvl w:ilvl="4" w:tplc="7E5E7376">
      <w:numFmt w:val="decimal"/>
      <w:lvlText w:val=""/>
      <w:lvlJc w:val="left"/>
    </w:lvl>
    <w:lvl w:ilvl="5" w:tplc="E6C84B12">
      <w:numFmt w:val="decimal"/>
      <w:lvlText w:val=""/>
      <w:lvlJc w:val="left"/>
    </w:lvl>
    <w:lvl w:ilvl="6" w:tplc="43EC40D4">
      <w:numFmt w:val="decimal"/>
      <w:lvlText w:val=""/>
      <w:lvlJc w:val="left"/>
    </w:lvl>
    <w:lvl w:ilvl="7" w:tplc="67409586">
      <w:numFmt w:val="decimal"/>
      <w:lvlText w:val=""/>
      <w:lvlJc w:val="left"/>
    </w:lvl>
    <w:lvl w:ilvl="8" w:tplc="C1A6738A">
      <w:numFmt w:val="decimal"/>
      <w:lvlText w:val=""/>
      <w:lvlJc w:val="left"/>
    </w:lvl>
  </w:abstractNum>
  <w:abstractNum w:abstractNumId="1" w15:restartNumberingAfterBreak="0">
    <w:nsid w:val="79B55F50"/>
    <w:multiLevelType w:val="hybridMultilevel"/>
    <w:tmpl w:val="5FE8CCA2"/>
    <w:lvl w:ilvl="0" w:tplc="F0B29A5C">
      <w:start w:val="1"/>
      <w:numFmt w:val="bullet"/>
      <w:lvlText w:val="●"/>
      <w:lvlJc w:val="left"/>
      <w:pPr>
        <w:ind w:left="720" w:hanging="360"/>
      </w:pPr>
    </w:lvl>
    <w:lvl w:ilvl="1" w:tplc="2418074C">
      <w:start w:val="1"/>
      <w:numFmt w:val="bullet"/>
      <w:lvlText w:val="○"/>
      <w:lvlJc w:val="left"/>
      <w:pPr>
        <w:ind w:left="1440" w:hanging="360"/>
      </w:pPr>
    </w:lvl>
    <w:lvl w:ilvl="2" w:tplc="6BA4CCBC">
      <w:start w:val="1"/>
      <w:numFmt w:val="bullet"/>
      <w:lvlText w:val="■"/>
      <w:lvlJc w:val="left"/>
      <w:pPr>
        <w:ind w:left="2160" w:hanging="360"/>
      </w:pPr>
    </w:lvl>
    <w:lvl w:ilvl="3" w:tplc="03E8129E">
      <w:start w:val="1"/>
      <w:numFmt w:val="bullet"/>
      <w:lvlText w:val="●"/>
      <w:lvlJc w:val="left"/>
      <w:pPr>
        <w:ind w:left="2880" w:hanging="360"/>
      </w:pPr>
    </w:lvl>
    <w:lvl w:ilvl="4" w:tplc="BE208B6E">
      <w:start w:val="1"/>
      <w:numFmt w:val="bullet"/>
      <w:lvlText w:val="○"/>
      <w:lvlJc w:val="left"/>
      <w:pPr>
        <w:ind w:left="3600" w:hanging="360"/>
      </w:pPr>
    </w:lvl>
    <w:lvl w:ilvl="5" w:tplc="8E84F978">
      <w:start w:val="1"/>
      <w:numFmt w:val="bullet"/>
      <w:lvlText w:val="■"/>
      <w:lvlJc w:val="left"/>
      <w:pPr>
        <w:ind w:left="4320" w:hanging="360"/>
      </w:pPr>
    </w:lvl>
    <w:lvl w:ilvl="6" w:tplc="FB1C22CA">
      <w:start w:val="1"/>
      <w:numFmt w:val="bullet"/>
      <w:lvlText w:val="●"/>
      <w:lvlJc w:val="left"/>
      <w:pPr>
        <w:ind w:left="5040" w:hanging="360"/>
      </w:pPr>
    </w:lvl>
    <w:lvl w:ilvl="7" w:tplc="1FE4F974">
      <w:start w:val="1"/>
      <w:numFmt w:val="bullet"/>
      <w:lvlText w:val="●"/>
      <w:lvlJc w:val="left"/>
      <w:pPr>
        <w:ind w:left="5760" w:hanging="360"/>
      </w:pPr>
    </w:lvl>
    <w:lvl w:ilvl="8" w:tplc="980EDEFA">
      <w:start w:val="1"/>
      <w:numFmt w:val="bullet"/>
      <w:lvlText w:val="●"/>
      <w:lvlJc w:val="left"/>
      <w:pPr>
        <w:ind w:left="6480" w:hanging="360"/>
      </w:pPr>
    </w:lvl>
  </w:abstractNum>
  <w:num w:numId="1" w16cid:durableId="930509035">
    <w:abstractNumId w:val="1"/>
    <w:lvlOverride w:ilvl="0">
      <w:startOverride w:val="1"/>
    </w:lvlOverride>
  </w:num>
  <w:num w:numId="2" w16cid:durableId="19306971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639"/>
    <w:rsid w:val="000C0903"/>
    <w:rsid w:val="003B1780"/>
    <w:rsid w:val="0044429D"/>
    <w:rsid w:val="00E16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DECD3"/>
  <w15:docId w15:val="{3A1E1751-916D-4D97-9B2D-836805AF2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090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523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Hanan Shafay</cp:lastModifiedBy>
  <cp:revision>3</cp:revision>
  <dcterms:created xsi:type="dcterms:W3CDTF">2026-05-30T15:51:00Z</dcterms:created>
  <dcterms:modified xsi:type="dcterms:W3CDTF">2026-05-30T16:02:00Z</dcterms:modified>
</cp:coreProperties>
</file>