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E1A9" w14:textId="77777777" w:rsidR="00AF7AC8" w:rsidRDefault="00000000">
      <w:r>
        <w:rPr>
          <w:b/>
          <w:bCs/>
          <w:u w:val="single"/>
        </w:rPr>
        <w:t>Question no. 01:</w:t>
      </w:r>
    </w:p>
    <w:p w14:paraId="29A8EAD6" w14:textId="77777777" w:rsidR="00AF7AC8" w:rsidRDefault="00000000">
      <w:r>
        <w:rPr>
          <w:b/>
          <w:bCs/>
        </w:rPr>
        <w:t xml:space="preserve">What are the objectives of Islamic </w:t>
      </w:r>
      <w:proofErr w:type="spellStart"/>
      <w:r>
        <w:rPr>
          <w:b/>
          <w:bCs/>
        </w:rPr>
        <w:t>Shari'ah</w:t>
      </w:r>
      <w:proofErr w:type="spellEnd"/>
      <w:r>
        <w:rPr>
          <w:b/>
          <w:bCs/>
        </w:rPr>
        <w:t xml:space="preserve"> (Maqasid al-</w:t>
      </w:r>
      <w:proofErr w:type="spellStart"/>
      <w:r>
        <w:rPr>
          <w:b/>
          <w:bCs/>
        </w:rPr>
        <w:t>Shari'ah</w:t>
      </w:r>
      <w:proofErr w:type="spellEnd"/>
      <w:r>
        <w:rPr>
          <w:b/>
          <w:bCs/>
        </w:rPr>
        <w:t>)? Explain the five essential objectives in detail.</w:t>
      </w:r>
    </w:p>
    <w:p w14:paraId="5045D06F" w14:textId="77777777" w:rsidR="00AF7AC8" w:rsidRDefault="00AF7AC8"/>
    <w:p w14:paraId="215A111C" w14:textId="77777777" w:rsidR="00AF7AC8" w:rsidRDefault="00000000">
      <w:r>
        <w:rPr>
          <w:b/>
          <w:bCs/>
          <w:sz w:val="22"/>
          <w:szCs w:val="22"/>
        </w:rPr>
        <w:t>Answer:</w:t>
      </w:r>
    </w:p>
    <w:p w14:paraId="174F3066" w14:textId="77777777" w:rsidR="00AF7AC8" w:rsidRDefault="00000000">
      <w:r>
        <w:t xml:space="preserve">The </w:t>
      </w:r>
      <w:proofErr w:type="spellStart"/>
      <w:r>
        <w:t>Shari'ah</w:t>
      </w:r>
      <w:proofErr w:type="spellEnd"/>
      <w:r>
        <w:t xml:space="preserve"> shapes Islamic society to promote good (</w:t>
      </w:r>
      <w:proofErr w:type="spellStart"/>
      <w:r>
        <w:t>ma'rufat</w:t>
      </w:r>
      <w:proofErr w:type="spellEnd"/>
      <w:r>
        <w:t>) and eradicate evil (</w:t>
      </w:r>
      <w:proofErr w:type="spellStart"/>
      <w:r>
        <w:t>munkarat</w:t>
      </w:r>
      <w:proofErr w:type="spellEnd"/>
      <w:r>
        <w:t>). Its five essential objectives are: (1) Preservation of Religion (Din) — protecting faith and freedom of worship; (2) Preservation of Life (</w:t>
      </w:r>
      <w:proofErr w:type="spellStart"/>
      <w:r>
        <w:t>Nafs</w:t>
      </w:r>
      <w:proofErr w:type="spellEnd"/>
      <w:r>
        <w:t>) — securing food, shelter and prohibiting killing; (3) Preservation of Intellect ('</w:t>
      </w:r>
      <w:proofErr w:type="spellStart"/>
      <w:r>
        <w:t>Aql</w:t>
      </w:r>
      <w:proofErr w:type="spellEnd"/>
      <w:r>
        <w:t>) — forbidding intoxicants; (4) Preservation of Lineage (</w:t>
      </w:r>
      <w:proofErr w:type="spellStart"/>
      <w:r>
        <w:t>Nasl</w:t>
      </w:r>
      <w:proofErr w:type="spellEnd"/>
      <w:r>
        <w:t>) — legitimizing marriage and forbidding adultery; (5) Preservation of Wealth (Mal) — permitting trade and forbidding theft and fraud.</w:t>
      </w:r>
    </w:p>
    <w:p w14:paraId="540068A2" w14:textId="77777777" w:rsidR="00AF7AC8" w:rsidRDefault="00AF7AC8"/>
    <w:p w14:paraId="2EBAF5CE" w14:textId="77777777" w:rsidR="00AF7AC8" w:rsidRDefault="00000000">
      <w:pPr>
        <w:pBdr>
          <w:bottom w:val="single" w:sz="4" w:space="1" w:color="auto"/>
        </w:pBdr>
      </w:pPr>
      <w:r>
        <w:rPr>
          <w:b/>
          <w:bCs/>
          <w:sz w:val="22"/>
          <w:szCs w:val="22"/>
        </w:rPr>
        <w:t>Islamic Response:</w:t>
      </w:r>
    </w:p>
    <w:p w14:paraId="5574A957" w14:textId="77777777" w:rsidR="00AF7AC8" w:rsidRDefault="00AF7AC8"/>
    <w:p w14:paraId="77914FB6" w14:textId="77777777" w:rsidR="00AF7AC8" w:rsidRDefault="00000000">
      <w:r>
        <w:t>“And from amongst you there must be a community who call people to all that is good and will enjoin the doing of all that is right (</w:t>
      </w:r>
      <w:proofErr w:type="spellStart"/>
      <w:r>
        <w:t>ma'ruf</w:t>
      </w:r>
      <w:proofErr w:type="spellEnd"/>
      <w:r>
        <w:t>) and will forbid the doing of all that is wrong (</w:t>
      </w:r>
      <w:proofErr w:type="spellStart"/>
      <w:r>
        <w:t>munkar</w:t>
      </w:r>
      <w:proofErr w:type="spellEnd"/>
      <w:r>
        <w:t>).”</w:t>
      </w:r>
    </w:p>
    <w:p w14:paraId="1CABE28B" w14:textId="77777777" w:rsidR="00AF7AC8" w:rsidRDefault="00000000">
      <w:pPr>
        <w:bidi/>
      </w:pP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جماعت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ضرور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ہونی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چاہیے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خیر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طرف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بلائے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معروف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منکر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روکے</w:t>
      </w:r>
      <w:proofErr w:type="spellEnd"/>
      <w:r>
        <w:rPr>
          <w:rFonts w:ascii="Noto Nastaliq Urdu" w:eastAsia="Noto Nastaliq Urdu" w:hAnsi="Noto Nastaliq Urdu" w:cs="Noto Nastaliq Urdu"/>
          <w:sz w:val="22"/>
          <w:szCs w:val="22"/>
        </w:rPr>
        <w:t>۔</w:t>
      </w:r>
    </w:p>
    <w:p w14:paraId="091EB7DB" w14:textId="77777777" w:rsidR="00AF7AC8" w:rsidRDefault="00000000">
      <w:r>
        <w:t>| (Al 'Imran; 3:104)</w:t>
      </w:r>
    </w:p>
    <w:p w14:paraId="7A7FF95D" w14:textId="77777777" w:rsidR="00AF7AC8" w:rsidRDefault="00AF7AC8"/>
    <w:p w14:paraId="1A8E5674" w14:textId="77777777" w:rsidR="00AF7AC8" w:rsidRDefault="00000000">
      <w:r>
        <w:rPr>
          <w:b/>
          <w:bCs/>
        </w:rPr>
        <w:t>The Prophet Muhammad ﴾﴿ said:</w:t>
      </w:r>
    </w:p>
    <w:p w14:paraId="619768BF" w14:textId="77777777" w:rsidR="00AF7AC8"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089A419B" w14:textId="77777777" w:rsidR="00AF7AC8" w:rsidRDefault="00000000">
      <w:r>
        <w:t>“</w:t>
      </w:r>
      <w:proofErr w:type="gramStart"/>
      <w:r>
        <w:t>Indeed</w:t>
      </w:r>
      <w:proofErr w:type="gramEnd"/>
      <w:r>
        <w:t xml:space="preserve"> your blood, your wealth and your honor are sacred to you, as sacred as this day of yours.”</w:t>
      </w:r>
    </w:p>
    <w:p w14:paraId="20D37F19" w14:textId="77777777" w:rsidR="00AF7AC8" w:rsidRDefault="00000000">
      <w:pPr>
        <w:bidi/>
      </w:pPr>
      <w:proofErr w:type="spellStart"/>
      <w:r>
        <w:rPr>
          <w:rFonts w:ascii="Noto Nastaliq Urdu" w:eastAsia="Noto Nastaliq Urdu" w:hAnsi="Noto Nastaliq Urdu" w:cs="Noto Nastaliq Urdu"/>
          <w:sz w:val="22"/>
          <w:szCs w:val="22"/>
        </w:rPr>
        <w:t>بے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شک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تمہارے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خون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تمہارے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مال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تمہاری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آبروئیں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طرح</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حرام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جیسے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آج</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حرمت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6CBFA6DD" w14:textId="77777777" w:rsidR="00AF7AC8" w:rsidRDefault="00000000">
      <w:r>
        <w:t>| (Sahih Al-Bukhari; 105)</w:t>
      </w:r>
    </w:p>
    <w:p w14:paraId="0F7162C0" w14:textId="77777777" w:rsidR="00AF7AC8" w:rsidRDefault="00AF7AC8"/>
    <w:p w14:paraId="0BE619F9" w14:textId="77777777" w:rsidR="00AF7AC8" w:rsidRDefault="00000000">
      <w:r>
        <w:rPr>
          <w:b/>
          <w:bCs/>
          <w:u w:val="single"/>
        </w:rPr>
        <w:t>Question no. 02:</w:t>
      </w:r>
    </w:p>
    <w:p w14:paraId="157F1E1B" w14:textId="77777777" w:rsidR="00AF7AC8" w:rsidRDefault="00000000">
      <w:r>
        <w:rPr>
          <w:b/>
          <w:bCs/>
        </w:rPr>
        <w:t xml:space="preserve">What is the role of ethics in Islamic society? How does Islam define </w:t>
      </w:r>
      <w:proofErr w:type="spellStart"/>
      <w:r>
        <w:rPr>
          <w:b/>
          <w:bCs/>
        </w:rPr>
        <w:t>ma'rufat</w:t>
      </w:r>
      <w:proofErr w:type="spellEnd"/>
      <w:r>
        <w:rPr>
          <w:b/>
          <w:bCs/>
        </w:rPr>
        <w:t xml:space="preserve"> (good) and </w:t>
      </w:r>
      <w:proofErr w:type="spellStart"/>
      <w:r>
        <w:rPr>
          <w:b/>
          <w:bCs/>
        </w:rPr>
        <w:t>munkarat</w:t>
      </w:r>
      <w:proofErr w:type="spellEnd"/>
      <w:r>
        <w:rPr>
          <w:b/>
          <w:bCs/>
        </w:rPr>
        <w:t xml:space="preserve"> (evil)? Answer with Quranic verses.</w:t>
      </w:r>
    </w:p>
    <w:p w14:paraId="48B2B193" w14:textId="77777777" w:rsidR="00AF7AC8" w:rsidRDefault="00AF7AC8"/>
    <w:p w14:paraId="0A531DFC" w14:textId="77777777" w:rsidR="00AF7AC8" w:rsidRDefault="00000000">
      <w:r>
        <w:rPr>
          <w:b/>
          <w:bCs/>
          <w:sz w:val="22"/>
          <w:szCs w:val="22"/>
        </w:rPr>
        <w:t>Answer:</w:t>
      </w:r>
    </w:p>
    <w:p w14:paraId="31B20E43" w14:textId="77777777" w:rsidR="00AF7AC8" w:rsidRDefault="00000000">
      <w:r>
        <w:t xml:space="preserve">Ethics in Islam is not merely personal — it is the foundation of the entire social order. </w:t>
      </w:r>
      <w:proofErr w:type="spellStart"/>
      <w:r>
        <w:t>Ma'rufat</w:t>
      </w:r>
      <w:proofErr w:type="spellEnd"/>
      <w:r>
        <w:t xml:space="preserve"> refers to all qualities that human conscience has always recognized as good and that are in harmony with human nature. </w:t>
      </w:r>
      <w:proofErr w:type="spellStart"/>
      <w:r>
        <w:t>Munkarat</w:t>
      </w:r>
      <w:proofErr w:type="spellEnd"/>
      <w:r>
        <w:t xml:space="preserve"> refers to all qualities that human nature has always condemned as evil. The </w:t>
      </w:r>
      <w:proofErr w:type="spellStart"/>
      <w:r>
        <w:t>Shari'ah</w:t>
      </w:r>
      <w:proofErr w:type="spellEnd"/>
      <w:r>
        <w:t xml:space="preserve"> gives precise definitions of both and calls the Muslim Ummah to actively promote good and eradicate evil in society.</w:t>
      </w:r>
    </w:p>
    <w:p w14:paraId="16D9DF48" w14:textId="77777777" w:rsidR="00AF7AC8" w:rsidRDefault="00AF7AC8"/>
    <w:p w14:paraId="3F5796D0" w14:textId="77777777" w:rsidR="00AF7AC8" w:rsidRDefault="00000000">
      <w:pPr>
        <w:pBdr>
          <w:bottom w:val="single" w:sz="4" w:space="1" w:color="auto"/>
        </w:pBdr>
      </w:pPr>
      <w:r>
        <w:rPr>
          <w:b/>
          <w:bCs/>
          <w:sz w:val="22"/>
          <w:szCs w:val="22"/>
        </w:rPr>
        <w:t>Islamic Response:</w:t>
      </w:r>
    </w:p>
    <w:p w14:paraId="1E41723F" w14:textId="77777777" w:rsidR="00AF7AC8" w:rsidRDefault="00AF7AC8"/>
    <w:p w14:paraId="4FC895B4" w14:textId="77777777" w:rsidR="00AF7AC8" w:rsidRDefault="00000000">
      <w:r>
        <w:t>“Hold fast together to the cable of Allah and be not divided. Remember the blessing that Allah bestowed upon you: you were once enemies, then He brought your hearts together, so that through His blessing you became brothers.”</w:t>
      </w:r>
    </w:p>
    <w:p w14:paraId="5D240AC8" w14:textId="77777777" w:rsidR="00AF7AC8" w:rsidRDefault="00000000">
      <w:pPr>
        <w:bidi/>
      </w:pP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مضبوطی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تھامے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تفرقہ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پڑو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نعمت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یاد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دوسرے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دشمن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تھے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تمہارے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دلوں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الفت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ڈال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نعمت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بھائی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بھائی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گئے</w:t>
      </w:r>
      <w:proofErr w:type="spellEnd"/>
      <w:r>
        <w:rPr>
          <w:rFonts w:ascii="Noto Nastaliq Urdu" w:eastAsia="Noto Nastaliq Urdu" w:hAnsi="Noto Nastaliq Urdu" w:cs="Noto Nastaliq Urdu"/>
          <w:sz w:val="22"/>
          <w:szCs w:val="22"/>
        </w:rPr>
        <w:t>۔</w:t>
      </w:r>
    </w:p>
    <w:p w14:paraId="4ABE862E" w14:textId="77777777" w:rsidR="00AF7AC8" w:rsidRDefault="00000000">
      <w:r>
        <w:t>| (Al 'Imran; 3:103)</w:t>
      </w:r>
    </w:p>
    <w:p w14:paraId="0A2E5F4B" w14:textId="77777777" w:rsidR="00AF7AC8" w:rsidRDefault="00AF7AC8"/>
    <w:p w14:paraId="300A65C9" w14:textId="77777777" w:rsidR="00AF7AC8" w:rsidRDefault="00000000">
      <w:r>
        <w:lastRenderedPageBreak/>
        <w:t>“You are now the best ummah brought forth for mankind. You enjoin what is right (</w:t>
      </w:r>
      <w:proofErr w:type="spellStart"/>
      <w:r>
        <w:t>ma'ruf</w:t>
      </w:r>
      <w:proofErr w:type="spellEnd"/>
      <w:r>
        <w:t>) and forbid what is wrong (</w:t>
      </w:r>
      <w:proofErr w:type="spellStart"/>
      <w:r>
        <w:t>munkar</w:t>
      </w:r>
      <w:proofErr w:type="spellEnd"/>
      <w:r>
        <w:t>) and believe in Allah.”</w:t>
      </w:r>
    </w:p>
    <w:p w14:paraId="19EFA9F0" w14:textId="77777777" w:rsidR="00AF7AC8" w:rsidRDefault="00000000">
      <w:pPr>
        <w:bidi/>
      </w:pP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بہترین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امت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لوگوں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فائدے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نکالی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معروف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دیتے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منکر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روکتے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ایمان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رکھتے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w:t>
      </w:r>
    </w:p>
    <w:p w14:paraId="1A570E78" w14:textId="77777777" w:rsidR="00AF7AC8" w:rsidRDefault="00000000">
      <w:r>
        <w:t>| (Al 'Imran; 3:110)</w:t>
      </w:r>
    </w:p>
    <w:p w14:paraId="18D2C080" w14:textId="77777777" w:rsidR="00AF7AC8" w:rsidRDefault="00AF7AC8"/>
    <w:p w14:paraId="682FBD19" w14:textId="77777777" w:rsidR="00AF7AC8" w:rsidRDefault="00000000">
      <w:r>
        <w:rPr>
          <w:b/>
          <w:bCs/>
        </w:rPr>
        <w:t>The Prophet Muhammad ﴾﴿ said:</w:t>
      </w:r>
    </w:p>
    <w:p w14:paraId="0A7656AE" w14:textId="77777777" w:rsidR="00AF7AC8"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78E80894" w14:textId="77777777" w:rsidR="00AF7AC8" w:rsidRDefault="00000000">
      <w:r>
        <w:t>“Whoever sees an evil, let him change it with his hand; if he cannot, then with his tongue; if he cannot, then with his heart — and that is the weakest of faith.”</w:t>
      </w:r>
    </w:p>
    <w:p w14:paraId="789E1EE2" w14:textId="77777777" w:rsidR="00AF7AC8" w:rsidRDefault="00000000">
      <w:pPr>
        <w:bidi/>
      </w:pP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شخص</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برائی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دیکھے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ہاتھ</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بدلے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زبان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برا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جانے</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یہ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ایمان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کمزور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درجہ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6513AD86" w14:textId="77777777" w:rsidR="00AF7AC8" w:rsidRDefault="00000000">
      <w:r>
        <w:t>| (Sahih Muslim; 49)</w:t>
      </w:r>
    </w:p>
    <w:p w14:paraId="3EF4DD66" w14:textId="77777777" w:rsidR="00AF7AC8" w:rsidRDefault="00AF7AC8"/>
    <w:p w14:paraId="52DE6539" w14:textId="77777777" w:rsidR="00AF7AC8" w:rsidRDefault="00000000">
      <w:r>
        <w:rPr>
          <w:b/>
          <w:bCs/>
          <w:u w:val="single"/>
        </w:rPr>
        <w:t>Question no. 03:</w:t>
      </w:r>
    </w:p>
    <w:p w14:paraId="38DE2D60" w14:textId="77777777" w:rsidR="00AF7AC8" w:rsidRDefault="00000000">
      <w:r>
        <w:rPr>
          <w:b/>
          <w:bCs/>
        </w:rPr>
        <w:t>Explain the concept of personal ethics in Islam. How does Islam promote truthfulness, justice, and compassion in individual conduct?</w:t>
      </w:r>
    </w:p>
    <w:p w14:paraId="3E7F8468" w14:textId="77777777" w:rsidR="00AF7AC8" w:rsidRDefault="00AF7AC8"/>
    <w:p w14:paraId="3D075D07" w14:textId="77777777" w:rsidR="00AF7AC8" w:rsidRDefault="00000000">
      <w:r>
        <w:rPr>
          <w:b/>
          <w:bCs/>
          <w:sz w:val="22"/>
          <w:szCs w:val="22"/>
        </w:rPr>
        <w:t>Answer:</w:t>
      </w:r>
    </w:p>
    <w:p w14:paraId="5E88A7D0" w14:textId="77777777" w:rsidR="00AF7AC8" w:rsidRDefault="00000000">
      <w:r>
        <w:t>Islamic personal ethics builds a complete character. Truthfulness (</w:t>
      </w:r>
      <w:proofErr w:type="spellStart"/>
      <w:r>
        <w:t>sidq</w:t>
      </w:r>
      <w:proofErr w:type="spellEnd"/>
      <w:r>
        <w:t>) is a pillar of faith that leads to righteousness and paradise. Justice ('</w:t>
      </w:r>
      <w:proofErr w:type="spellStart"/>
      <w:r>
        <w:t>adl</w:t>
      </w:r>
      <w:proofErr w:type="spellEnd"/>
      <w:r>
        <w:t xml:space="preserve">) must be upheld even against </w:t>
      </w:r>
      <w:proofErr w:type="gramStart"/>
      <w:r>
        <w:t>oneself, and</w:t>
      </w:r>
      <w:proofErr w:type="gramEnd"/>
      <w:r>
        <w:t xml:space="preserve"> is a command of Allah in all dealings. Compassion (</w:t>
      </w:r>
      <w:proofErr w:type="spellStart"/>
      <w:r>
        <w:t>rahma</w:t>
      </w:r>
      <w:proofErr w:type="spellEnd"/>
      <w:r>
        <w:t>) is the hallmark of moral excellence — the Prophet ﷺ was the living embodiment of mercy and taught that those who show no mercy receive none.</w:t>
      </w:r>
    </w:p>
    <w:p w14:paraId="3B9AC156" w14:textId="77777777" w:rsidR="00AF7AC8" w:rsidRDefault="00AF7AC8"/>
    <w:p w14:paraId="3AF7D3DD" w14:textId="77777777" w:rsidR="00AF7AC8" w:rsidRDefault="00000000">
      <w:pPr>
        <w:pBdr>
          <w:bottom w:val="single" w:sz="4" w:space="1" w:color="auto"/>
        </w:pBdr>
      </w:pPr>
      <w:r>
        <w:rPr>
          <w:b/>
          <w:bCs/>
          <w:sz w:val="22"/>
          <w:szCs w:val="22"/>
        </w:rPr>
        <w:t>Islamic Response:</w:t>
      </w:r>
    </w:p>
    <w:p w14:paraId="50879409" w14:textId="77777777" w:rsidR="00AF7AC8" w:rsidRDefault="00AF7AC8"/>
    <w:p w14:paraId="7C46F36F" w14:textId="77777777" w:rsidR="00AF7AC8" w:rsidRDefault="00000000">
      <w:r>
        <w:t>“Indeed, Allah commands justice, the doing of good, and giving to kith and kin, and He forbids all shameful deeds, injustice and rebellion.”</w:t>
      </w:r>
    </w:p>
    <w:p w14:paraId="48F5E52E" w14:textId="77777777" w:rsidR="00AF7AC8" w:rsidRDefault="00000000">
      <w:pPr>
        <w:bidi/>
      </w:pPr>
      <w:proofErr w:type="spellStart"/>
      <w:r>
        <w:rPr>
          <w:rFonts w:ascii="Noto Nastaliq Urdu" w:eastAsia="Noto Nastaliq Urdu" w:hAnsi="Noto Nastaliq Urdu" w:cs="Noto Nastaliq Urdu"/>
          <w:sz w:val="22"/>
          <w:szCs w:val="22"/>
        </w:rPr>
        <w:t>بے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شک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عدل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احسان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قرابت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داروں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فحاشی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برائی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سرکشی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منع</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1C65F94B" w14:textId="77777777" w:rsidR="00AF7AC8" w:rsidRDefault="00000000">
      <w:r>
        <w:t>| (Al-Nahl; 16:90)</w:t>
      </w:r>
    </w:p>
    <w:p w14:paraId="0F197516" w14:textId="77777777" w:rsidR="00AF7AC8" w:rsidRDefault="00AF7AC8"/>
    <w:p w14:paraId="5EAD815E" w14:textId="77777777" w:rsidR="00AF7AC8" w:rsidRDefault="00000000">
      <w:r>
        <w:rPr>
          <w:b/>
          <w:bCs/>
        </w:rPr>
        <w:t>The Prophet Muhammad ﴾﴿ said:</w:t>
      </w:r>
    </w:p>
    <w:p w14:paraId="4148CBB7" w14:textId="77777777" w:rsidR="00AF7AC8"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20BBF9C8" w14:textId="77777777" w:rsidR="00AF7AC8" w:rsidRDefault="00000000">
      <w:r>
        <w:t>“Adhere to truthfulness, for truthfulness leads to righteousness, and righteousness leads to Paradise.”</w:t>
      </w:r>
    </w:p>
    <w:p w14:paraId="666A4060" w14:textId="77777777" w:rsidR="00AF7AC8" w:rsidRDefault="00000000">
      <w:pPr>
        <w:bidi/>
      </w:pPr>
      <w:proofErr w:type="spellStart"/>
      <w:r>
        <w:rPr>
          <w:rFonts w:ascii="Noto Nastaliq Urdu" w:eastAsia="Noto Nastaliq Urdu" w:hAnsi="Noto Nastaliq Urdu" w:cs="Noto Nastaliq Urdu"/>
          <w:sz w:val="22"/>
          <w:szCs w:val="22"/>
        </w:rPr>
        <w:t>سچائی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لازم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پکڑو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کیونکہ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سچائی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نیکی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طرف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جاتی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نیکی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جنت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طرف</w:t>
      </w:r>
      <w:proofErr w:type="spellEnd"/>
      <w:r>
        <w:rPr>
          <w:rFonts w:ascii="Noto Nastaliq Urdu" w:eastAsia="Noto Nastaliq Urdu" w:hAnsi="Noto Nastaliq Urdu" w:cs="Noto Nastaliq Urdu"/>
          <w:sz w:val="22"/>
          <w:szCs w:val="22"/>
        </w:rPr>
        <w:t>۔</w:t>
      </w:r>
    </w:p>
    <w:p w14:paraId="15349119" w14:textId="77777777" w:rsidR="00AF7AC8" w:rsidRDefault="00000000">
      <w:r>
        <w:t>| (Sahih Al-Bukhari; 6094)</w:t>
      </w:r>
    </w:p>
    <w:p w14:paraId="1CAF26FA" w14:textId="77777777" w:rsidR="00AF7AC8" w:rsidRDefault="00AF7AC8"/>
    <w:p w14:paraId="067715D2" w14:textId="77777777" w:rsidR="00AF7AC8" w:rsidRDefault="00000000">
      <w:r>
        <w:rPr>
          <w:b/>
          <w:bCs/>
        </w:rPr>
        <w:t>The Prophet Muhammad ﴾﴿ also said:</w:t>
      </w:r>
    </w:p>
    <w:p w14:paraId="218CDA54" w14:textId="77777777" w:rsidR="00AF7AC8" w:rsidRDefault="00000000">
      <w:pPr>
        <w:bidi/>
      </w:pPr>
      <w:proofErr w:type="spellStart"/>
      <w:r>
        <w:rPr>
          <w:rFonts w:ascii="Noto Nastaliq Urdu" w:eastAsia="Noto Nastaliq Urdu" w:hAnsi="Noto Nastaliq Urdu" w:cs="Noto Nastaliq Urdu"/>
          <w:b/>
          <w:bCs/>
          <w:sz w:val="22"/>
          <w:szCs w:val="22"/>
        </w:rPr>
        <w:t>آپ</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یہ</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بھی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33A09578" w14:textId="77777777" w:rsidR="00AF7AC8" w:rsidRDefault="00000000">
      <w:r>
        <w:t>“The merciful are shown mercy by the Most Merciful. Show mercy to those on earth, and the One above the heavens will show mercy to you.”</w:t>
      </w:r>
    </w:p>
    <w:p w14:paraId="3292E4FA" w14:textId="77777777" w:rsidR="00AF7AC8" w:rsidRDefault="00000000">
      <w:pPr>
        <w:bidi/>
      </w:pPr>
      <w:proofErr w:type="spellStart"/>
      <w:r>
        <w:rPr>
          <w:rFonts w:ascii="Noto Nastaliq Urdu" w:eastAsia="Noto Nastaliq Urdu" w:hAnsi="Noto Nastaliq Urdu" w:cs="Noto Nastaliq Urdu"/>
          <w:sz w:val="22"/>
          <w:szCs w:val="22"/>
        </w:rPr>
        <w:t>رحم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رحمٰن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رحم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فرماتا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زمین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رحم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آسمان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رحم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گا</w:t>
      </w:r>
      <w:proofErr w:type="spellEnd"/>
      <w:r>
        <w:rPr>
          <w:rFonts w:ascii="Noto Nastaliq Urdu" w:eastAsia="Noto Nastaliq Urdu" w:hAnsi="Noto Nastaliq Urdu" w:cs="Noto Nastaliq Urdu"/>
          <w:sz w:val="22"/>
          <w:szCs w:val="22"/>
        </w:rPr>
        <w:t>۔</w:t>
      </w:r>
    </w:p>
    <w:p w14:paraId="48671021" w14:textId="77777777" w:rsidR="00AF7AC8" w:rsidRDefault="00000000">
      <w:r>
        <w:t>| (Sunan Al-</w:t>
      </w:r>
      <w:proofErr w:type="spellStart"/>
      <w:r>
        <w:t>Tirmidhi</w:t>
      </w:r>
      <w:proofErr w:type="spellEnd"/>
      <w:r>
        <w:t>; 1924)</w:t>
      </w:r>
    </w:p>
    <w:p w14:paraId="34E29C81" w14:textId="77777777" w:rsidR="00AF7AC8" w:rsidRDefault="00AF7AC8"/>
    <w:p w14:paraId="749AC485" w14:textId="77777777" w:rsidR="00AF7AC8" w:rsidRDefault="00000000">
      <w:r>
        <w:rPr>
          <w:b/>
          <w:bCs/>
          <w:u w:val="single"/>
        </w:rPr>
        <w:t>Question no. 04:</w:t>
      </w:r>
    </w:p>
    <w:p w14:paraId="70722357" w14:textId="77777777" w:rsidR="00AF7AC8" w:rsidRDefault="00000000">
      <w:r>
        <w:rPr>
          <w:b/>
          <w:bCs/>
        </w:rPr>
        <w:t xml:space="preserve">Explain social ethics in Islam with reference to enjoining good and forbidding evil (Amr </w:t>
      </w:r>
      <w:proofErr w:type="spellStart"/>
      <w:r>
        <w:rPr>
          <w:b/>
          <w:bCs/>
        </w:rPr>
        <w:t>bil</w:t>
      </w:r>
      <w:proofErr w:type="spellEnd"/>
      <w:r>
        <w:rPr>
          <w:b/>
          <w:bCs/>
        </w:rPr>
        <w:t xml:space="preserve"> </w:t>
      </w:r>
      <w:proofErr w:type="spellStart"/>
      <w:r>
        <w:rPr>
          <w:b/>
          <w:bCs/>
        </w:rPr>
        <w:t>Ma'ruf</w:t>
      </w:r>
      <w:proofErr w:type="spellEnd"/>
      <w:r>
        <w:rPr>
          <w:b/>
          <w:bCs/>
        </w:rPr>
        <w:t xml:space="preserve"> </w:t>
      </w:r>
      <w:proofErr w:type="spellStart"/>
      <w:r>
        <w:rPr>
          <w:b/>
          <w:bCs/>
        </w:rPr>
        <w:t>wa</w:t>
      </w:r>
      <w:proofErr w:type="spellEnd"/>
      <w:r>
        <w:rPr>
          <w:b/>
          <w:bCs/>
        </w:rPr>
        <w:t xml:space="preserve"> </w:t>
      </w:r>
      <w:proofErr w:type="spellStart"/>
      <w:r>
        <w:rPr>
          <w:b/>
          <w:bCs/>
        </w:rPr>
        <w:t>Nahy</w:t>
      </w:r>
      <w:proofErr w:type="spellEnd"/>
      <w:r>
        <w:rPr>
          <w:b/>
          <w:bCs/>
        </w:rPr>
        <w:t xml:space="preserve"> 'an al-</w:t>
      </w:r>
      <w:proofErr w:type="spellStart"/>
      <w:r>
        <w:rPr>
          <w:b/>
          <w:bCs/>
        </w:rPr>
        <w:t>Munkar</w:t>
      </w:r>
      <w:proofErr w:type="spellEnd"/>
      <w:r>
        <w:rPr>
          <w:b/>
          <w:bCs/>
        </w:rPr>
        <w:t>). What is the duty of the Muslim Ummah?</w:t>
      </w:r>
    </w:p>
    <w:p w14:paraId="65C2B8B7" w14:textId="77777777" w:rsidR="00AF7AC8" w:rsidRDefault="00AF7AC8"/>
    <w:p w14:paraId="7A3524E9" w14:textId="77777777" w:rsidR="00AF7AC8" w:rsidRDefault="00000000">
      <w:r>
        <w:rPr>
          <w:b/>
          <w:bCs/>
          <w:sz w:val="22"/>
          <w:szCs w:val="22"/>
        </w:rPr>
        <w:t>Answer:</w:t>
      </w:r>
    </w:p>
    <w:p w14:paraId="63D5F614" w14:textId="77777777" w:rsidR="00AF7AC8" w:rsidRDefault="00000000">
      <w:r>
        <w:t xml:space="preserve">Amr </w:t>
      </w:r>
      <w:proofErr w:type="spellStart"/>
      <w:r>
        <w:t>bil</w:t>
      </w:r>
      <w:proofErr w:type="spellEnd"/>
      <w:r>
        <w:t xml:space="preserve"> </w:t>
      </w:r>
      <w:proofErr w:type="spellStart"/>
      <w:r>
        <w:t>Ma'ruf</w:t>
      </w:r>
      <w:proofErr w:type="spellEnd"/>
      <w:r>
        <w:t xml:space="preserve"> </w:t>
      </w:r>
      <w:proofErr w:type="spellStart"/>
      <w:r>
        <w:t>wa</w:t>
      </w:r>
      <w:proofErr w:type="spellEnd"/>
      <w:r>
        <w:t xml:space="preserve"> </w:t>
      </w:r>
      <w:proofErr w:type="spellStart"/>
      <w:r>
        <w:t>Nahy</w:t>
      </w:r>
      <w:proofErr w:type="spellEnd"/>
      <w:r>
        <w:t xml:space="preserve"> 'an al-</w:t>
      </w:r>
      <w:proofErr w:type="spellStart"/>
      <w:r>
        <w:t>Munkar</w:t>
      </w:r>
      <w:proofErr w:type="spellEnd"/>
      <w:r>
        <w:t xml:space="preserve"> is the central pillar of Islamic social ethics. It is not merely an individual duty but the collective responsibility of the entire Muslim Ummah. The Quran makes it the defining characteristic of the best community (Khayra Ummah). Three social obligations arise from this: proactively inviting people to goodness, commanding what </w:t>
      </w:r>
      <w:proofErr w:type="gramStart"/>
      <w:r>
        <w:t>is right at all times</w:t>
      </w:r>
      <w:proofErr w:type="gramEnd"/>
      <w:r>
        <w:t>, and forming a group dedicated to upholding moral values in society.</w:t>
      </w:r>
    </w:p>
    <w:p w14:paraId="224E4BC9" w14:textId="77777777" w:rsidR="00AF7AC8" w:rsidRDefault="00AF7AC8"/>
    <w:p w14:paraId="30BE34CA" w14:textId="77777777" w:rsidR="00AF7AC8" w:rsidRDefault="00000000">
      <w:pPr>
        <w:pBdr>
          <w:bottom w:val="single" w:sz="4" w:space="1" w:color="auto"/>
        </w:pBdr>
      </w:pPr>
      <w:r>
        <w:rPr>
          <w:b/>
          <w:bCs/>
          <w:sz w:val="22"/>
          <w:szCs w:val="22"/>
        </w:rPr>
        <w:t>Islamic Response:</w:t>
      </w:r>
    </w:p>
    <w:p w14:paraId="0BFBE9E6" w14:textId="77777777" w:rsidR="00AF7AC8" w:rsidRDefault="00AF7AC8"/>
    <w:p w14:paraId="5A48DF17" w14:textId="77777777" w:rsidR="00AF7AC8" w:rsidRDefault="00000000">
      <w:r>
        <w:t>“And from amongst you there must be a community who call people to all that is good and will enjoin the doing of all that is right (</w:t>
      </w:r>
      <w:proofErr w:type="spellStart"/>
      <w:r>
        <w:t>ma'ruf</w:t>
      </w:r>
      <w:proofErr w:type="spellEnd"/>
      <w:r>
        <w:t>) and will forbid the doing of all that is wrong (</w:t>
      </w:r>
      <w:proofErr w:type="spellStart"/>
      <w:r>
        <w:t>munkar</w:t>
      </w:r>
      <w:proofErr w:type="spellEnd"/>
      <w:r>
        <w:t>), and it is they who will be successful.”</w:t>
      </w:r>
    </w:p>
    <w:p w14:paraId="38A35A96" w14:textId="77777777" w:rsidR="00AF7AC8" w:rsidRDefault="00000000">
      <w:pPr>
        <w:bidi/>
      </w:pP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جماعت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ضرور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ہونی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چاہیے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خیر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طرف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بلائے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معروف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منکر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روکے</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یہی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فلاح</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پانے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ہیں</w:t>
      </w:r>
      <w:proofErr w:type="spellEnd"/>
      <w:r>
        <w:rPr>
          <w:rFonts w:ascii="Noto Nastaliq Urdu" w:eastAsia="Noto Nastaliq Urdu" w:hAnsi="Noto Nastaliq Urdu" w:cs="Noto Nastaliq Urdu"/>
          <w:sz w:val="22"/>
          <w:szCs w:val="22"/>
        </w:rPr>
        <w:t>۔</w:t>
      </w:r>
    </w:p>
    <w:p w14:paraId="6DD6EF2D" w14:textId="77777777" w:rsidR="00AF7AC8" w:rsidRDefault="00000000">
      <w:r>
        <w:t>| (Al 'Imran; 3:104)</w:t>
      </w:r>
    </w:p>
    <w:p w14:paraId="69A28483" w14:textId="77777777" w:rsidR="00AF7AC8" w:rsidRDefault="00AF7AC8"/>
    <w:p w14:paraId="1AC2767A" w14:textId="77777777" w:rsidR="00AF7AC8" w:rsidRDefault="00000000">
      <w:r>
        <w:t>“You are now the best ummah brought forth for mankind. You enjoin what is right (</w:t>
      </w:r>
      <w:proofErr w:type="spellStart"/>
      <w:r>
        <w:t>ma'ruf</w:t>
      </w:r>
      <w:proofErr w:type="spellEnd"/>
      <w:r>
        <w:t>) and forbid what is wrong (</w:t>
      </w:r>
      <w:proofErr w:type="spellStart"/>
      <w:r>
        <w:t>munkar</w:t>
      </w:r>
      <w:proofErr w:type="spellEnd"/>
      <w:r>
        <w:t>) and believe in Allah.”</w:t>
      </w:r>
    </w:p>
    <w:p w14:paraId="3147D47A" w14:textId="77777777" w:rsidR="00AF7AC8" w:rsidRDefault="00000000">
      <w:pPr>
        <w:bidi/>
      </w:pP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بہترین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امت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لوگوں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فائدے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نکالی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گئی</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معروف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دیتے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منکر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روکتے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ایمان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رکھتے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w:t>
      </w:r>
    </w:p>
    <w:p w14:paraId="2BAF21F7" w14:textId="77777777" w:rsidR="00AF7AC8" w:rsidRDefault="00000000">
      <w:r>
        <w:t>| (Al 'Imran; 3:110)</w:t>
      </w:r>
    </w:p>
    <w:p w14:paraId="78B6CBCE" w14:textId="77777777" w:rsidR="00AF7AC8" w:rsidRDefault="00AF7AC8"/>
    <w:p w14:paraId="17B59E31" w14:textId="77777777" w:rsidR="00AF7AC8" w:rsidRDefault="00000000">
      <w:r>
        <w:rPr>
          <w:b/>
          <w:bCs/>
        </w:rPr>
        <w:t>The Prophet Muhammad ﴾﴿ said:</w:t>
      </w:r>
    </w:p>
    <w:p w14:paraId="2D82771F" w14:textId="77777777" w:rsidR="00AF7AC8"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0120B862" w14:textId="77777777" w:rsidR="00AF7AC8" w:rsidRDefault="00000000">
      <w:r>
        <w:t>“The religion is sincere advice (</w:t>
      </w:r>
      <w:proofErr w:type="spellStart"/>
      <w:r>
        <w:t>nasihah</w:t>
      </w:r>
      <w:proofErr w:type="spellEnd"/>
      <w:r>
        <w:t>) — for Allah, for His Book, for His Messenger, for the leaders of the Muslims and for their common people.”</w:t>
      </w:r>
    </w:p>
    <w:p w14:paraId="5F4E2C17" w14:textId="77777777" w:rsidR="00AF7AC8" w:rsidRDefault="00000000">
      <w:pPr>
        <w:bidi/>
      </w:pPr>
      <w:proofErr w:type="spellStart"/>
      <w:r>
        <w:rPr>
          <w:rFonts w:ascii="Noto Nastaliq Urdu" w:eastAsia="Noto Nastaliq Urdu" w:hAnsi="Noto Nastaliq Urdu" w:cs="Noto Nastaliq Urdu"/>
          <w:sz w:val="22"/>
          <w:szCs w:val="22"/>
        </w:rPr>
        <w:t>دین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خیرخواہی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کتاب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رسول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مسلمانوں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اماموں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عوام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لیے</w:t>
      </w:r>
      <w:proofErr w:type="spellEnd"/>
      <w:r>
        <w:rPr>
          <w:rFonts w:ascii="Noto Nastaliq Urdu" w:eastAsia="Noto Nastaliq Urdu" w:hAnsi="Noto Nastaliq Urdu" w:cs="Noto Nastaliq Urdu"/>
          <w:sz w:val="22"/>
          <w:szCs w:val="22"/>
        </w:rPr>
        <w:t>۔</w:t>
      </w:r>
    </w:p>
    <w:p w14:paraId="54FE59CE" w14:textId="77777777" w:rsidR="00AF7AC8" w:rsidRDefault="00000000">
      <w:r>
        <w:t>| (Sahih Muslim; 55)</w:t>
      </w:r>
    </w:p>
    <w:p w14:paraId="3CC804E9" w14:textId="77777777" w:rsidR="00AF7AC8" w:rsidRDefault="00AF7AC8"/>
    <w:p w14:paraId="607126A6" w14:textId="77777777" w:rsidR="00AF7AC8" w:rsidRDefault="00000000">
      <w:r>
        <w:rPr>
          <w:b/>
          <w:bCs/>
          <w:u w:val="single"/>
        </w:rPr>
        <w:t>Question no. 05:</w:t>
      </w:r>
    </w:p>
    <w:p w14:paraId="6FE49D7F" w14:textId="77777777" w:rsidR="00AF7AC8" w:rsidRDefault="00000000">
      <w:r>
        <w:rPr>
          <w:b/>
          <w:bCs/>
        </w:rPr>
        <w:t>What does Islam say about economic ethics? What is Islam's position on trade, distribution of wealth, and economic justice?</w:t>
      </w:r>
    </w:p>
    <w:p w14:paraId="307B0042" w14:textId="77777777" w:rsidR="00AF7AC8" w:rsidRDefault="00AF7AC8"/>
    <w:p w14:paraId="79C5A5D6" w14:textId="77777777" w:rsidR="00AF7AC8" w:rsidRDefault="00000000">
      <w:r>
        <w:rPr>
          <w:b/>
          <w:bCs/>
          <w:sz w:val="22"/>
          <w:szCs w:val="22"/>
        </w:rPr>
        <w:t>Answer:</w:t>
      </w:r>
    </w:p>
    <w:p w14:paraId="2E77F5FC" w14:textId="77777777" w:rsidR="00AF7AC8" w:rsidRDefault="00000000">
      <w:r>
        <w:t>Islam provides a complete code of economic ethics. It permits and encourages lawful trade based on honesty and mutual consent, while forbidding fraud, deception, and usury (</w:t>
      </w:r>
      <w:proofErr w:type="spellStart"/>
      <w:r>
        <w:t>riba</w:t>
      </w:r>
      <w:proofErr w:type="spellEnd"/>
      <w:r>
        <w:t>). Wealth belongs to Allah and humans are its trustees. Islam ensures fair distribution through Zakat, Sadaqah, inheritance laws and Waqf, and prohibits hoarding. Economic justice is a part of faith — every citizen's basic needs are the state's responsibility.</w:t>
      </w:r>
    </w:p>
    <w:p w14:paraId="4B24861C" w14:textId="77777777" w:rsidR="00AF7AC8" w:rsidRDefault="00AF7AC8"/>
    <w:p w14:paraId="5339B78A" w14:textId="77777777" w:rsidR="00AF7AC8" w:rsidRDefault="00000000">
      <w:pPr>
        <w:pBdr>
          <w:bottom w:val="single" w:sz="4" w:space="1" w:color="auto"/>
        </w:pBdr>
      </w:pPr>
      <w:r>
        <w:rPr>
          <w:b/>
          <w:bCs/>
          <w:sz w:val="22"/>
          <w:szCs w:val="22"/>
        </w:rPr>
        <w:t>Islamic Response:</w:t>
      </w:r>
    </w:p>
    <w:p w14:paraId="6842FB07" w14:textId="77777777" w:rsidR="00AF7AC8" w:rsidRDefault="00AF7AC8"/>
    <w:p w14:paraId="6CA529D6" w14:textId="77777777" w:rsidR="00AF7AC8" w:rsidRDefault="00000000">
      <w:r>
        <w:t xml:space="preserve">“O you who believe! Do not devour one another's property by unlawful means; but only through trade by mutual </w:t>
      </w:r>
      <w:proofErr w:type="gramStart"/>
      <w:r>
        <w:t>consent.”</w:t>
      </w:r>
      <w:proofErr w:type="gramEnd"/>
    </w:p>
    <w:p w14:paraId="1742DEF8" w14:textId="77777777" w:rsidR="00AF7AC8" w:rsidRDefault="00000000">
      <w:pPr>
        <w:bidi/>
      </w:pPr>
      <w:proofErr w:type="spellStart"/>
      <w:r>
        <w:rPr>
          <w:rFonts w:ascii="Noto Nastaliq Urdu" w:eastAsia="Noto Nastaliq Urdu" w:hAnsi="Noto Nastaliq Urdu" w:cs="Noto Nastaliq Urdu"/>
          <w:sz w:val="22"/>
          <w:szCs w:val="22"/>
        </w:rPr>
        <w:t>اے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ایمان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اپنے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درمیان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دوسرے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مال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ناجائز</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طریقوں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کھاؤ</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مگر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یہ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آپس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رضامندی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تجارت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w:t>
      </w:r>
    </w:p>
    <w:p w14:paraId="7B709D0B" w14:textId="77777777" w:rsidR="00AF7AC8" w:rsidRDefault="00000000">
      <w:r>
        <w:t>| (Al-Nisa'; 4:29)</w:t>
      </w:r>
    </w:p>
    <w:p w14:paraId="2A459DBE" w14:textId="77777777" w:rsidR="00AF7AC8" w:rsidRDefault="00AF7AC8"/>
    <w:p w14:paraId="4BC1477B" w14:textId="77777777" w:rsidR="00AF7AC8" w:rsidRDefault="00000000">
      <w:r>
        <w:t>“Give to close relatives their due, and to the needy, and to the wayfarer, and do not squander wastefully.”</w:t>
      </w:r>
    </w:p>
    <w:p w14:paraId="50E02222" w14:textId="77777777" w:rsidR="00AF7AC8" w:rsidRDefault="00000000">
      <w:pPr>
        <w:bidi/>
      </w:pPr>
      <w:proofErr w:type="spellStart"/>
      <w:r>
        <w:rPr>
          <w:rFonts w:ascii="Noto Nastaliq Urdu" w:eastAsia="Noto Nastaliq Urdu" w:hAnsi="Noto Nastaliq Urdu" w:cs="Noto Nastaliq Urdu"/>
          <w:sz w:val="22"/>
          <w:szCs w:val="22"/>
        </w:rPr>
        <w:t>قرابت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دار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مسکین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مسافر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بھی</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فضول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خرچی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w:t>
      </w:r>
      <w:proofErr w:type="spellEnd"/>
      <w:r>
        <w:rPr>
          <w:rFonts w:ascii="Noto Nastaliq Urdu" w:eastAsia="Noto Nastaliq Urdu" w:hAnsi="Noto Nastaliq Urdu" w:cs="Noto Nastaliq Urdu"/>
          <w:sz w:val="22"/>
          <w:szCs w:val="22"/>
        </w:rPr>
        <w:t>۔</w:t>
      </w:r>
    </w:p>
    <w:p w14:paraId="418A5422" w14:textId="77777777" w:rsidR="00AF7AC8" w:rsidRDefault="00000000">
      <w:r>
        <w:t>| (Al-Isra'; 17:26)</w:t>
      </w:r>
    </w:p>
    <w:p w14:paraId="72CA77C3" w14:textId="77777777" w:rsidR="00AF7AC8" w:rsidRDefault="00AF7AC8"/>
    <w:p w14:paraId="5C6164C1" w14:textId="77777777" w:rsidR="00AF7AC8" w:rsidRDefault="00000000">
      <w:r>
        <w:rPr>
          <w:b/>
          <w:bCs/>
        </w:rPr>
        <w:t>The Prophet Muhammad ﴾﴿ said:</w:t>
      </w:r>
    </w:p>
    <w:p w14:paraId="1F633621" w14:textId="77777777" w:rsidR="00AF7AC8"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3C2046B0" w14:textId="77777777" w:rsidR="00AF7AC8" w:rsidRDefault="00000000">
      <w:r>
        <w:t>“I was sent only to perfect the noble qualities of character.”</w:t>
      </w:r>
    </w:p>
    <w:p w14:paraId="3D449857" w14:textId="77777777" w:rsidR="00AF7AC8" w:rsidRDefault="00000000">
      <w:pPr>
        <w:bidi/>
      </w:pPr>
      <w:proofErr w:type="spellStart"/>
      <w:r>
        <w:rPr>
          <w:rFonts w:ascii="Noto Nastaliq Urdu" w:eastAsia="Noto Nastaliq Urdu" w:hAnsi="Noto Nastaliq Urdu" w:cs="Noto Nastaliq Urdu"/>
          <w:sz w:val="22"/>
          <w:szCs w:val="22"/>
        </w:rPr>
        <w:t>مجھے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صرف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بھیجا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اخلاق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اعلیٰ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اقدار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مکمل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کروں</w:t>
      </w:r>
      <w:proofErr w:type="spellEnd"/>
      <w:r>
        <w:rPr>
          <w:rFonts w:ascii="Noto Nastaliq Urdu" w:eastAsia="Noto Nastaliq Urdu" w:hAnsi="Noto Nastaliq Urdu" w:cs="Noto Nastaliq Urdu"/>
          <w:sz w:val="22"/>
          <w:szCs w:val="22"/>
        </w:rPr>
        <w:t>۔</w:t>
      </w:r>
    </w:p>
    <w:p w14:paraId="0B95299C" w14:textId="77777777" w:rsidR="00AF7AC8" w:rsidRDefault="00000000">
      <w:r>
        <w:t>| (</w:t>
      </w:r>
      <w:proofErr w:type="spellStart"/>
      <w:r>
        <w:t>Mustadrak</w:t>
      </w:r>
      <w:proofErr w:type="spellEnd"/>
      <w:r>
        <w:t xml:space="preserve"> al-Hakim; 4221)</w:t>
      </w:r>
    </w:p>
    <w:p w14:paraId="7469FDA4" w14:textId="77777777" w:rsidR="00AF7AC8" w:rsidRDefault="00AF7AC8"/>
    <w:sectPr w:rsidR="00AF7AC8" w:rsidSect="00B83B67">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FBA9F" w14:textId="77777777" w:rsidR="00915A42" w:rsidRDefault="00915A42" w:rsidP="00B83B67">
      <w:r>
        <w:separator/>
      </w:r>
    </w:p>
  </w:endnote>
  <w:endnote w:type="continuationSeparator" w:id="0">
    <w:p w14:paraId="4FED863B" w14:textId="77777777" w:rsidR="00915A42" w:rsidRDefault="00915A42" w:rsidP="00B8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Nastaliq Urdu">
    <w:panose1 w:val="020B0502040504020204"/>
    <w:charset w:val="00"/>
    <w:family w:val="swiss"/>
    <w:pitch w:val="variable"/>
    <w:sig w:usb0="80002003" w:usb1="80002040" w:usb2="00000000"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DDB8" w14:textId="77777777" w:rsidR="00B83B67" w:rsidRDefault="00B83B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3D31" w14:textId="77777777" w:rsidR="00B83B67" w:rsidRDefault="00B83B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6F45" w14:textId="77777777" w:rsidR="00B83B67" w:rsidRDefault="00B83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008C" w14:textId="77777777" w:rsidR="00915A42" w:rsidRDefault="00915A42" w:rsidP="00B83B67">
      <w:r>
        <w:separator/>
      </w:r>
    </w:p>
  </w:footnote>
  <w:footnote w:type="continuationSeparator" w:id="0">
    <w:p w14:paraId="02112A50" w14:textId="77777777" w:rsidR="00915A42" w:rsidRDefault="00915A42" w:rsidP="00B8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4E85" w14:textId="77777777" w:rsidR="00B83B67" w:rsidRDefault="00B83B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A21A" w14:textId="77777777" w:rsidR="00B83B67" w:rsidRPr="00B83B67" w:rsidRDefault="00B83B67" w:rsidP="00B83B67">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B83B67">
      <w:rPr>
        <w:b/>
        <w:bCs/>
      </w:rPr>
      <w:t>Lecture 10: Ethics and Society</w:t>
    </w:r>
  </w:p>
  <w:p w14:paraId="59E1992D" w14:textId="77777777" w:rsidR="00B83B67" w:rsidRDefault="00B83B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7574" w14:textId="77777777" w:rsidR="00B83B67" w:rsidRDefault="00B83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30C27"/>
    <w:multiLevelType w:val="hybridMultilevel"/>
    <w:tmpl w:val="2E5289EA"/>
    <w:lvl w:ilvl="0" w:tplc="51BE4986">
      <w:start w:val="1"/>
      <w:numFmt w:val="bullet"/>
      <w:lvlText w:val="●"/>
      <w:lvlJc w:val="left"/>
      <w:pPr>
        <w:ind w:left="720" w:hanging="360"/>
      </w:pPr>
    </w:lvl>
    <w:lvl w:ilvl="1" w:tplc="F99C6E96">
      <w:start w:val="1"/>
      <w:numFmt w:val="bullet"/>
      <w:lvlText w:val="○"/>
      <w:lvlJc w:val="left"/>
      <w:pPr>
        <w:ind w:left="1440" w:hanging="360"/>
      </w:pPr>
    </w:lvl>
    <w:lvl w:ilvl="2" w:tplc="EC7AC2C8">
      <w:start w:val="1"/>
      <w:numFmt w:val="bullet"/>
      <w:lvlText w:val="■"/>
      <w:lvlJc w:val="left"/>
      <w:pPr>
        <w:ind w:left="2160" w:hanging="360"/>
      </w:pPr>
    </w:lvl>
    <w:lvl w:ilvl="3" w:tplc="1D26C520">
      <w:start w:val="1"/>
      <w:numFmt w:val="bullet"/>
      <w:lvlText w:val="●"/>
      <w:lvlJc w:val="left"/>
      <w:pPr>
        <w:ind w:left="2880" w:hanging="360"/>
      </w:pPr>
    </w:lvl>
    <w:lvl w:ilvl="4" w:tplc="F9861B86">
      <w:start w:val="1"/>
      <w:numFmt w:val="bullet"/>
      <w:lvlText w:val="○"/>
      <w:lvlJc w:val="left"/>
      <w:pPr>
        <w:ind w:left="3600" w:hanging="360"/>
      </w:pPr>
    </w:lvl>
    <w:lvl w:ilvl="5" w:tplc="257ECAF4">
      <w:start w:val="1"/>
      <w:numFmt w:val="bullet"/>
      <w:lvlText w:val="■"/>
      <w:lvlJc w:val="left"/>
      <w:pPr>
        <w:ind w:left="4320" w:hanging="360"/>
      </w:pPr>
    </w:lvl>
    <w:lvl w:ilvl="6" w:tplc="6AAA948C">
      <w:start w:val="1"/>
      <w:numFmt w:val="bullet"/>
      <w:lvlText w:val="●"/>
      <w:lvlJc w:val="left"/>
      <w:pPr>
        <w:ind w:left="5040" w:hanging="360"/>
      </w:pPr>
    </w:lvl>
    <w:lvl w:ilvl="7" w:tplc="5094CC64">
      <w:start w:val="1"/>
      <w:numFmt w:val="bullet"/>
      <w:lvlText w:val="●"/>
      <w:lvlJc w:val="left"/>
      <w:pPr>
        <w:ind w:left="5760" w:hanging="360"/>
      </w:pPr>
    </w:lvl>
    <w:lvl w:ilvl="8" w:tplc="B7DCFE6A">
      <w:start w:val="1"/>
      <w:numFmt w:val="bullet"/>
      <w:lvlText w:val="●"/>
      <w:lvlJc w:val="left"/>
      <w:pPr>
        <w:ind w:left="6480" w:hanging="360"/>
      </w:pPr>
    </w:lvl>
  </w:abstractNum>
  <w:num w:numId="1" w16cid:durableId="1445929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AC8"/>
    <w:rsid w:val="00915A42"/>
    <w:rsid w:val="00AF7AC8"/>
    <w:rsid w:val="00B83B67"/>
    <w:rsid w:val="00CD7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64ECC"/>
  <w15:docId w15:val="{9442A604-2D69-47E8-9EA0-83DC4958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3B67"/>
    <w:pPr>
      <w:tabs>
        <w:tab w:val="center" w:pos="4680"/>
        <w:tab w:val="right" w:pos="9360"/>
      </w:tabs>
    </w:pPr>
  </w:style>
  <w:style w:type="character" w:customStyle="1" w:styleId="HeaderChar">
    <w:name w:val="Header Char"/>
    <w:basedOn w:val="DefaultParagraphFont"/>
    <w:link w:val="Header"/>
    <w:uiPriority w:val="99"/>
    <w:rsid w:val="00B83B67"/>
  </w:style>
  <w:style w:type="paragraph" w:styleId="Footer">
    <w:name w:val="footer"/>
    <w:basedOn w:val="Normal"/>
    <w:link w:val="FooterChar"/>
    <w:uiPriority w:val="99"/>
    <w:unhideWhenUsed/>
    <w:rsid w:val="00B83B67"/>
    <w:pPr>
      <w:tabs>
        <w:tab w:val="center" w:pos="4680"/>
        <w:tab w:val="right" w:pos="9360"/>
      </w:tabs>
    </w:pPr>
  </w:style>
  <w:style w:type="character" w:customStyle="1" w:styleId="FooterChar">
    <w:name w:val="Footer Char"/>
    <w:basedOn w:val="DefaultParagraphFont"/>
    <w:link w:val="Footer"/>
    <w:uiPriority w:val="99"/>
    <w:rsid w:val="00B8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1100</Words>
  <Characters>6276</Characters>
  <Application>Microsoft Office Word</Application>
  <DocSecurity>0</DocSecurity>
  <Lines>52</Lines>
  <Paragraphs>14</Paragraphs>
  <ScaleCrop>false</ScaleCrop>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Hanan Shafay</cp:lastModifiedBy>
  <cp:revision>2</cp:revision>
  <dcterms:created xsi:type="dcterms:W3CDTF">2026-06-05T10:04:00Z</dcterms:created>
  <dcterms:modified xsi:type="dcterms:W3CDTF">2026-06-05T10:06:00Z</dcterms:modified>
</cp:coreProperties>
</file>