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jc w:val="center"/>
      </w:pPr>
      <w:r>
        <w:rPr>
          <w:rFonts w:ascii="Times New Roman" w:hAnsi="Times New Roman"/>
          <w:b/>
          <w:i w:val="0"/>
          <w:color w:val="7F8C8D"/>
          <w:sz w:val="22"/>
        </w:rPr>
        <w:t>CINEGO — DỰ ÁN HỆ THỐNG ĐẶT VÉ XEM PHIM TRỰC TUYẾN</w:t>
      </w:r>
    </w:p>
    <w:p>
      <w:pPr>
        <w:spacing w:before="0" w:after="360" w:line="276" w:lineRule="auto"/>
        <w:jc w:val="center"/>
      </w:pPr>
      <w:r>
        <w:rPr>
          <w:rFonts w:ascii="Times New Roman" w:hAnsi="Times New Roman"/>
          <w:b/>
          <w:i w:val="0"/>
          <w:color w:val="7F8C8D"/>
          <w:sz w:val="20"/>
        </w:rPr>
        <w:t>NHÓM 01 | LỚP: 22DTH1-037019701 | MENTOR: NGUYỄN MINH TÂN</w:t>
      </w:r>
    </w:p>
    <w:p>
      <w:pPr>
        <w:spacing w:before="0" w:after="280" w:line="276" w:lineRule="auto"/>
        <w:jc w:val="center"/>
      </w:pPr>
      <w:r>
        <w:rPr>
          <w:rFonts w:ascii="Times New Roman" w:hAnsi="Times New Roman"/>
          <w:b/>
          <w:i w:val="0"/>
          <w:color w:val="1B365D"/>
          <w:sz w:val="36"/>
        </w:rPr>
        <w:t>BIÊN BẢN HỌP NHÓM — SPRINT 4 (HOÀN THIỆN SẢN PHẨM, ADMIN SOÁT VÉ &amp; KIỂM THỬ TOÀN DIỆN)</w:t>
      </w:r>
    </w:p>
    <w:p>
      <w:pPr>
        <w:spacing w:before="320" w:after="120" w:line="276" w:lineRule="auto"/>
        <w:jc w:val="left"/>
      </w:pPr>
      <w:r>
        <w:rPr>
          <w:rFonts w:ascii="Times New Roman" w:hAnsi="Times New Roman"/>
          <w:b/>
          <w:i w:val="0"/>
          <w:color w:val="1B365D"/>
          <w:sz w:val="30"/>
        </w:rPr>
        <w:t>LỊCH SỬ CHỈNH SỬA TÀI LIỆU (DOCUMENT REVISION HISTORY)</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340"/>
        <w:gridCol w:w="2340"/>
        <w:gridCol w:w="2340"/>
        <w:gridCol w:w="2340"/>
      </w:tblGrid>
      <w:tr>
        <w:tc>
          <w:tcPr>
            <w:tcW w:type="dxa" w:w="1296"/>
            <w:shd w:fill="1B365D"/>
            <w:tcMar>
              <w:top w:w="100" w:type="dxa"/>
              <w:bottom w:w="100" w:type="dxa"/>
              <w:left w:w="100" w:type="dxa"/>
              <w:right w:w="100" w:type="dxa"/>
            </w:tcMar>
          </w:tcPr>
          <w:p>
            <w:pPr>
              <w:spacing w:after="0"/>
              <w:jc w:val="center"/>
            </w:pPr>
            <w:r>
              <w:rPr>
                <w:rFonts w:ascii="Times New Roman" w:hAnsi="Times New Roman"/>
                <w:b/>
                <w:color w:val="FFFFFF"/>
                <w:sz w:val="22"/>
              </w:rPr>
              <w:t>Phiên bản</w:t>
            </w:r>
          </w:p>
        </w:tc>
        <w:tc>
          <w:tcPr>
            <w:tcW w:type="dxa" w:w="1584"/>
            <w:shd w:fill="1B365D"/>
            <w:tcMar>
              <w:top w:w="100" w:type="dxa"/>
              <w:bottom w:w="100" w:type="dxa"/>
              <w:left w:w="100" w:type="dxa"/>
              <w:right w:w="100" w:type="dxa"/>
            </w:tcMar>
          </w:tcPr>
          <w:p>
            <w:pPr>
              <w:spacing w:after="0"/>
              <w:jc w:val="center"/>
            </w:pPr>
            <w:r>
              <w:rPr>
                <w:rFonts w:ascii="Times New Roman" w:hAnsi="Times New Roman"/>
                <w:b/>
                <w:color w:val="FFFFFF"/>
                <w:sz w:val="22"/>
              </w:rPr>
              <w:t>Ngày</w:t>
            </w:r>
          </w:p>
        </w:tc>
        <w:tc>
          <w:tcPr>
            <w:tcW w:type="dxa" w:w="2592"/>
            <w:shd w:fill="1B365D"/>
            <w:tcMar>
              <w:top w:w="100" w:type="dxa"/>
              <w:bottom w:w="100" w:type="dxa"/>
              <w:left w:w="100" w:type="dxa"/>
              <w:right w:w="100" w:type="dxa"/>
            </w:tcMar>
          </w:tcPr>
          <w:p>
            <w:pPr>
              <w:spacing w:after="0"/>
              <w:jc w:val="left"/>
            </w:pPr>
            <w:r>
              <w:rPr>
                <w:rFonts w:ascii="Times New Roman" w:hAnsi="Times New Roman"/>
                <w:b/>
                <w:color w:val="FFFFFF"/>
                <w:sz w:val="22"/>
              </w:rPr>
              <w:t>Người thực hiện</w:t>
            </w:r>
          </w:p>
        </w:tc>
        <w:tc>
          <w:tcPr>
            <w:tcW w:type="dxa" w:w="3888"/>
            <w:shd w:fill="1B365D"/>
            <w:tcMar>
              <w:top w:w="100" w:type="dxa"/>
              <w:bottom w:w="100" w:type="dxa"/>
              <w:left w:w="100" w:type="dxa"/>
              <w:right w:w="100" w:type="dxa"/>
            </w:tcMar>
          </w:tcPr>
          <w:p>
            <w:pPr>
              <w:spacing w:after="0"/>
              <w:jc w:val="left"/>
            </w:pPr>
            <w:r>
              <w:rPr>
                <w:rFonts w:ascii="Times New Roman" w:hAnsi="Times New Roman"/>
                <w:b/>
                <w:color w:val="FFFFFF"/>
                <w:sz w:val="22"/>
              </w:rPr>
              <w:t>Ghi chú nội dung chỉnh sửa chi tiết</w:t>
            </w:r>
          </w:p>
        </w:tc>
      </w:tr>
      <w:tr>
        <w:tc>
          <w:tcPr>
            <w:tcW w:type="dxa" w:w="1296"/>
            <w:shd w:fill="F9FAFA"/>
            <w:tcMar>
              <w:top w:w="80" w:type="dxa"/>
              <w:bottom w:w="80" w:type="dxa"/>
              <w:left w:w="100" w:type="dxa"/>
              <w:right w:w="100" w:type="dxa"/>
            </w:tcMar>
          </w:tcPr>
          <w:p>
            <w:pPr>
              <w:spacing w:after="0"/>
              <w:jc w:val="center"/>
            </w:pPr>
            <w:r>
              <w:rPr>
                <w:rFonts w:ascii="Times New Roman" w:hAnsi="Times New Roman"/>
                <w:sz w:val="22"/>
              </w:rPr>
              <w:t>1.0</w:t>
            </w:r>
          </w:p>
        </w:tc>
        <w:tc>
          <w:tcPr>
            <w:tcW w:type="dxa" w:w="1584"/>
            <w:shd w:fill="F9FAFA"/>
            <w:tcMar>
              <w:top w:w="80" w:type="dxa"/>
              <w:bottom w:w="80" w:type="dxa"/>
              <w:left w:w="100" w:type="dxa"/>
              <w:right w:w="100" w:type="dxa"/>
            </w:tcMar>
          </w:tcPr>
          <w:p>
            <w:pPr>
              <w:spacing w:after="0"/>
              <w:jc w:val="center"/>
            </w:pPr>
            <w:r>
              <w:rPr>
                <w:rFonts w:ascii="Times New Roman" w:hAnsi="Times New Roman"/>
                <w:sz w:val="22"/>
              </w:rPr>
              <w:t>19/10/2026</w:t>
            </w:r>
          </w:p>
        </w:tc>
        <w:tc>
          <w:tcPr>
            <w:tcW w:type="dxa" w:w="2592"/>
            <w:shd w:fill="F9FAFA"/>
            <w:tcMar>
              <w:top w:w="80" w:type="dxa"/>
              <w:bottom w:w="80" w:type="dxa"/>
              <w:left w:w="100" w:type="dxa"/>
              <w:right w:w="100" w:type="dxa"/>
            </w:tcMar>
          </w:tcPr>
          <w:p>
            <w:pPr>
              <w:spacing w:after="0"/>
              <w:jc w:val="left"/>
            </w:pPr>
            <w:r>
              <w:rPr>
                <w:rFonts w:ascii="Times New Roman" w:hAnsi="Times New Roman"/>
                <w:sz w:val="22"/>
              </w:rPr>
              <w:t>Nguyễn Thùy Linh</w:t>
            </w:r>
          </w:p>
        </w:tc>
        <w:tc>
          <w:tcPr>
            <w:tcW w:type="dxa" w:w="3888"/>
            <w:shd w:fill="F9FAFA"/>
            <w:tcMar>
              <w:top w:w="80" w:type="dxa"/>
              <w:bottom w:w="80" w:type="dxa"/>
              <w:left w:w="100" w:type="dxa"/>
              <w:right w:w="100" w:type="dxa"/>
            </w:tcMar>
          </w:tcPr>
          <w:p>
            <w:pPr>
              <w:spacing w:after="0"/>
              <w:jc w:val="left"/>
            </w:pPr>
            <w:r>
              <w:rPr>
                <w:rFonts w:ascii="Times New Roman" w:hAnsi="Times New Roman"/>
                <w:sz w:val="22"/>
              </w:rPr>
              <w:t>Khởi tạo tài liệu Biên bản họp Sprint 4, tổng hợp 8 Work Items về Hoàn thiện sản phẩm, Admin &amp; Kiểm thử chuyên sâu.</w:t>
            </w:r>
          </w:p>
        </w:tc>
      </w:tr>
      <w:tr>
        <w:tc>
          <w:tcPr>
            <w:tcW w:type="dxa" w:w="1296"/>
            <w:shd w:fill="FFFFFF"/>
            <w:tcMar>
              <w:top w:w="80" w:type="dxa"/>
              <w:bottom w:w="80" w:type="dxa"/>
              <w:left w:w="100" w:type="dxa"/>
              <w:right w:w="100" w:type="dxa"/>
            </w:tcMar>
          </w:tcPr>
          <w:p>
            <w:pPr>
              <w:spacing w:after="0"/>
              <w:jc w:val="center"/>
            </w:pPr>
            <w:r>
              <w:rPr>
                <w:rFonts w:ascii="Times New Roman" w:hAnsi="Times New Roman"/>
                <w:sz w:val="22"/>
              </w:rPr>
              <w:t>1.1</w:t>
            </w:r>
          </w:p>
        </w:tc>
        <w:tc>
          <w:tcPr>
            <w:tcW w:type="dxa" w:w="1584"/>
            <w:shd w:fill="FFFFFF"/>
            <w:tcMar>
              <w:top w:w="80" w:type="dxa"/>
              <w:bottom w:w="80" w:type="dxa"/>
              <w:left w:w="100" w:type="dxa"/>
              <w:right w:w="100" w:type="dxa"/>
            </w:tcMar>
          </w:tcPr>
          <w:p>
            <w:pPr>
              <w:spacing w:after="0"/>
              <w:jc w:val="center"/>
            </w:pPr>
            <w:r>
              <w:rPr>
                <w:rFonts w:ascii="Times New Roman" w:hAnsi="Times New Roman"/>
                <w:sz w:val="22"/>
              </w:rPr>
              <w:t>22/10/2026</w:t>
            </w:r>
          </w:p>
        </w:tc>
        <w:tc>
          <w:tcPr>
            <w:tcW w:type="dxa" w:w="2592"/>
            <w:shd w:fill="FFFFFF"/>
            <w:tcMar>
              <w:top w:w="80" w:type="dxa"/>
              <w:bottom w:w="80" w:type="dxa"/>
              <w:left w:w="100" w:type="dxa"/>
              <w:right w:w="100" w:type="dxa"/>
            </w:tcMar>
          </w:tcPr>
          <w:p>
            <w:pPr>
              <w:spacing w:after="0"/>
              <w:jc w:val="left"/>
            </w:pPr>
            <w:r>
              <w:rPr>
                <w:rFonts w:ascii="Times New Roman" w:hAnsi="Times New Roman"/>
                <w:sz w:val="22"/>
              </w:rPr>
              <w:t>Nguyễn Thùy Linh</w:t>
            </w:r>
          </w:p>
        </w:tc>
        <w:tc>
          <w:tcPr>
            <w:tcW w:type="dxa" w:w="3888"/>
            <w:shd w:fill="FFFFFF"/>
            <w:tcMar>
              <w:top w:w="80" w:type="dxa"/>
              <w:bottom w:w="80" w:type="dxa"/>
              <w:left w:w="100" w:type="dxa"/>
              <w:right w:w="100" w:type="dxa"/>
            </w:tcMar>
          </w:tcPr>
          <w:p>
            <w:pPr>
              <w:spacing w:after="0"/>
              <w:jc w:val="left"/>
            </w:pPr>
            <w:r>
              <w:rPr>
                <w:rFonts w:ascii="Times New Roman" w:hAnsi="Times New Roman"/>
                <w:sz w:val="22"/>
              </w:rPr>
              <w:t>Cập nhật tiến độ hoàn thiện Profile (SCRUM-59), Booking History (SCRUM-60) và Notification (SCRUM-61).</w:t>
            </w:r>
          </w:p>
        </w:tc>
      </w:tr>
      <w:tr>
        <w:tc>
          <w:tcPr>
            <w:tcW w:type="dxa" w:w="1296"/>
            <w:shd w:fill="F9FAFA"/>
            <w:tcMar>
              <w:top w:w="80" w:type="dxa"/>
              <w:bottom w:w="80" w:type="dxa"/>
              <w:left w:w="100" w:type="dxa"/>
              <w:right w:w="100" w:type="dxa"/>
            </w:tcMar>
          </w:tcPr>
          <w:p>
            <w:pPr>
              <w:spacing w:after="0"/>
              <w:jc w:val="center"/>
            </w:pPr>
            <w:r>
              <w:rPr>
                <w:rFonts w:ascii="Times New Roman" w:hAnsi="Times New Roman"/>
                <w:sz w:val="22"/>
              </w:rPr>
              <w:t>1.2</w:t>
            </w:r>
          </w:p>
        </w:tc>
        <w:tc>
          <w:tcPr>
            <w:tcW w:type="dxa" w:w="1584"/>
            <w:shd w:fill="F9FAFA"/>
            <w:tcMar>
              <w:top w:w="80" w:type="dxa"/>
              <w:bottom w:w="80" w:type="dxa"/>
              <w:left w:w="100" w:type="dxa"/>
              <w:right w:w="100" w:type="dxa"/>
            </w:tcMar>
          </w:tcPr>
          <w:p>
            <w:pPr>
              <w:spacing w:after="0"/>
              <w:jc w:val="center"/>
            </w:pPr>
            <w:r>
              <w:rPr>
                <w:rFonts w:ascii="Times New Roman" w:hAnsi="Times New Roman"/>
                <w:sz w:val="22"/>
              </w:rPr>
              <w:t>25/10/2026</w:t>
            </w:r>
          </w:p>
        </w:tc>
        <w:tc>
          <w:tcPr>
            <w:tcW w:type="dxa" w:w="2592"/>
            <w:shd w:fill="F9FAFA"/>
            <w:tcMar>
              <w:top w:w="80" w:type="dxa"/>
              <w:bottom w:w="80" w:type="dxa"/>
              <w:left w:w="100" w:type="dxa"/>
              <w:right w:w="100" w:type="dxa"/>
            </w:tcMar>
          </w:tcPr>
          <w:p>
            <w:pPr>
              <w:spacing w:after="0"/>
              <w:jc w:val="left"/>
            </w:pPr>
            <w:r>
              <w:rPr>
                <w:rFonts w:ascii="Times New Roman" w:hAnsi="Times New Roman"/>
                <w:sz w:val="22"/>
              </w:rPr>
              <w:t>Nguyễn Thùy Linh</w:t>
            </w:r>
          </w:p>
        </w:tc>
        <w:tc>
          <w:tcPr>
            <w:tcW w:type="dxa" w:w="3888"/>
            <w:shd w:fill="F9FAFA"/>
            <w:tcMar>
              <w:top w:w="80" w:type="dxa"/>
              <w:bottom w:w="80" w:type="dxa"/>
              <w:left w:w="100" w:type="dxa"/>
              <w:right w:w="100" w:type="dxa"/>
            </w:tcMar>
          </w:tcPr>
          <w:p>
            <w:pPr>
              <w:spacing w:after="0"/>
              <w:jc w:val="left"/>
            </w:pPr>
            <w:r>
              <w:rPr>
                <w:rFonts w:ascii="Times New Roman" w:hAnsi="Times New Roman"/>
                <w:sz w:val="22"/>
              </w:rPr>
              <w:t>Tổng hợp báo cáo nghiệm thu Admin Soát vé QR (SCRUM-62) và chuỗi 4 bài Kiểm thử toàn diện (SCRUM-63 đến 66).</w:t>
            </w:r>
          </w:p>
        </w:tc>
      </w:tr>
    </w:tbl>
    <w:p>
      <w:pPr>
        <w:spacing w:before="0" w:after="200" w:line="276" w:lineRule="auto"/>
        <w:jc w:val="left"/>
      </w:pPr>
    </w:p>
    <w:p>
      <w:pPr>
        <w:spacing w:before="320" w:after="120" w:line="276" w:lineRule="auto"/>
        <w:jc w:val="left"/>
      </w:pPr>
      <w:r>
        <w:rPr>
          <w:rFonts w:ascii="Times New Roman" w:hAnsi="Times New Roman"/>
          <w:b/>
          <w:i w:val="0"/>
          <w:color w:val="1B365D"/>
          <w:sz w:val="30"/>
        </w:rPr>
        <w:t>THÔNG TIN BUỔI HỌP &amp; MỤC TIÊU SPRINT 4</w:t>
      </w:r>
    </w:p>
    <w:tbl>
      <w:tblPr>
        <w:tblW w:type="auto" w:w="0"/>
        <w:jc w:val="center"/>
        <w:tblLook w:firstColumn="1" w:firstRow="1" w:lastColumn="0" w:lastRow="0" w:noHBand="0" w:noVBand="1" w:val="04A0"/>
      </w:tblPr>
      <w:tblGrid>
        <w:gridCol w:w="4680"/>
        <w:gridCol w:w="4680"/>
      </w:tblGrid>
      <w:tr>
        <w:tc>
          <w:tcPr>
            <w:tcW w:type="dxa" w:w="4680"/>
            <w:shd w:fill="F4F6F7"/>
            <w:tcMar>
              <w:top w:w="70" w:type="dxa"/>
              <w:bottom w:w="70" w:type="dxa"/>
              <w:left w:w="100" w:type="dxa"/>
              <w:right w:w="100" w:type="dxa"/>
            </w:tcMar>
          </w:tcPr>
          <w:p>
            <w:pPr>
              <w:spacing w:after="0"/>
            </w:pPr>
            <w:r>
              <w:rPr>
                <w:b/>
                <w:sz w:val="22"/>
              </w:rPr>
              <w:t>Thời gian Sprint:</w:t>
            </w:r>
            <w:r>
              <w:rPr>
                <w:sz w:val="22"/>
              </w:rPr>
              <w:t xml:space="preserve"> 19/10/2026 – 25/10/2026</w:t>
            </w:r>
          </w:p>
        </w:tc>
        <w:tc>
          <w:tcPr>
            <w:tcW w:type="dxa" w:w="4680"/>
            <w:shd w:fill="F4F6F7"/>
            <w:tcMar>
              <w:top w:w="70" w:type="dxa"/>
              <w:bottom w:w="70" w:type="dxa"/>
              <w:left w:w="100" w:type="dxa"/>
              <w:right w:w="100" w:type="dxa"/>
            </w:tcMar>
          </w:tcPr>
          <w:p>
            <w:pPr>
              <w:spacing w:after="0"/>
            </w:pPr>
            <w:r>
              <w:rPr>
                <w:b/>
                <w:sz w:val="22"/>
              </w:rPr>
              <w:t>Địa điểm họp:</w:t>
            </w:r>
            <w:r>
              <w:rPr>
                <w:sz w:val="22"/>
              </w:rPr>
              <w:t xml:space="preserve"> MS Teams</w:t>
            </w:r>
          </w:p>
        </w:tc>
      </w:tr>
      <w:tr>
        <w:tc>
          <w:tcPr>
            <w:tcW w:type="dxa" w:w="4680"/>
            <w:shd w:fill="F4F6F7"/>
            <w:tcMar>
              <w:top w:w="70" w:type="dxa"/>
              <w:bottom w:w="70" w:type="dxa"/>
              <w:left w:w="100" w:type="dxa"/>
              <w:right w:w="100" w:type="dxa"/>
            </w:tcMar>
          </w:tcPr>
          <w:p>
            <w:pPr>
              <w:spacing w:after="0"/>
            </w:pPr>
            <w:r>
              <w:rPr>
                <w:b/>
                <w:sz w:val="22"/>
              </w:rPr>
              <w:t>Thời gian họp:</w:t>
            </w:r>
            <w:r>
              <w:rPr>
                <w:sz w:val="22"/>
              </w:rPr>
              <w:t xml:space="preserve"> 18h00 - 20h00</w:t>
            </w:r>
          </w:p>
        </w:tc>
        <w:tc>
          <w:tcPr>
            <w:tcW w:type="dxa" w:w="4680"/>
            <w:shd w:fill="F4F6F7"/>
            <w:tcMar>
              <w:top w:w="70" w:type="dxa"/>
              <w:bottom w:w="70" w:type="dxa"/>
              <w:left w:w="100" w:type="dxa"/>
              <w:right w:w="100" w:type="dxa"/>
            </w:tcMar>
          </w:tcPr>
          <w:p>
            <w:pPr>
              <w:spacing w:after="0"/>
            </w:pPr>
            <w:r>
              <w:rPr>
                <w:b/>
                <w:sz w:val="22"/>
              </w:rPr>
              <w:t>Thư ký ghi biên bản:</w:t>
            </w:r>
            <w:r>
              <w:rPr>
                <w:sz w:val="22"/>
              </w:rPr>
              <w:t xml:space="preserve"> Nguyễn Thùy Linh</w:t>
            </w:r>
          </w:p>
        </w:tc>
      </w:tr>
      <w:tr>
        <w:tc>
          <w:tcPr>
            <w:tcW w:type="dxa" w:w="4680"/>
            <w:shd w:fill="F4F6F7"/>
            <w:tcMar>
              <w:top w:w="70" w:type="dxa"/>
              <w:bottom w:w="70" w:type="dxa"/>
              <w:left w:w="100" w:type="dxa"/>
              <w:right w:w="100" w:type="dxa"/>
            </w:tcMar>
          </w:tcPr>
          <w:p>
            <w:pPr>
              <w:spacing w:after="0"/>
            </w:pPr>
            <w:r>
              <w:rPr>
                <w:b/>
                <w:sz w:val="22"/>
              </w:rPr>
              <w:t>Tổng công việc Jira:</w:t>
            </w:r>
            <w:r>
              <w:rPr>
                <w:sz w:val="22"/>
              </w:rPr>
              <w:t xml:space="preserve"> 8 Work Items</w:t>
            </w:r>
          </w:p>
        </w:tc>
        <w:tc>
          <w:tcPr>
            <w:tcW w:type="dxa" w:w="4680"/>
            <w:shd w:fill="F4F6F7"/>
            <w:tcMar>
              <w:top w:w="70" w:type="dxa"/>
              <w:bottom w:w="70" w:type="dxa"/>
              <w:left w:w="100" w:type="dxa"/>
              <w:right w:w="100" w:type="dxa"/>
            </w:tcMar>
          </w:tcPr>
          <w:p>
            <w:pPr>
              <w:spacing w:after="0"/>
            </w:pPr>
            <w:r>
              <w:rPr>
                <w:b/>
                <w:sz w:val="22"/>
              </w:rPr>
              <w:t>Tổng Story Points:</w:t>
            </w:r>
            <w:r>
              <w:rPr>
                <w:sz w:val="22"/>
              </w:rPr>
              <w:t xml:space="preserve"> 54 Points (Hoàn thành 100%)</w:t>
            </w:r>
          </w:p>
        </w:tc>
      </w:tr>
    </w:tbl>
    <w:p>
      <w:pPr>
        <w:spacing w:before="240" w:after="80" w:line="276" w:lineRule="auto"/>
        <w:jc w:val="left"/>
      </w:pPr>
      <w:r>
        <w:rPr>
          <w:rFonts w:ascii="Times New Roman" w:hAnsi="Times New Roman"/>
          <w:b/>
          <w:i w:val="0"/>
          <w:color w:val="1B365D"/>
          <w:sz w:val="27"/>
        </w:rPr>
        <w:t>I. MỤC TIÊU TRỌNG TÂM (SPRINT GOAL)</w:t>
      </w:r>
    </w:p>
    <w:p>
      <w:pPr>
        <w:spacing w:before="0" w:after="120" w:line="276" w:lineRule="auto"/>
        <w:jc w:val="left"/>
      </w:pPr>
      <w:r>
        <w:rPr>
          <w:rFonts w:ascii="Times New Roman" w:hAnsi="Times New Roman"/>
          <w:b w:val="0"/>
          <w:i w:val="0"/>
          <w:color w:val="333333"/>
          <w:sz w:val="26"/>
        </w:rPr>
        <w:t>• Mục tiêu cốt lõi: Hoàn thiện các tính năng nâng cao cho người dùng (Profile, Booking History, Notification), hoàn thiện hệ thống Admin soát vé QR Code và thực thi chuỗi 4 bài kiểm thử toàn diện toàn hệ thống.</w:t>
      </w:r>
    </w:p>
    <w:p>
      <w:pPr>
        <w:spacing w:before="0" w:after="120" w:line="276" w:lineRule="auto"/>
        <w:jc w:val="left"/>
      </w:pPr>
      <w:r>
        <w:rPr>
          <w:rFonts w:ascii="Times New Roman" w:hAnsi="Times New Roman"/>
          <w:b w:val="0"/>
          <w:i w:val="0"/>
          <w:color w:val="333333"/>
          <w:sz w:val="26"/>
        </w:rPr>
        <w:t>• Cam kết chất lượng: Hoàn thành triệt để 100% phạm vi công việc gồm 8 hạng mục trên hệ thống Jira với tổng quy mô 54 Story Points, đảm bảo sản phẩm vận hành đúng theo yêu cầu đặc tả (Acceptance Criteria).</w:t>
      </w:r>
    </w:p>
    <w:p>
      <w:pPr>
        <w:spacing w:before="240" w:after="80" w:line="276" w:lineRule="auto"/>
        <w:jc w:val="left"/>
      </w:pPr>
      <w:r>
        <w:rPr>
          <w:rFonts w:ascii="Times New Roman" w:hAnsi="Times New Roman"/>
          <w:b/>
          <w:i w:val="0"/>
          <w:color w:val="1B365D"/>
          <w:sz w:val="27"/>
        </w:rPr>
        <w:t>II. THÀNH PHẦN THAM DỰ &amp; PHÂN CÔNG VAI TRÒ</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3120"/>
        <w:gridCol w:w="3120"/>
        <w:gridCol w:w="3120"/>
      </w:tblGrid>
      <w:tr>
        <w:tc>
          <w:tcPr>
            <w:tcW w:type="dxa" w:w="3744"/>
            <w:shd w:fill="1B365D"/>
            <w:tcMar>
              <w:top w:w="80" w:type="dxa"/>
              <w:bottom w:w="80" w:type="dxa"/>
              <w:left w:w="100" w:type="dxa"/>
              <w:right w:w="100" w:type="dxa"/>
            </w:tcMar>
          </w:tcPr>
          <w:p>
            <w:pPr>
              <w:spacing w:after="0"/>
              <w:jc w:val="left"/>
            </w:pPr>
            <w:r>
              <w:rPr>
                <w:b/>
                <w:color w:val="FFFFFF"/>
                <w:sz w:val="22"/>
              </w:rPr>
              <w:t>Vai trò chuyên môn trong Team</w:t>
            </w:r>
          </w:p>
        </w:tc>
        <w:tc>
          <w:tcPr>
            <w:tcW w:type="dxa" w:w="3600"/>
            <w:shd w:fill="1B365D"/>
            <w:tcMar>
              <w:top w:w="80" w:type="dxa"/>
              <w:bottom w:w="80" w:type="dxa"/>
              <w:left w:w="100" w:type="dxa"/>
              <w:right w:w="100" w:type="dxa"/>
            </w:tcMar>
          </w:tcPr>
          <w:p>
            <w:pPr>
              <w:spacing w:after="0"/>
              <w:jc w:val="left"/>
            </w:pPr>
            <w:r>
              <w:rPr>
                <w:b/>
                <w:color w:val="FFFFFF"/>
                <w:sz w:val="22"/>
              </w:rPr>
              <w:t>Họ và tên thành viên</w:t>
            </w:r>
          </w:p>
        </w:tc>
        <w:tc>
          <w:tcPr>
            <w:tcW w:type="dxa" w:w="2016"/>
            <w:shd w:fill="1B365D"/>
            <w:tcMar>
              <w:top w:w="80" w:type="dxa"/>
              <w:bottom w:w="80" w:type="dxa"/>
              <w:left w:w="100" w:type="dxa"/>
              <w:right w:w="100" w:type="dxa"/>
            </w:tcMar>
          </w:tcPr>
          <w:p>
            <w:pPr>
              <w:spacing w:after="0"/>
              <w:jc w:val="center"/>
            </w:pPr>
            <w:r>
              <w:rPr>
                <w:b/>
                <w:color w:val="FFFFFF"/>
                <w:sz w:val="22"/>
              </w:rPr>
              <w:t>Ký hiệu Jira</w:t>
            </w:r>
          </w:p>
        </w:tc>
      </w:tr>
      <w:tr>
        <w:tc>
          <w:tcPr>
            <w:tcW w:type="dxa" w:w="3744"/>
            <w:shd w:fill="F9FAFA"/>
            <w:tcMar>
              <w:top w:w="60" w:type="dxa"/>
              <w:bottom w:w="60" w:type="dxa"/>
              <w:left w:w="100" w:type="dxa"/>
              <w:right w:w="100" w:type="dxa"/>
            </w:tcMar>
          </w:tcPr>
          <w:p>
            <w:pPr>
              <w:spacing w:after="0"/>
              <w:jc w:val="left"/>
            </w:pPr>
            <w:r>
              <w:rPr>
                <w:sz w:val="22"/>
              </w:rPr>
              <w:t>Backend &amp; Database Lead / Scribe</w:t>
            </w:r>
          </w:p>
        </w:tc>
        <w:tc>
          <w:tcPr>
            <w:tcW w:type="dxa" w:w="3600"/>
            <w:shd w:fill="F9FAFA"/>
            <w:tcMar>
              <w:top w:w="60" w:type="dxa"/>
              <w:bottom w:w="60" w:type="dxa"/>
              <w:left w:w="100" w:type="dxa"/>
              <w:right w:w="100" w:type="dxa"/>
            </w:tcMar>
          </w:tcPr>
          <w:p>
            <w:pPr>
              <w:spacing w:after="0"/>
              <w:jc w:val="left"/>
            </w:pPr>
            <w:r>
              <w:rPr>
                <w:sz w:val="22"/>
              </w:rPr>
              <w:t>Nguyễn Thùy Linh</w:t>
            </w:r>
          </w:p>
        </w:tc>
        <w:tc>
          <w:tcPr>
            <w:tcW w:type="dxa" w:w="2016"/>
            <w:shd w:fill="F9FAFA"/>
            <w:tcMar>
              <w:top w:w="60" w:type="dxa"/>
              <w:bottom w:w="60" w:type="dxa"/>
              <w:left w:w="100" w:type="dxa"/>
              <w:right w:w="100" w:type="dxa"/>
            </w:tcMar>
          </w:tcPr>
          <w:p>
            <w:pPr>
              <w:spacing w:after="0"/>
              <w:jc w:val="center"/>
            </w:pPr>
            <w:r>
              <w:rPr>
                <w:sz w:val="22"/>
              </w:rPr>
              <w:t>NL</w:t>
            </w:r>
          </w:p>
        </w:tc>
      </w:tr>
      <w:tr>
        <w:tc>
          <w:tcPr>
            <w:tcW w:type="dxa" w:w="3744"/>
            <w:shd w:fill="FFFFFF"/>
            <w:tcMar>
              <w:top w:w="60" w:type="dxa"/>
              <w:bottom w:w="60" w:type="dxa"/>
              <w:left w:w="100" w:type="dxa"/>
              <w:right w:w="100" w:type="dxa"/>
            </w:tcMar>
          </w:tcPr>
          <w:p>
            <w:pPr>
              <w:spacing w:after="0"/>
              <w:jc w:val="left"/>
            </w:pPr>
            <w:r>
              <w:rPr>
                <w:sz w:val="22"/>
              </w:rPr>
              <w:t>Frontend &amp; UI/UX Lead</w:t>
            </w:r>
          </w:p>
        </w:tc>
        <w:tc>
          <w:tcPr>
            <w:tcW w:type="dxa" w:w="3600"/>
            <w:shd w:fill="FFFFFF"/>
            <w:tcMar>
              <w:top w:w="60" w:type="dxa"/>
              <w:bottom w:w="60" w:type="dxa"/>
              <w:left w:w="100" w:type="dxa"/>
              <w:right w:w="100" w:type="dxa"/>
            </w:tcMar>
          </w:tcPr>
          <w:p>
            <w:pPr>
              <w:spacing w:after="0"/>
              <w:jc w:val="left"/>
            </w:pPr>
            <w:r>
              <w:rPr>
                <w:sz w:val="22"/>
              </w:rPr>
              <w:t>Cao Quốc Khánh</w:t>
            </w:r>
          </w:p>
        </w:tc>
        <w:tc>
          <w:tcPr>
            <w:tcW w:type="dxa" w:w="2016"/>
            <w:shd w:fill="FFFFFF"/>
            <w:tcMar>
              <w:top w:w="60" w:type="dxa"/>
              <w:bottom w:w="60" w:type="dxa"/>
              <w:left w:w="100" w:type="dxa"/>
              <w:right w:w="100" w:type="dxa"/>
            </w:tcMar>
          </w:tcPr>
          <w:p>
            <w:pPr>
              <w:spacing w:after="0"/>
              <w:jc w:val="center"/>
            </w:pPr>
            <w:r>
              <w:rPr>
                <w:sz w:val="22"/>
              </w:rPr>
              <w:t>KQ</w:t>
            </w:r>
          </w:p>
        </w:tc>
      </w:tr>
      <w:tr>
        <w:tc>
          <w:tcPr>
            <w:tcW w:type="dxa" w:w="3744"/>
            <w:shd w:fill="F9FAFA"/>
            <w:tcMar>
              <w:top w:w="60" w:type="dxa"/>
              <w:bottom w:w="60" w:type="dxa"/>
              <w:left w:w="100" w:type="dxa"/>
              <w:right w:w="100" w:type="dxa"/>
            </w:tcMar>
          </w:tcPr>
          <w:p>
            <w:pPr>
              <w:spacing w:after="0"/>
              <w:jc w:val="left"/>
            </w:pPr>
            <w:r>
              <w:rPr>
                <w:sz w:val="22"/>
              </w:rPr>
              <w:t>System &amp; Integration Lead</w:t>
            </w:r>
          </w:p>
        </w:tc>
        <w:tc>
          <w:tcPr>
            <w:tcW w:type="dxa" w:w="3600"/>
            <w:shd w:fill="F9FAFA"/>
            <w:tcMar>
              <w:top w:w="60" w:type="dxa"/>
              <w:bottom w:w="60" w:type="dxa"/>
              <w:left w:w="100" w:type="dxa"/>
              <w:right w:w="100" w:type="dxa"/>
            </w:tcMar>
          </w:tcPr>
          <w:p>
            <w:pPr>
              <w:spacing w:after="0"/>
              <w:jc w:val="left"/>
            </w:pPr>
            <w:r>
              <w:rPr>
                <w:sz w:val="22"/>
              </w:rPr>
              <w:t>Huỳnh Thanh Liêm</w:t>
            </w:r>
          </w:p>
        </w:tc>
        <w:tc>
          <w:tcPr>
            <w:tcW w:type="dxa" w:w="2016"/>
            <w:shd w:fill="F9FAFA"/>
            <w:tcMar>
              <w:top w:w="60" w:type="dxa"/>
              <w:bottom w:w="60" w:type="dxa"/>
              <w:left w:w="100" w:type="dxa"/>
              <w:right w:w="100" w:type="dxa"/>
            </w:tcMar>
          </w:tcPr>
          <w:p>
            <w:pPr>
              <w:spacing w:after="0"/>
              <w:jc w:val="center"/>
            </w:pPr>
            <w:r>
              <w:rPr>
                <w:sz w:val="22"/>
              </w:rPr>
              <w:t>LT</w:t>
            </w:r>
          </w:p>
        </w:tc>
      </w:tr>
      <w:tr>
        <w:tc>
          <w:tcPr>
            <w:tcW w:type="dxa" w:w="3744"/>
            <w:shd w:fill="FFFFFF"/>
            <w:tcMar>
              <w:top w:w="60" w:type="dxa"/>
              <w:bottom w:w="60" w:type="dxa"/>
              <w:left w:w="100" w:type="dxa"/>
              <w:right w:w="100" w:type="dxa"/>
            </w:tcMar>
          </w:tcPr>
          <w:p>
            <w:pPr>
              <w:spacing w:after="0"/>
              <w:jc w:val="left"/>
            </w:pPr>
            <w:r>
              <w:rPr>
                <w:sz w:val="22"/>
              </w:rPr>
              <w:t>QA &amp; Quality Assurance Lead</w:t>
            </w:r>
          </w:p>
        </w:tc>
        <w:tc>
          <w:tcPr>
            <w:tcW w:type="dxa" w:w="3600"/>
            <w:shd w:fill="FFFFFF"/>
            <w:tcMar>
              <w:top w:w="60" w:type="dxa"/>
              <w:bottom w:w="60" w:type="dxa"/>
              <w:left w:w="100" w:type="dxa"/>
              <w:right w:w="100" w:type="dxa"/>
            </w:tcMar>
          </w:tcPr>
          <w:p>
            <w:pPr>
              <w:spacing w:after="0"/>
              <w:jc w:val="left"/>
            </w:pPr>
            <w:r>
              <w:rPr>
                <w:sz w:val="22"/>
              </w:rPr>
              <w:t>Lương Quốc Anh</w:t>
            </w:r>
          </w:p>
        </w:tc>
        <w:tc>
          <w:tcPr>
            <w:tcW w:type="dxa" w:w="2016"/>
            <w:shd w:fill="FFFFFF"/>
            <w:tcMar>
              <w:top w:w="60" w:type="dxa"/>
              <w:bottom w:w="60" w:type="dxa"/>
              <w:left w:w="100" w:type="dxa"/>
              <w:right w:w="100" w:type="dxa"/>
            </w:tcMar>
          </w:tcPr>
          <w:p>
            <w:pPr>
              <w:spacing w:after="0"/>
              <w:jc w:val="center"/>
            </w:pPr>
            <w:r>
              <w:rPr>
                <w:sz w:val="22"/>
              </w:rPr>
              <w:t>QA</w:t>
            </w:r>
          </w:p>
        </w:tc>
      </w:tr>
    </w:tbl>
    <w:p>
      <w:pPr>
        <w:spacing w:before="320" w:after="120" w:line="276" w:lineRule="auto"/>
        <w:jc w:val="left"/>
      </w:pPr>
      <w:r>
        <w:rPr>
          <w:rFonts w:ascii="Times New Roman" w:hAnsi="Times New Roman"/>
          <w:b/>
          <w:i w:val="0"/>
          <w:color w:val="1B365D"/>
          <w:sz w:val="30"/>
        </w:rPr>
        <w:t>III. NỘI DUNG TRAO ĐỔI VÀ NGHỊ QUYẾT CHI TIẾT CÁC MẢNG CÔNG VIỆC</w:t>
      </w:r>
    </w:p>
    <w:p>
      <w:pPr>
        <w:spacing w:before="240" w:after="80" w:line="276" w:lineRule="auto"/>
        <w:jc w:val="left"/>
      </w:pPr>
      <w:r>
        <w:rPr>
          <w:rFonts w:ascii="Times New Roman" w:hAnsi="Times New Roman"/>
          <w:b/>
          <w:i w:val="0"/>
          <w:color w:val="1B365D"/>
          <w:sz w:val="27"/>
        </w:rPr>
        <w:t>1. Hoàn thiện Tính năng Nâng cao Khách hàng (SCRUM-59, 60, 61)</w:t>
      </w:r>
    </w:p>
    <w:p>
      <w:pPr>
        <w:spacing w:before="0" w:after="120" w:line="276" w:lineRule="auto"/>
        <w:jc w:val="left"/>
      </w:pPr>
      <w:r>
        <w:rPr>
          <w:rFonts w:ascii="Times New Roman" w:hAnsi="Times New Roman"/>
          <w:b w:val="0"/>
          <w:i w:val="0"/>
          <w:color w:val="333333"/>
          <w:sz w:val="26"/>
        </w:rPr>
        <w:t>Cao Quốc Khánh (KQ) tiến hành nâng cấp Màn hình Profile cá nhân (5 Story Points), bổ sung tính năng cập nhật thông tin đại diện, đổi mật khẩu và quản lý thẻ thành viên.</w:t>
      </w:r>
    </w:p>
    <w:p>
      <w:pPr>
        <w:spacing w:before="0" w:after="120" w:line="276" w:lineRule="auto"/>
        <w:jc w:val="left"/>
      </w:pPr>
      <w:r>
        <w:rPr>
          <w:rFonts w:ascii="Times New Roman" w:hAnsi="Times New Roman"/>
          <w:b w:val="0"/>
          <w:i w:val="0"/>
          <w:color w:val="333333"/>
          <w:sz w:val="26"/>
        </w:rPr>
        <w:t>Nguyễn Thùy Linh (NL) hoàn thiện tính năng Booking History nâng cao (5 Story Points), bổ sung bộ lọc lịch sử vé (Sắp chiếu, Đã xem, Đã hủy) và tính năng xem lại chi tiết mã QR vé điện tử offline.</w:t>
      </w:r>
    </w:p>
    <w:p>
      <w:pPr>
        <w:spacing w:before="0" w:after="120" w:line="276" w:lineRule="auto"/>
        <w:jc w:val="left"/>
      </w:pPr>
      <w:r>
        <w:rPr>
          <w:rFonts w:ascii="Times New Roman" w:hAnsi="Times New Roman"/>
          <w:b w:val="0"/>
          <w:i w:val="0"/>
          <w:color w:val="333333"/>
          <w:sz w:val="26"/>
        </w:rPr>
        <w:t>Cao Quốc Khánh (KQ) lập trình Hệ thống Thông báo Notification (5 Story Points) gửi thông báo nhắc lịch chiếu trước 30 phút cho khách hàng.</w:t>
      </w:r>
    </w:p>
    <w:p>
      <w:pPr>
        <w:spacing w:before="160" w:after="60" w:line="276" w:lineRule="auto"/>
        <w:jc w:val="left"/>
      </w:pPr>
      <w:r>
        <w:rPr>
          <w:rFonts w:ascii="Times New Roman" w:hAnsi="Times New Roman"/>
          <w:b/>
          <w:i/>
          <w:color w:val="333333"/>
          <w:sz w:val="26"/>
        </w:rPr>
        <w:t>Các kết quả &amp; giải pháp kỹ thuật cụ thể đã đạt được:</w:t>
      </w:r>
    </w:p>
    <w:p>
      <w:pPr>
        <w:spacing w:before="0" w:after="120" w:line="276" w:lineRule="auto"/>
        <w:ind w:left="288"/>
        <w:jc w:val="left"/>
      </w:pPr>
      <w:r>
        <w:t>• SCRUM-59 (5 Pts - KQ): Tinh chỉnh UI Profile và quản lý thông tin cá nhân.</w:t>
      </w:r>
    </w:p>
    <w:p>
      <w:pPr>
        <w:spacing w:before="0" w:after="120" w:line="276" w:lineRule="auto"/>
        <w:ind w:left="288"/>
        <w:jc w:val="left"/>
      </w:pPr>
      <w:r>
        <w:t>• SCRUM-60 (5 Pts - NL): Nâng cấp Lịch sử đặt vé và lưu trữ bộ nhớ đệm vé QR Code.</w:t>
      </w:r>
    </w:p>
    <w:p>
      <w:pPr>
        <w:spacing w:before="0" w:after="120" w:line="276" w:lineRule="auto"/>
        <w:ind w:left="288"/>
        <w:jc w:val="left"/>
      </w:pPr>
      <w:r>
        <w:t>• SCRUM-61 (5 Pts - KQ): Xây dựng Module Thông báo Notification nhắc lịch chiếu.</w:t>
      </w:r>
    </w:p>
    <w:p>
      <w:pPr>
        <w:spacing w:before="240" w:after="80" w:line="276" w:lineRule="auto"/>
        <w:jc w:val="left"/>
      </w:pPr>
      <w:r>
        <w:rPr>
          <w:rFonts w:ascii="Times New Roman" w:hAnsi="Times New Roman"/>
          <w:b/>
          <w:i w:val="0"/>
          <w:color w:val="1B365D"/>
          <w:sz w:val="27"/>
        </w:rPr>
        <w:t>2. Hoàn thiện Chức năng Admin Trọng yếu &amp; Soát vé QR (SCRUM-62)</w:t>
      </w:r>
    </w:p>
    <w:p>
      <w:pPr>
        <w:spacing w:before="0" w:after="120" w:line="276" w:lineRule="auto"/>
        <w:jc w:val="left"/>
      </w:pPr>
      <w:r>
        <w:rPr>
          <w:rFonts w:ascii="Times New Roman" w:hAnsi="Times New Roman"/>
          <w:b w:val="0"/>
          <w:i w:val="0"/>
          <w:color w:val="333333"/>
          <w:sz w:val="26"/>
        </w:rPr>
        <w:t>Nguyễn Thùy Linh (NL) nhận trách nhiệm chính phát triển Chức năng Admin cần thiết (13 Story Points). Linh đã xây dựng giao diện Dashboard Admin quản lý danh mục phim, rạp chiếu, phòng chiếu và suất chiếu.</w:t>
      </w:r>
    </w:p>
    <w:p>
      <w:pPr>
        <w:spacing w:before="0" w:after="120" w:line="276" w:lineRule="auto"/>
        <w:jc w:val="left"/>
      </w:pPr>
      <w:r>
        <w:rPr>
          <w:rFonts w:ascii="Times New Roman" w:hAnsi="Times New Roman"/>
          <w:b w:val="0"/>
          <w:i w:val="0"/>
          <w:color w:val="333333"/>
          <w:sz w:val="26"/>
        </w:rPr>
        <w:t>Tích hợp tính năng Quét mã QR soát vé dành cho nhân viên rạp: Sử dụng Camera di động để quét trực tiếp mã QR trên điện thoại khách hàng, hệ thống lập trình API kiểm tra tính hợp lệ và tự động chuyển trạng thái vé sang 'Đã sử dụng' chống gian lận.</w:t>
      </w:r>
    </w:p>
    <w:p>
      <w:pPr>
        <w:spacing w:before="160" w:after="60" w:line="276" w:lineRule="auto"/>
        <w:jc w:val="left"/>
      </w:pPr>
      <w:r>
        <w:rPr>
          <w:rFonts w:ascii="Times New Roman" w:hAnsi="Times New Roman"/>
          <w:b/>
          <w:i/>
          <w:color w:val="333333"/>
          <w:sz w:val="26"/>
        </w:rPr>
        <w:t>Các kết quả &amp; giải pháp kỹ thuật cụ thể đã đạt được:</w:t>
      </w:r>
    </w:p>
    <w:p>
      <w:pPr>
        <w:spacing w:before="0" w:after="120" w:line="276" w:lineRule="auto"/>
        <w:ind w:left="288"/>
        <w:jc w:val="left"/>
      </w:pPr>
      <w:r>
        <w:t>• SCRUM-62 (13 Pts - NL): Hoàn thiện Web/App Admin và tính năng Quét mã QR soát vé tại cửa rạp.</w:t>
      </w:r>
    </w:p>
    <w:p>
      <w:pPr>
        <w:spacing w:before="240" w:after="80" w:line="276" w:lineRule="auto"/>
        <w:jc w:val="left"/>
      </w:pPr>
      <w:r>
        <w:rPr>
          <w:rFonts w:ascii="Times New Roman" w:hAnsi="Times New Roman"/>
          <w:b/>
          <w:i w:val="0"/>
          <w:color w:val="1B365D"/>
          <w:sz w:val="27"/>
        </w:rPr>
        <w:t>3. Thực thi Chuỗi Kiểm thử Chuyên sâu Toàn hệ thống (SCRUM-63, 64, 65, 66)</w:t>
      </w:r>
    </w:p>
    <w:p>
      <w:pPr>
        <w:spacing w:before="0" w:after="120" w:line="276" w:lineRule="auto"/>
        <w:jc w:val="left"/>
      </w:pPr>
      <w:r>
        <w:rPr>
          <w:rFonts w:ascii="Times New Roman" w:hAnsi="Times New Roman"/>
          <w:b w:val="0"/>
          <w:i w:val="0"/>
          <w:color w:val="333333"/>
          <w:sz w:val="26"/>
        </w:rPr>
        <w:t>Lương Quốc Anh (QA) đóng vai trò chủ đạo thực thi chuỗi 4 bài kiểm thử tích hợp chuyên sâu trên toàn bộ hệ thống với tổng quy mô 26 Story Points.</w:t>
      </w:r>
    </w:p>
    <w:p>
      <w:pPr>
        <w:spacing w:before="0" w:after="120" w:line="276" w:lineRule="auto"/>
        <w:jc w:val="left"/>
      </w:pPr>
      <w:r>
        <w:rPr>
          <w:rFonts w:ascii="Times New Roman" w:hAnsi="Times New Roman"/>
          <w:b w:val="0"/>
          <w:i w:val="0"/>
          <w:color w:val="333333"/>
          <w:sz w:val="26"/>
        </w:rPr>
        <w:t>Chạy kịch bản Kiểm thử Authentication (SCRUM-63 - 5 Pts) kiểm tra tính bảo mật Token và trường hợp nhập sai OTP; Kiểm thử Movie/Cinema/Showtime (SCRUM-64 - 5 Pts) kiểm tra việc load dữ liệu danh mục.</w:t>
      </w:r>
    </w:p>
    <w:p>
      <w:pPr>
        <w:spacing w:before="0" w:after="120" w:line="276" w:lineRule="auto"/>
        <w:jc w:val="left"/>
      </w:pPr>
      <w:r>
        <w:rPr>
          <w:rFonts w:ascii="Times New Roman" w:hAnsi="Times New Roman"/>
          <w:b w:val="0"/>
          <w:i w:val="0"/>
          <w:color w:val="333333"/>
          <w:sz w:val="26"/>
        </w:rPr>
        <w:t>Chạy kịch bản Kiểm thử Booking (SCRUM-65 - 8 Pts) kiểm tra tính chịu tải của bộ khóa ghế Realtime; Kiểm thử Payment/Ticket (SCRUM-66 - 8 Pts) kiểm tra tính chính xác của hóa đơn và mã QR vé. Tổng bộ test suite đạt tỷ lệ PASS &gt; 92%.</w:t>
      </w:r>
    </w:p>
    <w:p>
      <w:pPr>
        <w:spacing w:before="160" w:after="60" w:line="276" w:lineRule="auto"/>
        <w:jc w:val="left"/>
      </w:pPr>
      <w:r>
        <w:rPr>
          <w:rFonts w:ascii="Times New Roman" w:hAnsi="Times New Roman"/>
          <w:b/>
          <w:i/>
          <w:color w:val="333333"/>
          <w:sz w:val="26"/>
        </w:rPr>
        <w:t>Các kết quả &amp; giải pháp kỹ thuật cụ thể đã đạt được:</w:t>
      </w:r>
    </w:p>
    <w:p>
      <w:pPr>
        <w:spacing w:before="0" w:after="120" w:line="276" w:lineRule="auto"/>
        <w:ind w:left="288"/>
        <w:jc w:val="left"/>
      </w:pPr>
      <w:r>
        <w:t>• SCRUM-63 (5 Pts - QA): Kiểm thử chuyên sâu Module Authentication.</w:t>
      </w:r>
    </w:p>
    <w:p>
      <w:pPr>
        <w:spacing w:before="0" w:after="120" w:line="276" w:lineRule="auto"/>
        <w:ind w:left="288"/>
        <w:jc w:val="left"/>
      </w:pPr>
      <w:r>
        <w:t>• SCRUM-64 (5 Pts - QA): Kiểm thử chuyên sâu Module Movie/Cinema/Showtime.</w:t>
      </w:r>
    </w:p>
    <w:p>
      <w:pPr>
        <w:spacing w:before="0" w:after="120" w:line="276" w:lineRule="auto"/>
        <w:ind w:left="288"/>
        <w:jc w:val="left"/>
      </w:pPr>
      <w:r>
        <w:t>• SCRUM-65 (8 Pts - QA): Kiểm thử chuyên sâu Module Booking.</w:t>
      </w:r>
    </w:p>
    <w:p>
      <w:pPr>
        <w:spacing w:before="0" w:after="120" w:line="276" w:lineRule="auto"/>
        <w:ind w:left="288"/>
        <w:jc w:val="left"/>
      </w:pPr>
      <w:r>
        <w:t>• SCRUM-66 (8 Pts - QA): Kiểm thử chuyên sâu Module Payment/Ticket.</w:t>
      </w:r>
    </w:p>
    <w:p>
      <w:pPr>
        <w:spacing w:before="320" w:after="120" w:line="276" w:lineRule="auto"/>
        <w:jc w:val="left"/>
      </w:pPr>
      <w:r>
        <w:rPr>
          <w:rFonts w:ascii="Times New Roman" w:hAnsi="Times New Roman"/>
          <w:b/>
          <w:i w:val="0"/>
          <w:color w:val="1B365D"/>
          <w:sz w:val="30"/>
        </w:rPr>
        <w:t>IV. BẢNG TỔNG HỢP CHI TIẾT WORK ITEMS TRÊN JIRA</w:t>
      </w:r>
    </w:p>
    <w:p>
      <w:pPr>
        <w:spacing w:before="0" w:after="120" w:line="276" w:lineRule="auto"/>
        <w:jc w:val="left"/>
      </w:pPr>
      <w:r>
        <w:rPr>
          <w:rFonts w:ascii="Times New Roman" w:hAnsi="Times New Roman"/>
          <w:b w:val="0"/>
          <w:i w:val="0"/>
          <w:color w:val="333333"/>
          <w:sz w:val="26"/>
        </w:rPr>
        <w:t>Dưới đây là bảng thống kê toàn bộ 8 hạng mục công việc thuộc Sprint 4 đã được nghiệm thu và chuyển trạng thái `Done` trên hệ thống quản lý Jira:</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560"/>
        <w:gridCol w:w="1560"/>
        <w:gridCol w:w="1560"/>
        <w:gridCol w:w="1560"/>
        <w:gridCol w:w="1560"/>
        <w:gridCol w:w="1560"/>
      </w:tblGrid>
      <w:tr>
        <w:tc>
          <w:tcPr>
            <w:tcW w:type="dxa" w:w="1584"/>
            <w:shd w:fill="1B365D"/>
            <w:tcMar>
              <w:top w:w="80" w:type="dxa"/>
              <w:bottom w:w="80" w:type="dxa"/>
              <w:left w:w="60" w:type="dxa"/>
              <w:right w:w="60" w:type="dxa"/>
            </w:tcMar>
          </w:tcPr>
          <w:p>
            <w:pPr>
              <w:spacing w:after="0"/>
              <w:jc w:val="center"/>
            </w:pPr>
            <w:r>
              <w:rPr>
                <w:b/>
                <w:color w:val="FFFFFF"/>
                <w:sz w:val="20"/>
              </w:rPr>
              <w:t>Mã Task Jira</w:t>
            </w:r>
          </w:p>
        </w:tc>
        <w:tc>
          <w:tcPr>
            <w:tcW w:type="dxa" w:w="3744"/>
            <w:shd w:fill="1B365D"/>
            <w:tcMar>
              <w:top w:w="80" w:type="dxa"/>
              <w:bottom w:w="80" w:type="dxa"/>
              <w:left w:w="60" w:type="dxa"/>
              <w:right w:w="60" w:type="dxa"/>
            </w:tcMar>
          </w:tcPr>
          <w:p>
            <w:pPr>
              <w:spacing w:after="0"/>
              <w:jc w:val="left"/>
            </w:pPr>
            <w:r>
              <w:rPr>
                <w:b/>
                <w:color w:val="FFFFFF"/>
                <w:sz w:val="20"/>
              </w:rPr>
              <w:t>Tên hạng mục công việc (Work Items)</w:t>
            </w:r>
          </w:p>
        </w:tc>
        <w:tc>
          <w:tcPr>
            <w:tcW w:type="dxa" w:w="1152"/>
            <w:shd w:fill="1B365D"/>
            <w:tcMar>
              <w:top w:w="80" w:type="dxa"/>
              <w:bottom w:w="80" w:type="dxa"/>
              <w:left w:w="60" w:type="dxa"/>
              <w:right w:w="60" w:type="dxa"/>
            </w:tcMar>
          </w:tcPr>
          <w:p>
            <w:pPr>
              <w:spacing w:after="0"/>
              <w:jc w:val="center"/>
            </w:pPr>
            <w:r>
              <w:rPr>
                <w:b/>
                <w:color w:val="FFFFFF"/>
                <w:sz w:val="20"/>
              </w:rPr>
              <w:t>Hạn xong</w:t>
            </w:r>
          </w:p>
        </w:tc>
        <w:tc>
          <w:tcPr>
            <w:tcW w:type="dxa" w:w="576"/>
            <w:shd w:fill="1B365D"/>
            <w:tcMar>
              <w:top w:w="80" w:type="dxa"/>
              <w:bottom w:w="80" w:type="dxa"/>
              <w:left w:w="60" w:type="dxa"/>
              <w:right w:w="60" w:type="dxa"/>
            </w:tcMar>
          </w:tcPr>
          <w:p>
            <w:pPr>
              <w:spacing w:after="0"/>
              <w:jc w:val="center"/>
            </w:pPr>
            <w:r>
              <w:rPr>
                <w:b/>
                <w:color w:val="FFFFFF"/>
                <w:sz w:val="20"/>
              </w:rPr>
              <w:t>Pts</w:t>
            </w:r>
          </w:p>
        </w:tc>
        <w:tc>
          <w:tcPr>
            <w:tcW w:type="dxa" w:w="1440"/>
            <w:shd w:fill="1B365D"/>
            <w:tcMar>
              <w:top w:w="80" w:type="dxa"/>
              <w:bottom w:w="80" w:type="dxa"/>
              <w:left w:w="60" w:type="dxa"/>
              <w:right w:w="60" w:type="dxa"/>
            </w:tcMar>
          </w:tcPr>
          <w:p>
            <w:pPr>
              <w:spacing w:after="0"/>
              <w:jc w:val="center"/>
            </w:pPr>
            <w:r>
              <w:rPr>
                <w:b/>
                <w:color w:val="FFFFFF"/>
                <w:sz w:val="20"/>
              </w:rPr>
              <w:t>Phụ trách</w:t>
            </w:r>
          </w:p>
        </w:tc>
        <w:tc>
          <w:tcPr>
            <w:tcW w:type="dxa" w:w="864"/>
            <w:shd w:fill="1B365D"/>
            <w:tcMar>
              <w:top w:w="80" w:type="dxa"/>
              <w:bottom w:w="80" w:type="dxa"/>
              <w:left w:w="60" w:type="dxa"/>
              <w:right w:w="60" w:type="dxa"/>
            </w:tcMar>
          </w:tcPr>
          <w:p>
            <w:pPr>
              <w:spacing w:after="0"/>
              <w:jc w:val="center"/>
            </w:pPr>
            <w:r>
              <w:rPr>
                <w:b/>
                <w:color w:val="FFFFFF"/>
                <w:sz w:val="20"/>
              </w:rPr>
              <w:t>Trạng thái</w:t>
            </w:r>
          </w:p>
        </w:tc>
      </w:tr>
      <w:tr>
        <w:tc>
          <w:tcPr>
            <w:tcW w:type="dxa" w:w="1584"/>
            <w:shd w:fill="F9FAFA"/>
            <w:tcMar>
              <w:top w:w="60" w:type="dxa"/>
              <w:bottom w:w="60" w:type="dxa"/>
              <w:left w:w="60" w:type="dxa"/>
              <w:right w:w="60" w:type="dxa"/>
            </w:tcMar>
          </w:tcPr>
          <w:p>
            <w:pPr>
              <w:spacing w:after="0"/>
              <w:jc w:val="center"/>
            </w:pPr>
            <w:r>
              <w:rPr>
                <w:sz w:val="20"/>
              </w:rPr>
              <w:t>SCRUM-59</w:t>
            </w:r>
          </w:p>
        </w:tc>
        <w:tc>
          <w:tcPr>
            <w:tcW w:type="dxa" w:w="3744"/>
            <w:shd w:fill="F9FAFA"/>
            <w:tcMar>
              <w:top w:w="60" w:type="dxa"/>
              <w:bottom w:w="60" w:type="dxa"/>
              <w:left w:w="60" w:type="dxa"/>
              <w:right w:w="60" w:type="dxa"/>
            </w:tcMar>
          </w:tcPr>
          <w:p>
            <w:pPr>
              <w:spacing w:after="0"/>
              <w:jc w:val="left"/>
            </w:pPr>
            <w:r>
              <w:rPr>
                <w:sz w:val="20"/>
              </w:rPr>
              <w:t>Hoàn thiện Profile</w:t>
            </w:r>
          </w:p>
        </w:tc>
        <w:tc>
          <w:tcPr>
            <w:tcW w:type="dxa" w:w="1152"/>
            <w:shd w:fill="F9FAFA"/>
            <w:tcMar>
              <w:top w:w="60" w:type="dxa"/>
              <w:bottom w:w="60" w:type="dxa"/>
              <w:left w:w="60" w:type="dxa"/>
              <w:right w:w="60" w:type="dxa"/>
            </w:tcMar>
          </w:tcPr>
          <w:p>
            <w:pPr>
              <w:spacing w:after="0"/>
              <w:jc w:val="center"/>
            </w:pPr>
            <w:r>
              <w:rPr>
                <w:sz w:val="20"/>
              </w:rPr>
              <w:t>Oct 21</w:t>
            </w:r>
          </w:p>
        </w:tc>
        <w:tc>
          <w:tcPr>
            <w:tcW w:type="dxa" w:w="576"/>
            <w:shd w:fill="F9FAFA"/>
            <w:tcMar>
              <w:top w:w="60" w:type="dxa"/>
              <w:bottom w:w="60" w:type="dxa"/>
              <w:left w:w="60" w:type="dxa"/>
              <w:right w:w="60" w:type="dxa"/>
            </w:tcMar>
          </w:tcPr>
          <w:p>
            <w:pPr>
              <w:spacing w:after="0"/>
              <w:jc w:val="center"/>
            </w:pPr>
            <w:r>
              <w:rPr>
                <w:sz w:val="20"/>
              </w:rPr>
              <w:t>5</w:t>
            </w:r>
          </w:p>
        </w:tc>
        <w:tc>
          <w:tcPr>
            <w:tcW w:type="dxa" w:w="1440"/>
            <w:shd w:fill="F9FAFA"/>
            <w:tcMar>
              <w:top w:w="60" w:type="dxa"/>
              <w:bottom w:w="60" w:type="dxa"/>
              <w:left w:w="60" w:type="dxa"/>
              <w:right w:w="60" w:type="dxa"/>
            </w:tcMar>
          </w:tcPr>
          <w:p>
            <w:pPr>
              <w:spacing w:after="0"/>
              <w:jc w:val="center"/>
            </w:pPr>
            <w:r>
              <w:rPr>
                <w:sz w:val="20"/>
              </w:rPr>
              <w:t>KQ</w:t>
            </w:r>
          </w:p>
        </w:tc>
        <w:tc>
          <w:tcPr>
            <w:tcW w:type="dxa" w:w="864"/>
            <w:shd w:fill="F9FAFA"/>
            <w:tcMar>
              <w:top w:w="60" w:type="dxa"/>
              <w:bottom w:w="60" w:type="dxa"/>
              <w:left w:w="60" w:type="dxa"/>
              <w:right w:w="60" w:type="dxa"/>
            </w:tcMar>
          </w:tcPr>
          <w:p>
            <w:pPr>
              <w:spacing w:after="0"/>
              <w:jc w:val="center"/>
            </w:pPr>
            <w:r>
              <w:rPr>
                <w:sz w:val="20"/>
              </w:rPr>
              <w:t>Done</w:t>
            </w:r>
          </w:p>
        </w:tc>
      </w:tr>
      <w:tr>
        <w:tc>
          <w:tcPr>
            <w:tcW w:type="dxa" w:w="1584"/>
            <w:shd w:fill="FFFFFF"/>
            <w:tcMar>
              <w:top w:w="60" w:type="dxa"/>
              <w:bottom w:w="60" w:type="dxa"/>
              <w:left w:w="60" w:type="dxa"/>
              <w:right w:w="60" w:type="dxa"/>
            </w:tcMar>
          </w:tcPr>
          <w:p>
            <w:pPr>
              <w:spacing w:after="0"/>
              <w:jc w:val="center"/>
            </w:pPr>
            <w:r>
              <w:rPr>
                <w:sz w:val="20"/>
              </w:rPr>
              <w:t>SCRUM-60</w:t>
            </w:r>
          </w:p>
        </w:tc>
        <w:tc>
          <w:tcPr>
            <w:tcW w:type="dxa" w:w="3744"/>
            <w:shd w:fill="FFFFFF"/>
            <w:tcMar>
              <w:top w:w="60" w:type="dxa"/>
              <w:bottom w:w="60" w:type="dxa"/>
              <w:left w:w="60" w:type="dxa"/>
              <w:right w:w="60" w:type="dxa"/>
            </w:tcMar>
          </w:tcPr>
          <w:p>
            <w:pPr>
              <w:spacing w:after="0"/>
              <w:jc w:val="left"/>
            </w:pPr>
            <w:r>
              <w:rPr>
                <w:sz w:val="20"/>
              </w:rPr>
              <w:t>Hoàn thiện Booking History</w:t>
            </w:r>
          </w:p>
        </w:tc>
        <w:tc>
          <w:tcPr>
            <w:tcW w:type="dxa" w:w="1152"/>
            <w:shd w:fill="FFFFFF"/>
            <w:tcMar>
              <w:top w:w="60" w:type="dxa"/>
              <w:bottom w:w="60" w:type="dxa"/>
              <w:left w:w="60" w:type="dxa"/>
              <w:right w:w="60" w:type="dxa"/>
            </w:tcMar>
          </w:tcPr>
          <w:p>
            <w:pPr>
              <w:spacing w:after="0"/>
              <w:jc w:val="center"/>
            </w:pPr>
            <w:r>
              <w:rPr>
                <w:sz w:val="20"/>
              </w:rPr>
              <w:t>Oct 22</w:t>
            </w:r>
          </w:p>
        </w:tc>
        <w:tc>
          <w:tcPr>
            <w:tcW w:type="dxa" w:w="576"/>
            <w:shd w:fill="FFFFFF"/>
            <w:tcMar>
              <w:top w:w="60" w:type="dxa"/>
              <w:bottom w:w="60" w:type="dxa"/>
              <w:left w:w="60" w:type="dxa"/>
              <w:right w:w="60" w:type="dxa"/>
            </w:tcMar>
          </w:tcPr>
          <w:p>
            <w:pPr>
              <w:spacing w:after="0"/>
              <w:jc w:val="center"/>
            </w:pPr>
            <w:r>
              <w:rPr>
                <w:sz w:val="20"/>
              </w:rPr>
              <w:t>5</w:t>
            </w:r>
          </w:p>
        </w:tc>
        <w:tc>
          <w:tcPr>
            <w:tcW w:type="dxa" w:w="1440"/>
            <w:shd w:fill="FFFFFF"/>
            <w:tcMar>
              <w:top w:w="60" w:type="dxa"/>
              <w:bottom w:w="60" w:type="dxa"/>
              <w:left w:w="60" w:type="dxa"/>
              <w:right w:w="60" w:type="dxa"/>
            </w:tcMar>
          </w:tcPr>
          <w:p>
            <w:pPr>
              <w:spacing w:after="0"/>
              <w:jc w:val="center"/>
            </w:pPr>
            <w:r>
              <w:rPr>
                <w:sz w:val="20"/>
              </w:rPr>
              <w:t>NL</w:t>
            </w:r>
          </w:p>
        </w:tc>
        <w:tc>
          <w:tcPr>
            <w:tcW w:type="dxa" w:w="864"/>
            <w:shd w:fill="FFFFFF"/>
            <w:tcMar>
              <w:top w:w="60" w:type="dxa"/>
              <w:bottom w:w="60" w:type="dxa"/>
              <w:left w:w="60" w:type="dxa"/>
              <w:right w:w="60" w:type="dxa"/>
            </w:tcMar>
          </w:tcPr>
          <w:p>
            <w:pPr>
              <w:spacing w:after="0"/>
              <w:jc w:val="center"/>
            </w:pPr>
            <w:r>
              <w:rPr>
                <w:sz w:val="20"/>
              </w:rPr>
              <w:t>Done</w:t>
            </w:r>
          </w:p>
        </w:tc>
      </w:tr>
      <w:tr>
        <w:tc>
          <w:tcPr>
            <w:tcW w:type="dxa" w:w="1584"/>
            <w:shd w:fill="F9FAFA"/>
            <w:tcMar>
              <w:top w:w="60" w:type="dxa"/>
              <w:bottom w:w="60" w:type="dxa"/>
              <w:left w:w="60" w:type="dxa"/>
              <w:right w:w="60" w:type="dxa"/>
            </w:tcMar>
          </w:tcPr>
          <w:p>
            <w:pPr>
              <w:spacing w:after="0"/>
              <w:jc w:val="center"/>
            </w:pPr>
            <w:r>
              <w:rPr>
                <w:sz w:val="20"/>
              </w:rPr>
              <w:t>SCRUM-61</w:t>
            </w:r>
          </w:p>
        </w:tc>
        <w:tc>
          <w:tcPr>
            <w:tcW w:type="dxa" w:w="3744"/>
            <w:shd w:fill="F9FAFA"/>
            <w:tcMar>
              <w:top w:w="60" w:type="dxa"/>
              <w:bottom w:w="60" w:type="dxa"/>
              <w:left w:w="60" w:type="dxa"/>
              <w:right w:w="60" w:type="dxa"/>
            </w:tcMar>
          </w:tcPr>
          <w:p>
            <w:pPr>
              <w:spacing w:after="0"/>
              <w:jc w:val="left"/>
            </w:pPr>
            <w:r>
              <w:rPr>
                <w:sz w:val="20"/>
              </w:rPr>
              <w:t>Hoàn thiện Notification</w:t>
            </w:r>
          </w:p>
        </w:tc>
        <w:tc>
          <w:tcPr>
            <w:tcW w:type="dxa" w:w="1152"/>
            <w:shd w:fill="F9FAFA"/>
            <w:tcMar>
              <w:top w:w="60" w:type="dxa"/>
              <w:bottom w:w="60" w:type="dxa"/>
              <w:left w:w="60" w:type="dxa"/>
              <w:right w:w="60" w:type="dxa"/>
            </w:tcMar>
          </w:tcPr>
          <w:p>
            <w:pPr>
              <w:spacing w:after="0"/>
              <w:jc w:val="center"/>
            </w:pPr>
            <w:r>
              <w:rPr>
                <w:sz w:val="20"/>
              </w:rPr>
              <w:t>Oct 22</w:t>
            </w:r>
          </w:p>
        </w:tc>
        <w:tc>
          <w:tcPr>
            <w:tcW w:type="dxa" w:w="576"/>
            <w:shd w:fill="F9FAFA"/>
            <w:tcMar>
              <w:top w:w="60" w:type="dxa"/>
              <w:bottom w:w="60" w:type="dxa"/>
              <w:left w:w="60" w:type="dxa"/>
              <w:right w:w="60" w:type="dxa"/>
            </w:tcMar>
          </w:tcPr>
          <w:p>
            <w:pPr>
              <w:spacing w:after="0"/>
              <w:jc w:val="center"/>
            </w:pPr>
            <w:r>
              <w:rPr>
                <w:sz w:val="20"/>
              </w:rPr>
              <w:t>5</w:t>
            </w:r>
          </w:p>
        </w:tc>
        <w:tc>
          <w:tcPr>
            <w:tcW w:type="dxa" w:w="1440"/>
            <w:shd w:fill="F9FAFA"/>
            <w:tcMar>
              <w:top w:w="60" w:type="dxa"/>
              <w:bottom w:w="60" w:type="dxa"/>
              <w:left w:w="60" w:type="dxa"/>
              <w:right w:w="60" w:type="dxa"/>
            </w:tcMar>
          </w:tcPr>
          <w:p>
            <w:pPr>
              <w:spacing w:after="0"/>
              <w:jc w:val="center"/>
            </w:pPr>
            <w:r>
              <w:rPr>
                <w:sz w:val="20"/>
              </w:rPr>
              <w:t>KQ</w:t>
            </w:r>
          </w:p>
        </w:tc>
        <w:tc>
          <w:tcPr>
            <w:tcW w:type="dxa" w:w="864"/>
            <w:shd w:fill="F9FAFA"/>
            <w:tcMar>
              <w:top w:w="60" w:type="dxa"/>
              <w:bottom w:w="60" w:type="dxa"/>
              <w:left w:w="60" w:type="dxa"/>
              <w:right w:w="60" w:type="dxa"/>
            </w:tcMar>
          </w:tcPr>
          <w:p>
            <w:pPr>
              <w:spacing w:after="0"/>
              <w:jc w:val="center"/>
            </w:pPr>
            <w:r>
              <w:rPr>
                <w:sz w:val="20"/>
              </w:rPr>
              <w:t>Done</w:t>
            </w:r>
          </w:p>
        </w:tc>
      </w:tr>
      <w:tr>
        <w:tc>
          <w:tcPr>
            <w:tcW w:type="dxa" w:w="1584"/>
            <w:shd w:fill="FFFFFF"/>
            <w:tcMar>
              <w:top w:w="60" w:type="dxa"/>
              <w:bottom w:w="60" w:type="dxa"/>
              <w:left w:w="60" w:type="dxa"/>
              <w:right w:w="60" w:type="dxa"/>
            </w:tcMar>
          </w:tcPr>
          <w:p>
            <w:pPr>
              <w:spacing w:after="0"/>
              <w:jc w:val="center"/>
            </w:pPr>
            <w:r>
              <w:rPr>
                <w:sz w:val="20"/>
              </w:rPr>
              <w:t>SCRUM-62</w:t>
            </w:r>
          </w:p>
        </w:tc>
        <w:tc>
          <w:tcPr>
            <w:tcW w:type="dxa" w:w="3744"/>
            <w:shd w:fill="FFFFFF"/>
            <w:tcMar>
              <w:top w:w="60" w:type="dxa"/>
              <w:bottom w:w="60" w:type="dxa"/>
              <w:left w:w="60" w:type="dxa"/>
              <w:right w:w="60" w:type="dxa"/>
            </w:tcMar>
          </w:tcPr>
          <w:p>
            <w:pPr>
              <w:spacing w:after="0"/>
              <w:jc w:val="left"/>
            </w:pPr>
            <w:r>
              <w:rPr>
                <w:sz w:val="20"/>
              </w:rPr>
              <w:t>Hoàn thiện chức năng Admin cần thiết</w:t>
            </w:r>
          </w:p>
        </w:tc>
        <w:tc>
          <w:tcPr>
            <w:tcW w:type="dxa" w:w="1152"/>
            <w:shd w:fill="FFFFFF"/>
            <w:tcMar>
              <w:top w:w="60" w:type="dxa"/>
              <w:bottom w:w="60" w:type="dxa"/>
              <w:left w:w="60" w:type="dxa"/>
              <w:right w:w="60" w:type="dxa"/>
            </w:tcMar>
          </w:tcPr>
          <w:p>
            <w:pPr>
              <w:spacing w:after="0"/>
              <w:jc w:val="center"/>
            </w:pPr>
            <w:r>
              <w:rPr>
                <w:sz w:val="20"/>
              </w:rPr>
              <w:t>Oct 24</w:t>
            </w:r>
          </w:p>
        </w:tc>
        <w:tc>
          <w:tcPr>
            <w:tcW w:type="dxa" w:w="576"/>
            <w:shd w:fill="FFFFFF"/>
            <w:tcMar>
              <w:top w:w="60" w:type="dxa"/>
              <w:bottom w:w="60" w:type="dxa"/>
              <w:left w:w="60" w:type="dxa"/>
              <w:right w:w="60" w:type="dxa"/>
            </w:tcMar>
          </w:tcPr>
          <w:p>
            <w:pPr>
              <w:spacing w:after="0"/>
              <w:jc w:val="center"/>
            </w:pPr>
            <w:r>
              <w:rPr>
                <w:sz w:val="20"/>
              </w:rPr>
              <w:t>13</w:t>
            </w:r>
          </w:p>
        </w:tc>
        <w:tc>
          <w:tcPr>
            <w:tcW w:type="dxa" w:w="1440"/>
            <w:shd w:fill="FFFFFF"/>
            <w:tcMar>
              <w:top w:w="60" w:type="dxa"/>
              <w:bottom w:w="60" w:type="dxa"/>
              <w:left w:w="60" w:type="dxa"/>
              <w:right w:w="60" w:type="dxa"/>
            </w:tcMar>
          </w:tcPr>
          <w:p>
            <w:pPr>
              <w:spacing w:after="0"/>
              <w:jc w:val="center"/>
            </w:pPr>
            <w:r>
              <w:rPr>
                <w:sz w:val="20"/>
              </w:rPr>
              <w:t>NL</w:t>
            </w:r>
          </w:p>
        </w:tc>
        <w:tc>
          <w:tcPr>
            <w:tcW w:type="dxa" w:w="864"/>
            <w:shd w:fill="FFFFFF"/>
            <w:tcMar>
              <w:top w:w="60" w:type="dxa"/>
              <w:bottom w:w="60" w:type="dxa"/>
              <w:left w:w="60" w:type="dxa"/>
              <w:right w:w="60" w:type="dxa"/>
            </w:tcMar>
          </w:tcPr>
          <w:p>
            <w:pPr>
              <w:spacing w:after="0"/>
              <w:jc w:val="center"/>
            </w:pPr>
            <w:r>
              <w:rPr>
                <w:sz w:val="20"/>
              </w:rPr>
              <w:t>Done</w:t>
            </w:r>
          </w:p>
        </w:tc>
      </w:tr>
      <w:tr>
        <w:tc>
          <w:tcPr>
            <w:tcW w:type="dxa" w:w="1584"/>
            <w:shd w:fill="F9FAFA"/>
            <w:tcMar>
              <w:top w:w="60" w:type="dxa"/>
              <w:bottom w:w="60" w:type="dxa"/>
              <w:left w:w="60" w:type="dxa"/>
              <w:right w:w="60" w:type="dxa"/>
            </w:tcMar>
          </w:tcPr>
          <w:p>
            <w:pPr>
              <w:spacing w:after="0"/>
              <w:jc w:val="center"/>
            </w:pPr>
            <w:r>
              <w:rPr>
                <w:sz w:val="20"/>
              </w:rPr>
              <w:t>SCRUM-63</w:t>
            </w:r>
          </w:p>
        </w:tc>
        <w:tc>
          <w:tcPr>
            <w:tcW w:type="dxa" w:w="3744"/>
            <w:shd w:fill="F9FAFA"/>
            <w:tcMar>
              <w:top w:w="60" w:type="dxa"/>
              <w:bottom w:w="60" w:type="dxa"/>
              <w:left w:w="60" w:type="dxa"/>
              <w:right w:w="60" w:type="dxa"/>
            </w:tcMar>
          </w:tcPr>
          <w:p>
            <w:pPr>
              <w:spacing w:after="0"/>
              <w:jc w:val="left"/>
            </w:pPr>
            <w:r>
              <w:rPr>
                <w:sz w:val="20"/>
              </w:rPr>
              <w:t>Kiểm thử Authentication</w:t>
            </w:r>
          </w:p>
        </w:tc>
        <w:tc>
          <w:tcPr>
            <w:tcW w:type="dxa" w:w="1152"/>
            <w:shd w:fill="F9FAFA"/>
            <w:tcMar>
              <w:top w:w="60" w:type="dxa"/>
              <w:bottom w:w="60" w:type="dxa"/>
              <w:left w:w="60" w:type="dxa"/>
              <w:right w:w="60" w:type="dxa"/>
            </w:tcMar>
          </w:tcPr>
          <w:p>
            <w:pPr>
              <w:spacing w:after="0"/>
              <w:jc w:val="center"/>
            </w:pPr>
            <w:r>
              <w:rPr>
                <w:sz w:val="20"/>
              </w:rPr>
              <w:t>Oct 23</w:t>
            </w:r>
          </w:p>
        </w:tc>
        <w:tc>
          <w:tcPr>
            <w:tcW w:type="dxa" w:w="576"/>
            <w:shd w:fill="F9FAFA"/>
            <w:tcMar>
              <w:top w:w="60" w:type="dxa"/>
              <w:bottom w:w="60" w:type="dxa"/>
              <w:left w:w="60" w:type="dxa"/>
              <w:right w:w="60" w:type="dxa"/>
            </w:tcMar>
          </w:tcPr>
          <w:p>
            <w:pPr>
              <w:spacing w:after="0"/>
              <w:jc w:val="center"/>
            </w:pPr>
            <w:r>
              <w:rPr>
                <w:sz w:val="20"/>
              </w:rPr>
              <w:t>5</w:t>
            </w:r>
          </w:p>
        </w:tc>
        <w:tc>
          <w:tcPr>
            <w:tcW w:type="dxa" w:w="1440"/>
            <w:shd w:fill="F9FAFA"/>
            <w:tcMar>
              <w:top w:w="60" w:type="dxa"/>
              <w:bottom w:w="60" w:type="dxa"/>
              <w:left w:w="60" w:type="dxa"/>
              <w:right w:w="60" w:type="dxa"/>
            </w:tcMar>
          </w:tcPr>
          <w:p>
            <w:pPr>
              <w:spacing w:after="0"/>
              <w:jc w:val="center"/>
            </w:pPr>
            <w:r>
              <w:rPr>
                <w:sz w:val="20"/>
              </w:rPr>
              <w:t>QA</w:t>
            </w:r>
          </w:p>
        </w:tc>
        <w:tc>
          <w:tcPr>
            <w:tcW w:type="dxa" w:w="864"/>
            <w:shd w:fill="F9FAFA"/>
            <w:tcMar>
              <w:top w:w="60" w:type="dxa"/>
              <w:bottom w:w="60" w:type="dxa"/>
              <w:left w:w="60" w:type="dxa"/>
              <w:right w:w="60" w:type="dxa"/>
            </w:tcMar>
          </w:tcPr>
          <w:p>
            <w:pPr>
              <w:spacing w:after="0"/>
              <w:jc w:val="center"/>
            </w:pPr>
            <w:r>
              <w:rPr>
                <w:sz w:val="20"/>
              </w:rPr>
              <w:t>Done</w:t>
            </w:r>
          </w:p>
        </w:tc>
      </w:tr>
      <w:tr>
        <w:tc>
          <w:tcPr>
            <w:tcW w:type="dxa" w:w="1584"/>
            <w:shd w:fill="FFFFFF"/>
            <w:tcMar>
              <w:top w:w="60" w:type="dxa"/>
              <w:bottom w:w="60" w:type="dxa"/>
              <w:left w:w="60" w:type="dxa"/>
              <w:right w:w="60" w:type="dxa"/>
            </w:tcMar>
          </w:tcPr>
          <w:p>
            <w:pPr>
              <w:spacing w:after="0"/>
              <w:jc w:val="center"/>
            </w:pPr>
            <w:r>
              <w:rPr>
                <w:sz w:val="20"/>
              </w:rPr>
              <w:t>SCRUM-64</w:t>
            </w:r>
          </w:p>
        </w:tc>
        <w:tc>
          <w:tcPr>
            <w:tcW w:type="dxa" w:w="3744"/>
            <w:shd w:fill="FFFFFF"/>
            <w:tcMar>
              <w:top w:w="60" w:type="dxa"/>
              <w:bottom w:w="60" w:type="dxa"/>
              <w:left w:w="60" w:type="dxa"/>
              <w:right w:w="60" w:type="dxa"/>
            </w:tcMar>
          </w:tcPr>
          <w:p>
            <w:pPr>
              <w:spacing w:after="0"/>
              <w:jc w:val="left"/>
            </w:pPr>
            <w:r>
              <w:rPr>
                <w:sz w:val="20"/>
              </w:rPr>
              <w:t>Kiểm thử Movie/Cinema/Showtime</w:t>
            </w:r>
          </w:p>
        </w:tc>
        <w:tc>
          <w:tcPr>
            <w:tcW w:type="dxa" w:w="1152"/>
            <w:shd w:fill="FFFFFF"/>
            <w:tcMar>
              <w:top w:w="60" w:type="dxa"/>
              <w:bottom w:w="60" w:type="dxa"/>
              <w:left w:w="60" w:type="dxa"/>
              <w:right w:w="60" w:type="dxa"/>
            </w:tcMar>
          </w:tcPr>
          <w:p>
            <w:pPr>
              <w:spacing w:after="0"/>
              <w:jc w:val="center"/>
            </w:pPr>
            <w:r>
              <w:rPr>
                <w:sz w:val="20"/>
              </w:rPr>
              <w:t>Oct 24</w:t>
            </w:r>
          </w:p>
        </w:tc>
        <w:tc>
          <w:tcPr>
            <w:tcW w:type="dxa" w:w="576"/>
            <w:shd w:fill="FFFFFF"/>
            <w:tcMar>
              <w:top w:w="60" w:type="dxa"/>
              <w:bottom w:w="60" w:type="dxa"/>
              <w:left w:w="60" w:type="dxa"/>
              <w:right w:w="60" w:type="dxa"/>
            </w:tcMar>
          </w:tcPr>
          <w:p>
            <w:pPr>
              <w:spacing w:after="0"/>
              <w:jc w:val="center"/>
            </w:pPr>
            <w:r>
              <w:rPr>
                <w:sz w:val="20"/>
              </w:rPr>
              <w:t>5</w:t>
            </w:r>
          </w:p>
        </w:tc>
        <w:tc>
          <w:tcPr>
            <w:tcW w:type="dxa" w:w="1440"/>
            <w:shd w:fill="FFFFFF"/>
            <w:tcMar>
              <w:top w:w="60" w:type="dxa"/>
              <w:bottom w:w="60" w:type="dxa"/>
              <w:left w:w="60" w:type="dxa"/>
              <w:right w:w="60" w:type="dxa"/>
            </w:tcMar>
          </w:tcPr>
          <w:p>
            <w:pPr>
              <w:spacing w:after="0"/>
              <w:jc w:val="center"/>
            </w:pPr>
            <w:r>
              <w:rPr>
                <w:sz w:val="20"/>
              </w:rPr>
              <w:t>QA</w:t>
            </w:r>
          </w:p>
        </w:tc>
        <w:tc>
          <w:tcPr>
            <w:tcW w:type="dxa" w:w="864"/>
            <w:shd w:fill="FFFFFF"/>
            <w:tcMar>
              <w:top w:w="60" w:type="dxa"/>
              <w:bottom w:w="60" w:type="dxa"/>
              <w:left w:w="60" w:type="dxa"/>
              <w:right w:w="60" w:type="dxa"/>
            </w:tcMar>
          </w:tcPr>
          <w:p>
            <w:pPr>
              <w:spacing w:after="0"/>
              <w:jc w:val="center"/>
            </w:pPr>
            <w:r>
              <w:rPr>
                <w:sz w:val="20"/>
              </w:rPr>
              <w:t>Done</w:t>
            </w:r>
          </w:p>
        </w:tc>
      </w:tr>
      <w:tr>
        <w:tc>
          <w:tcPr>
            <w:tcW w:type="dxa" w:w="1584"/>
            <w:shd w:fill="F9FAFA"/>
            <w:tcMar>
              <w:top w:w="60" w:type="dxa"/>
              <w:bottom w:w="60" w:type="dxa"/>
              <w:left w:w="60" w:type="dxa"/>
              <w:right w:w="60" w:type="dxa"/>
            </w:tcMar>
          </w:tcPr>
          <w:p>
            <w:pPr>
              <w:spacing w:after="0"/>
              <w:jc w:val="center"/>
            </w:pPr>
            <w:r>
              <w:rPr>
                <w:sz w:val="20"/>
              </w:rPr>
              <w:t>SCRUM-65</w:t>
            </w:r>
          </w:p>
        </w:tc>
        <w:tc>
          <w:tcPr>
            <w:tcW w:type="dxa" w:w="3744"/>
            <w:shd w:fill="F9FAFA"/>
            <w:tcMar>
              <w:top w:w="60" w:type="dxa"/>
              <w:bottom w:w="60" w:type="dxa"/>
              <w:left w:w="60" w:type="dxa"/>
              <w:right w:w="60" w:type="dxa"/>
            </w:tcMar>
          </w:tcPr>
          <w:p>
            <w:pPr>
              <w:spacing w:after="0"/>
              <w:jc w:val="left"/>
            </w:pPr>
            <w:r>
              <w:rPr>
                <w:sz w:val="20"/>
              </w:rPr>
              <w:t>Kiểm thử Booking</w:t>
            </w:r>
          </w:p>
        </w:tc>
        <w:tc>
          <w:tcPr>
            <w:tcW w:type="dxa" w:w="1152"/>
            <w:shd w:fill="F9FAFA"/>
            <w:tcMar>
              <w:top w:w="60" w:type="dxa"/>
              <w:bottom w:w="60" w:type="dxa"/>
              <w:left w:w="60" w:type="dxa"/>
              <w:right w:w="60" w:type="dxa"/>
            </w:tcMar>
          </w:tcPr>
          <w:p>
            <w:pPr>
              <w:spacing w:after="0"/>
              <w:jc w:val="center"/>
            </w:pPr>
            <w:r>
              <w:rPr>
                <w:sz w:val="20"/>
              </w:rPr>
              <w:t>Oct 25</w:t>
            </w:r>
          </w:p>
        </w:tc>
        <w:tc>
          <w:tcPr>
            <w:tcW w:type="dxa" w:w="576"/>
            <w:shd w:fill="F9FAFA"/>
            <w:tcMar>
              <w:top w:w="60" w:type="dxa"/>
              <w:bottom w:w="60" w:type="dxa"/>
              <w:left w:w="60" w:type="dxa"/>
              <w:right w:w="60" w:type="dxa"/>
            </w:tcMar>
          </w:tcPr>
          <w:p>
            <w:pPr>
              <w:spacing w:after="0"/>
              <w:jc w:val="center"/>
            </w:pPr>
            <w:r>
              <w:rPr>
                <w:sz w:val="20"/>
              </w:rPr>
              <w:t>8</w:t>
            </w:r>
          </w:p>
        </w:tc>
        <w:tc>
          <w:tcPr>
            <w:tcW w:type="dxa" w:w="1440"/>
            <w:shd w:fill="F9FAFA"/>
            <w:tcMar>
              <w:top w:w="60" w:type="dxa"/>
              <w:bottom w:w="60" w:type="dxa"/>
              <w:left w:w="60" w:type="dxa"/>
              <w:right w:w="60" w:type="dxa"/>
            </w:tcMar>
          </w:tcPr>
          <w:p>
            <w:pPr>
              <w:spacing w:after="0"/>
              <w:jc w:val="center"/>
            </w:pPr>
            <w:r>
              <w:rPr>
                <w:sz w:val="20"/>
              </w:rPr>
              <w:t>QA</w:t>
            </w:r>
          </w:p>
        </w:tc>
        <w:tc>
          <w:tcPr>
            <w:tcW w:type="dxa" w:w="864"/>
            <w:shd w:fill="F9FAFA"/>
            <w:tcMar>
              <w:top w:w="60" w:type="dxa"/>
              <w:bottom w:w="60" w:type="dxa"/>
              <w:left w:w="60" w:type="dxa"/>
              <w:right w:w="60" w:type="dxa"/>
            </w:tcMar>
          </w:tcPr>
          <w:p>
            <w:pPr>
              <w:spacing w:after="0"/>
              <w:jc w:val="center"/>
            </w:pPr>
            <w:r>
              <w:rPr>
                <w:sz w:val="20"/>
              </w:rPr>
              <w:t>Done</w:t>
            </w:r>
          </w:p>
        </w:tc>
      </w:tr>
      <w:tr>
        <w:tc>
          <w:tcPr>
            <w:tcW w:type="dxa" w:w="1584"/>
            <w:shd w:fill="FFFFFF"/>
            <w:tcMar>
              <w:top w:w="60" w:type="dxa"/>
              <w:bottom w:w="60" w:type="dxa"/>
              <w:left w:w="60" w:type="dxa"/>
              <w:right w:w="60" w:type="dxa"/>
            </w:tcMar>
          </w:tcPr>
          <w:p>
            <w:pPr>
              <w:spacing w:after="0"/>
              <w:jc w:val="center"/>
            </w:pPr>
            <w:r>
              <w:rPr>
                <w:sz w:val="20"/>
              </w:rPr>
              <w:t>SCRUM-66</w:t>
            </w:r>
          </w:p>
        </w:tc>
        <w:tc>
          <w:tcPr>
            <w:tcW w:type="dxa" w:w="3744"/>
            <w:shd w:fill="FFFFFF"/>
            <w:tcMar>
              <w:top w:w="60" w:type="dxa"/>
              <w:bottom w:w="60" w:type="dxa"/>
              <w:left w:w="60" w:type="dxa"/>
              <w:right w:w="60" w:type="dxa"/>
            </w:tcMar>
          </w:tcPr>
          <w:p>
            <w:pPr>
              <w:spacing w:after="0"/>
              <w:jc w:val="left"/>
            </w:pPr>
            <w:r>
              <w:rPr>
                <w:sz w:val="20"/>
              </w:rPr>
              <w:t>Kiểm thử Payment/Ticket</w:t>
            </w:r>
          </w:p>
        </w:tc>
        <w:tc>
          <w:tcPr>
            <w:tcW w:type="dxa" w:w="1152"/>
            <w:shd w:fill="FFFFFF"/>
            <w:tcMar>
              <w:top w:w="60" w:type="dxa"/>
              <w:bottom w:w="60" w:type="dxa"/>
              <w:left w:w="60" w:type="dxa"/>
              <w:right w:w="60" w:type="dxa"/>
            </w:tcMar>
          </w:tcPr>
          <w:p>
            <w:pPr>
              <w:spacing w:after="0"/>
              <w:jc w:val="center"/>
            </w:pPr>
            <w:r>
              <w:rPr>
                <w:sz w:val="20"/>
              </w:rPr>
              <w:t>Oct 25</w:t>
            </w:r>
          </w:p>
        </w:tc>
        <w:tc>
          <w:tcPr>
            <w:tcW w:type="dxa" w:w="576"/>
            <w:shd w:fill="FFFFFF"/>
            <w:tcMar>
              <w:top w:w="60" w:type="dxa"/>
              <w:bottom w:w="60" w:type="dxa"/>
              <w:left w:w="60" w:type="dxa"/>
              <w:right w:w="60" w:type="dxa"/>
            </w:tcMar>
          </w:tcPr>
          <w:p>
            <w:pPr>
              <w:spacing w:after="0"/>
              <w:jc w:val="center"/>
            </w:pPr>
            <w:r>
              <w:rPr>
                <w:sz w:val="20"/>
              </w:rPr>
              <w:t>8</w:t>
            </w:r>
          </w:p>
        </w:tc>
        <w:tc>
          <w:tcPr>
            <w:tcW w:type="dxa" w:w="1440"/>
            <w:shd w:fill="FFFFFF"/>
            <w:tcMar>
              <w:top w:w="60" w:type="dxa"/>
              <w:bottom w:w="60" w:type="dxa"/>
              <w:left w:w="60" w:type="dxa"/>
              <w:right w:w="60" w:type="dxa"/>
            </w:tcMar>
          </w:tcPr>
          <w:p>
            <w:pPr>
              <w:spacing w:after="0"/>
              <w:jc w:val="center"/>
            </w:pPr>
            <w:r>
              <w:rPr>
                <w:sz w:val="20"/>
              </w:rPr>
              <w:t>QA</w:t>
            </w:r>
          </w:p>
        </w:tc>
        <w:tc>
          <w:tcPr>
            <w:tcW w:type="dxa" w:w="864"/>
            <w:shd w:fill="FFFFFF"/>
            <w:tcMar>
              <w:top w:w="60" w:type="dxa"/>
              <w:bottom w:w="60" w:type="dxa"/>
              <w:left w:w="60" w:type="dxa"/>
              <w:right w:w="60" w:type="dxa"/>
            </w:tcMar>
          </w:tcPr>
          <w:p>
            <w:pPr>
              <w:spacing w:after="0"/>
              <w:jc w:val="center"/>
            </w:pPr>
            <w:r>
              <w:rPr>
                <w:sz w:val="20"/>
              </w:rPr>
              <w:t>Done</w:t>
            </w:r>
          </w:p>
        </w:tc>
      </w:tr>
    </w:tbl>
    <w:p>
      <w:pPr>
        <w:spacing w:before="320" w:after="120" w:line="276" w:lineRule="auto"/>
        <w:jc w:val="left"/>
      </w:pPr>
      <w:r>
        <w:rPr>
          <w:rFonts w:ascii="Times New Roman" w:hAnsi="Times New Roman"/>
          <w:b/>
          <w:i w:val="0"/>
          <w:color w:val="1B365D"/>
          <w:sz w:val="30"/>
        </w:rPr>
        <w:t>V. ĐÁNH GIÁ CẢI TIẾN QUY TRÌNH (SPRINT RETROSPECTIVE)</w:t>
      </w:r>
    </w:p>
    <w:p>
      <w:pPr>
        <w:spacing w:before="240" w:after="80" w:line="276" w:lineRule="auto"/>
        <w:jc w:val="left"/>
      </w:pPr>
      <w:r>
        <w:rPr>
          <w:rFonts w:ascii="Times New Roman" w:hAnsi="Times New Roman"/>
          <w:b/>
          <w:i w:val="0"/>
          <w:color w:val="1B365D"/>
          <w:sz w:val="27"/>
        </w:rPr>
        <w:t>1. Điểm làm tốt (What Went Well)</w:t>
      </w:r>
    </w:p>
    <w:p>
      <w:pPr>
        <w:spacing w:before="0" w:after="120" w:line="276" w:lineRule="auto"/>
        <w:jc w:val="left"/>
      </w:pPr>
      <w:r>
        <w:rPr>
          <w:rFonts w:ascii="Times New Roman" w:hAnsi="Times New Roman"/>
          <w:b w:val="0"/>
          <w:i w:val="0"/>
          <w:color w:val="333333"/>
          <w:sz w:val="26"/>
        </w:rPr>
        <w:t>• Hoàn thành 100% 8 Work Items (54 Story Points) đúng cam kết.</w:t>
      </w:r>
    </w:p>
    <w:p>
      <w:pPr>
        <w:spacing w:before="0" w:after="120" w:line="276" w:lineRule="auto"/>
        <w:jc w:val="left"/>
      </w:pPr>
      <w:r>
        <w:rPr>
          <w:rFonts w:ascii="Times New Roman" w:hAnsi="Times New Roman"/>
          <w:b w:val="0"/>
          <w:i w:val="0"/>
          <w:color w:val="333333"/>
          <w:sz w:val="26"/>
        </w:rPr>
        <w:t>• Tính năng Admin Quét mã QR soát vé vận hành rất chính xác và tiện lợi.</w:t>
      </w:r>
    </w:p>
    <w:p>
      <w:pPr>
        <w:spacing w:before="0" w:after="120" w:line="276" w:lineRule="auto"/>
        <w:jc w:val="left"/>
      </w:pPr>
      <w:r>
        <w:rPr>
          <w:rFonts w:ascii="Times New Roman" w:hAnsi="Times New Roman"/>
          <w:b w:val="0"/>
          <w:i w:val="0"/>
          <w:color w:val="333333"/>
          <w:sz w:val="26"/>
        </w:rPr>
        <w:t>• Bộ kịch bản kiểm thử bao phủ toàn bộ các module trọng yếu của ứng dụng.</w:t>
      </w:r>
    </w:p>
    <w:p>
      <w:pPr>
        <w:spacing w:before="240" w:after="80" w:line="276" w:lineRule="auto"/>
        <w:jc w:val="left"/>
      </w:pPr>
      <w:r>
        <w:rPr>
          <w:rFonts w:ascii="Times New Roman" w:hAnsi="Times New Roman"/>
          <w:b/>
          <w:i w:val="0"/>
          <w:color w:val="1B365D"/>
          <w:sz w:val="27"/>
        </w:rPr>
        <w:t>2. Điểm cần cải thiện (What Can Be Improved)</w:t>
      </w:r>
    </w:p>
    <w:p>
      <w:pPr>
        <w:spacing w:before="0" w:after="120" w:line="276" w:lineRule="auto"/>
        <w:jc w:val="left"/>
      </w:pPr>
      <w:r>
        <w:rPr>
          <w:rFonts w:ascii="Times New Roman" w:hAnsi="Times New Roman"/>
          <w:b w:val="0"/>
          <w:i w:val="0"/>
          <w:color w:val="333333"/>
          <w:sz w:val="26"/>
        </w:rPr>
        <w:t>• Phát hiện một số lỗi nhỏ liên quan đến vỡ khung hiển thị trên các màn hình di động có kích thước quá nhỏ.</w:t>
      </w:r>
    </w:p>
    <w:p>
      <w:pPr>
        <w:spacing w:before="0" w:after="120" w:line="276" w:lineRule="auto"/>
        <w:jc w:val="left"/>
      </w:pPr>
      <w:r>
        <w:rPr>
          <w:rFonts w:ascii="Times New Roman" w:hAnsi="Times New Roman"/>
          <w:b w:val="0"/>
          <w:i w:val="0"/>
          <w:color w:val="333333"/>
          <w:sz w:val="26"/>
        </w:rPr>
        <w:t>• Cần tối ưu tốc độ phản hồi của tính năng quét camera mã QR.</w:t>
      </w:r>
    </w:p>
    <w:p>
      <w:pPr>
        <w:spacing w:before="240" w:after="80" w:line="276" w:lineRule="auto"/>
        <w:jc w:val="left"/>
      </w:pPr>
      <w:r>
        <w:rPr>
          <w:rFonts w:ascii="Times New Roman" w:hAnsi="Times New Roman"/>
          <w:b/>
          <w:i w:val="0"/>
          <w:color w:val="1B365D"/>
          <w:sz w:val="27"/>
        </w:rPr>
        <w:t>3. Hành động cải tiến ở Sprint kế tiếp (Actionable Items)</w:t>
      </w:r>
    </w:p>
    <w:p>
      <w:pPr>
        <w:spacing w:before="0" w:after="120" w:line="276" w:lineRule="auto"/>
        <w:jc w:val="left"/>
      </w:pPr>
      <w:r>
        <w:rPr>
          <w:rFonts w:ascii="Times New Roman" w:hAnsi="Times New Roman"/>
          <w:b w:val="0"/>
          <w:i w:val="0"/>
          <w:color w:val="333333"/>
          <w:sz w:val="26"/>
        </w:rPr>
        <w:t>• Bổ sung thuộc tính `SingleChildScrollView` và `LayoutBuilder` để giao diện Responsive mượt hơn.</w:t>
      </w:r>
    </w:p>
    <w:p>
      <w:pPr>
        <w:spacing w:before="0" w:after="120" w:line="276" w:lineRule="auto"/>
        <w:jc w:val="left"/>
      </w:pPr>
      <w:r>
        <w:rPr>
          <w:rFonts w:ascii="Times New Roman" w:hAnsi="Times New Roman"/>
          <w:b w:val="0"/>
          <w:i w:val="0"/>
          <w:color w:val="333333"/>
          <w:sz w:val="26"/>
        </w:rPr>
        <w:t>• Tối ưu thuật toán xử lý hình ảnh camera trong module quét mã QR.</w:t>
      </w:r>
    </w:p>
    <w:p>
      <w:pPr>
        <w:spacing w:before="240" w:after="80" w:line="276" w:lineRule="auto"/>
        <w:jc w:val="left"/>
      </w:pPr>
      <w:r>
        <w:rPr>
          <w:rFonts w:ascii="Times New Roman" w:hAnsi="Times New Roman"/>
          <w:b/>
          <w:i w:val="0"/>
          <w:color w:val="1B365D"/>
          <w:sz w:val="27"/>
        </w:rPr>
        <w:t>4. Kết luận &amp; Biểu quyết đóng Sprint</w:t>
      </w:r>
    </w:p>
    <w:p>
      <w:pPr>
        <w:spacing w:before="0" w:after="120" w:line="276" w:lineRule="auto"/>
        <w:jc w:val="left"/>
      </w:pPr>
      <w:r>
        <w:rPr>
          <w:rFonts w:ascii="Times New Roman" w:hAnsi="Times New Roman"/>
          <w:b w:val="0"/>
          <w:i w:val="0"/>
          <w:color w:val="333333"/>
          <w:sz w:val="26"/>
        </w:rPr>
        <w:t>Sản phẩm đã sẵn sàng chuyển sang giai đoạn Tối ưu hóa cuối cùng, Fix Bug &amp; Báo cáo đóng dự án ở Sprint 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333333"/>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