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201E22"/>
          <w:sz w:val="44"/>
        </w:rPr>
        <w:t>빠몽이 (ppamong.com)</w:t>
      </w:r>
    </w:p>
    <w:p>
      <w:pPr>
        <w:jc w:val="center"/>
      </w:pPr>
      <w:r>
        <w:rPr>
          <w:rFonts w:ascii="맑은 고딕" w:hAnsi="맑은 고딕" w:eastAsia="맑은 고딕"/>
          <w:b/>
          <w:sz w:val="32"/>
        </w:rPr>
        <w:t>시스템 구조 · 기능 설명서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20"/>
        </w:rPr>
        <w:t>기준일: 2026-07-25</w:t>
        <w:br/>
        <w:t>GitHub: hanbaedal/bbamong (main)</w:t>
        <w:br/>
        <w:t>호스팅: Replit Autoscale · DB: MongoDB Atlas</w:t>
      </w:r>
    </w:p>
    <w:p/>
    <w:p>
      <w:pPr>
        <w:pStyle w:val="Heading1"/>
      </w:pPr>
      <w:r>
        <w:rPr>
          <w:rFonts w:ascii="맑은 고딕" w:hAnsi="맑은 고딕" w:eastAsia="맑은 고딕"/>
          <w:b/>
          <w:sz w:val="32"/>
        </w:rPr>
        <w:t>1. 제품 개요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빠몽이는 실시간 야구(KBO) 타석 예측·경기 단위 사이드 배팅과 포인트·출석·게시판·쇼핑몰을 하나의 백엔드에서 제공하는 서비스입니다. 백엔드 API는 Replit의 web 서버 하나에서 처리하며, 클라이언트는 사용자 앱·운영자(매니저) 앱·관리자 웹·쇼핑몰 웹으로 구성됩니다.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역할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주요 경로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예측 게임·포인트·출석·게시판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/prediction, /home, /login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쇼핑몰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스포츠 용품 몰 (계정 공유)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/shop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운영자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현장 예측 시작·중지·결과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/manager/*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관리자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경기·회원·몰·모니터링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/admin/*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2"/>
        </w:rPr>
        <w:t>2. 전체 시스템 구조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클라이언트 → ppamong.com (Express) → MongoDB Atlas / Redis / API-SPORTS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사용자·운영자·관리자·몰 UI는 모두 동일 서버의 SPA/라우트로 제공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실시간: WebSocket (/ws/match) + API-SPORTS 폴링(~2.5초)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인증: JWT (유저·관리자 분리), OAuth(카카오/구글/애플) 지원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도메인: 가비아 DNS → Replit Custom Domain (ppamong.com)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2.1 외부 연동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시스템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용도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API-SPORTS Baseball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KBO 일정·이닝·점수·종료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Pro 플랜 권장 (2026 시즌)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MongoDB Atlas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회원·경기·배팅·몰 데이터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Replica Set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Redis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세션/실시간 보조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Replit 내장 가능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AdMob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전면·보상·배너 광고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공수교대·타자교체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2"/>
        </w:rPr>
        <w:t>3. 코드·저장소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경로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client/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React UI (UserApp / ManagerApp / AdminApp / Mall)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server/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Express API · liveMatch · apiSports · mall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shared/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공통 타입·배당 상수 (predictionOdds 등)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docs/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배포·구조·매뉴얼 문서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2"/>
        </w:rPr>
        <w:t>4. 예측 게임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4.1 타석 예측 (라운드)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운영자가 예측을 시작하면 사용자는 아웃·1루·2루·3루·홈런 중 하나를 선택하고 포인트를 배팅합니다. API-SPORTS는 타석 결과를 제공하지 않으므로 결과 입력은 운영자 역할입니다.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예측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배당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100P 적중 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아웃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1.2배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120P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1루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1.5배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150P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2루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300P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3루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1000P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홈런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500P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배팅 금액: 50 / 100 / 200 / 500 / 1000P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지급식: floor(배팅 × 배당), 미적중 시 배팅분 소멸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같은 라운드에서는 결과 확정 전 선택만 변경 가능(추가 차감 없음)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4.2 승리팀 · 최종 스코어 (사이드 배팅)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타석 예측과 별도로, 경기당 1회씩 승리팀·최종 스코어를 맞출 수 있습니다. 1회(이닝) 시작 시 자동 마감되며, 경기 종료 시 API 최종 점수로 자동 정산합니다.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게임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배당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배팅 금액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100P 적중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승리팀 (홈/원정)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2.0배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100·200·500·1000P만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최종 스코어 정확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동일 (100 단위)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2000P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저장: MatchSideBet 컬렉션 (userId+matchId+type 유니크)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마감: Match.sideBetsLocked (이닝 시작 감지)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무승부·경기 취소: 해당 배팅 환불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사용자 UI: 「홈팀」「원정팀」만 표시 (구단명 미표시)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관리자/운영자: 스코어보드·모니터링에 구단명 표시 가능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4.3 광고·보상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공수교대(이닝 변경): 전면/보상 광고 제안, 완료 시 500P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너무 일찍 닫으면 보상 없음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타자/라운드 전환 시 하단 배너 광고 가능</w:t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5. API-SPORTS 연동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베이스볼 API(v1.baseball.api-sports.io)로 KBO 리그(기본 league id=5) 일정을 조회합니다. league+date 요청 시 season 파라미터가 필수이며, 날짜 연도(또는 API_SPORTS_SEASON)를 사용합니다.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Secrets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API_SPORTS_KEY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Dashboard API Key (Pro 권장)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API_SPORTS_KBO_LEAGUE_ID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기본 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API_SPORTS_SEASON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선택. 미설정 시 요청 날짜의 연도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제공: 일정·이닝·점수·종료 상태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미제공: 타석/플레이바이플레이 텍스트 → 운영자 결과 입력 필요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헬스: GET /api/api-sports/health (healthy, lastError, apiKeyConfigured)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Free 플랜은 최근 시즌(예: 2026) 접근이 막힐 수 있음 → Pro 필요</w:t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6. 관리자 경기 관리 (달력)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수기 경기 등록 없이, 달력에서 날짜를 클릭하면 해당일 KBO 일정을 API에서 읽어 DB에 자동 저장하고 API 경기에 연결합니다. (하루 최대 5경기)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6.1 사용 흐름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관리자 → 경기 · 회원 → 경기 관리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달력에서 날짜 클릭 (또는 「오늘 날짜 열기」)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모달 표 표시 + 동시에 sync-from-api-sports 실행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1경기~N경기 생성/갱신, apiSportsGameId·팀명(관리자용)·스코어보드 저장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운영자 op1~op5 배정 자동 동기화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모달에서 「다시 동기화」로 강제 재조회 가능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표의 「모니터링」으로 실시간 게임 모니터링 이동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6.2 모달 표 컬럼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시간 · 경기 · 원정 · 스코어 · 홈 · 상태 · API 연결 · 모니터링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6.3 모니터링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API 헬스 Green/Red, 스코어보드, 타석 배팅 분포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승리팀·스코어 사이드 배팅 참여 요약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비상 시 수동 제어 전환 (controlMode=manual)</w:t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7. 역할별 운영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7.1 관리자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달력으로 당일/특정일 일정 자동 반영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헬스·배팅·사이드배팅 모니터링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비상 수동 모드, 회원·몰·공지 관리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7.2 운영자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배정 경기 입장, API 스코어보드 확인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타석 예측 시작 → 유저 배팅 → 중지 → 결과(아웃~홈런)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다음 라운드, 광고 시작/중지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경기 최종 종료는 자동 모드에서 API 종료 상태 시 처리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7.3 사용자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로고 → 홈(사용설명서·시뮬레이션) / 헤더 「쇼핑몰」→ /shop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경기 참여 → 승리팀·스코어(마감 전) + 타석 예측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하단: 초대·출석·게시·추가(포인트)·로그아웃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사용설명서 /home/guide, 시뮬레이션 /home/simulation</w:t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8. 주요 API (요약)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메서드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경로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/api/admin/matches/sync-from-api-sports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해당일 일정 DB 저장·연결(최대 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/api/api-sports/health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API 연동 헬스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/api/matches/:id/scoreboard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라이브 스코어보드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/api/live-match/predictions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타석 예측 접수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/api/live-match/side-bets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승리팀/스코어 배팅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/api/live-match/matches/:id/side-bets/me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내 사이드 배팅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/api/live-match/matches/:id/side-bets/summary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관리자 요약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/api/live-match/control/:id/end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경기 종료(+사이드 정산)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2"/>
        </w:rPr>
        <w:t>9. 핵심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모델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핵심 필드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Match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name(1~5경기), matchDate, apiSportsGameId, liveScoreboard, sideBetsLocked, controlMode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Prediction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userId, matchId, roundNumber, prediction, amount, status, wonAmount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MatchSideBet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type(winner|score), winnerPick, home/awayScorePick, odds, 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User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points, inviteCode, OAuth 정보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Stadium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구장 (API자동 구장 포함 가능)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2"/>
        </w:rPr>
        <w:t>10. 배포·운영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코드: GitHub main push → Replit Shell에서 git fetch &amp;&amp; git reset --hard origin/main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반드시 Deploy(Autoscale) Redeploy (Run만으로는 라이브 미반영)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Secrets: MONGODB_URI, JWT_*, API_SPORTS_KEY, API_SPORTS_KBO_LEAGUE_ID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확인: https://ppamong.com/api/api-sports/health → healthy true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참고: docs/PPAMONG_DEPLOY_CHECKLIST.md, docs/PPAMONG_가비아_DNS_설정.md</w:t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11. 최근 주요 변경 (2026-07)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고정 배당 타석 예측 + API-SPORTS 스코어 동기화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API season 파라미터 필수 대응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사용자·운영자 사용설명서·시뮬레이션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승리팀(2배)·최종스코어(20배) 사이드 배팅, 100P 단위, 1회 시작 마감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사용자 화면 구단명 숨김(홈팀/원정팀)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경기 관리 달력 UI: 날짜 조회 시 API→DB 자동 저장·연결 (최대 5경기)</w:t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12. 제약·주의사항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타석 결과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API 없음 → 운영자 수동 결과 필수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하루 경기 수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KBO·시스템 모두 최대 5경기 기준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플랜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Free는 최신 시즌 제한 가능 → Pro 권장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구단명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사용자 UI 미표시(상표·표기 보수 운영)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자동 종료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열린 타석 라운드 미정산 가능 → 종료 전 결과 입력 권장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2"/>
        </w:rPr>
        <w:t>13. 관련 문서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docs/PPAMONG_시스템_구조도.md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docs/PPAMONG_예측게임_시스템흐름.md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docs/PPAMONG_프로젝트_구조.md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docs/PPAMONG_DEPLOY_CHECKLIST.md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docs/ADMIN_MANUAL.md / USER_MANUAL.md / MANAGER_MANUAL.md</w:t>
      </w:r>
    </w:p>
    <w:p>
      <w:pPr>
        <w:jc w:val="center"/>
      </w:pPr>
      <w:r>
        <w:rPr>
          <w:rFonts w:ascii="맑은 고딕" w:hAnsi="맑은 고딕" w:eastAsia="맑은 고딕"/>
          <w:b w:val="0"/>
          <w:color w:val="888888"/>
          <w:sz w:val="20"/>
        </w:rPr>
        <w:t>— 끝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