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더존(thejohn) 웹 시스템</w:t>
        <w:br/>
        <w:t>사용자 매뉴얼</w:t>
      </w:r>
    </w:p>
    <w:p>
      <w:pPr>
        <w:jc w:val="center"/>
      </w:pPr>
      <w:r>
        <w:rPr>
          <w:sz w:val="22"/>
        </w:rPr>
        <w:t>작성 기준일: 2026-06-03</w:t>
        <w:br/>
        <w:t>버전: 1.0</w:t>
      </w:r>
    </w:p>
    <w:p>
      <w:r>
        <w:br w:type="page"/>
      </w:r>
    </w:p>
    <w:p>
      <w:pPr>
        <w:pStyle w:val="Heading1"/>
      </w:pPr>
      <w:r>
        <w:t>목차 안내</w:t>
      </w:r>
    </w:p>
    <w:p>
      <w:r>
        <w:t>본 매뉴얼은 로그인부터 주문·발주·거래명세·상품·업체 관리까지 화면에서 하는 작업을 역할별로 설명합니다. 시스템 구조·서버 설명은 별도 문서(시스템 구조 설명서)를 참고하세요.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장</w:t>
            </w:r>
          </w:p>
        </w:tc>
        <w:tc>
          <w:tcPr>
            <w:tcW w:type="dxa" w:w="4703"/>
          </w:tcPr>
          <w:p>
            <w:r>
              <w:t>제목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시작하기 (접속·로그인)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이용자 종류와 메뉴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게스트(비로그인) 이용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거래처(업체) 이용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관리자·슈퍼바이저 공통</w:t>
            </w:r>
          </w:p>
        </w:tc>
      </w:tr>
      <w:tr>
        <w:tc>
          <w:tcPr>
            <w:tcW w:type="dxa" w:w="4703"/>
          </w:tcPr>
          <w:p>
            <w:r>
              <w:t>6</w:t>
            </w:r>
          </w:p>
        </w:tc>
        <w:tc>
          <w:tcPr>
            <w:tcW w:type="dxa" w:w="4703"/>
          </w:tcPr>
          <w:p>
            <w:r>
              <w:t>홈페이지 관리</w:t>
            </w:r>
          </w:p>
        </w:tc>
      </w:tr>
      <w:tr>
        <w:tc>
          <w:tcPr>
            <w:tcW w:type="dxa" w:w="4703"/>
          </w:tcPr>
          <w:p>
            <w:r>
              <w:t>7</w:t>
            </w:r>
          </w:p>
        </w:tc>
        <w:tc>
          <w:tcPr>
            <w:tcW w:type="dxa" w:w="4703"/>
          </w:tcPr>
          <w:p>
            <w:r>
              <w:t>상품 관리</w:t>
            </w:r>
          </w:p>
        </w:tc>
      </w:tr>
      <w:tr>
        <w:tc>
          <w:tcPr>
            <w:tcW w:type="dxa" w:w="4703"/>
          </w:tcPr>
          <w:p>
            <w:r>
              <w:t>8</w:t>
            </w:r>
          </w:p>
        </w:tc>
        <w:tc>
          <w:tcPr>
            <w:tcW w:type="dxa" w:w="4703"/>
          </w:tcPr>
          <w:p>
            <w:r>
              <w:t>업체 관리</w:t>
            </w:r>
          </w:p>
        </w:tc>
      </w:tr>
      <w:tr>
        <w:tc>
          <w:tcPr>
            <w:tcW w:type="dxa" w:w="4703"/>
          </w:tcPr>
          <w:p>
            <w:r>
              <w:t>9</w:t>
            </w:r>
          </w:p>
        </w:tc>
        <w:tc>
          <w:tcPr>
            <w:tcW w:type="dxa" w:w="4703"/>
          </w:tcPr>
          <w:p>
            <w:r>
              <w:t>주문서 관리</w:t>
            </w:r>
          </w:p>
        </w:tc>
      </w:tr>
      <w:tr>
        <w:tc>
          <w:tcPr>
            <w:tcW w:type="dxa" w:w="4703"/>
          </w:tcPr>
          <w:p>
            <w:r>
              <w:t>10</w:t>
            </w:r>
          </w:p>
        </w:tc>
        <w:tc>
          <w:tcPr>
            <w:tcW w:type="dxa" w:w="4703"/>
          </w:tcPr>
          <w:p>
            <w:r>
              <w:t>수기 거래명세서</w:t>
            </w:r>
          </w:p>
        </w:tc>
      </w:tr>
      <w:tr>
        <w:tc>
          <w:tcPr>
            <w:tcW w:type="dxa" w:w="4703"/>
          </w:tcPr>
          <w:p>
            <w:r>
              <w:t>11</w:t>
            </w:r>
          </w:p>
        </w:tc>
        <w:tc>
          <w:tcPr>
            <w:tcW w:type="dxa" w:w="4703"/>
          </w:tcPr>
          <w:p>
            <w:r>
              <w:t>PDF 보기와 저장</w:t>
            </w:r>
          </w:p>
        </w:tc>
      </w:tr>
      <w:tr>
        <w:tc>
          <w:tcPr>
            <w:tcW w:type="dxa" w:w="4703"/>
          </w:tcPr>
          <w:p>
            <w:r>
              <w:t>12</w:t>
            </w:r>
          </w:p>
        </w:tc>
        <w:tc>
          <w:tcPr>
            <w:tcW w:type="dxa" w:w="4703"/>
          </w:tcPr>
          <w:p>
            <w:r>
              <w:t>업무관리(슈퍼바이저)</w:t>
            </w:r>
          </w:p>
        </w:tc>
      </w:tr>
      <w:tr>
        <w:tc>
          <w:tcPr>
            <w:tcW w:type="dxa" w:w="4703"/>
          </w:tcPr>
          <w:p>
            <w:r>
              <w:t>13</w:t>
            </w:r>
          </w:p>
        </w:tc>
        <w:tc>
          <w:tcPr>
            <w:tcW w:type="dxa" w:w="4703"/>
          </w:tcPr>
          <w:p>
            <w:r>
              <w:t>자주 묻는 질문</w:t>
            </w:r>
          </w:p>
        </w:tc>
      </w:tr>
    </w:tbl>
    <w:p/>
    <w:p>
      <w:pPr>
        <w:pStyle w:val="Heading1"/>
      </w:pPr>
      <w:r>
        <w:t>1. 시작하기</w:t>
      </w:r>
    </w:p>
    <w:p>
      <w:pPr>
        <w:pStyle w:val="Heading2"/>
      </w:pPr>
      <w:r>
        <w:t>1.1 접속</w:t>
      </w:r>
    </w:p>
    <w:p>
      <w:pPr>
        <w:pStyle w:val="ListBullet"/>
      </w:pPr>
      <w:r>
        <w:t>권장 주소: https://www.thejohn.co.kr (또는 thejohn.co.kr)</w:t>
      </w:r>
    </w:p>
    <w:p>
      <w:pPr>
        <w:pStyle w:val="ListBullet"/>
      </w:pPr>
      <w:r>
        <w:t>PC·태블릿·스마트폰의 Chrome, Edge, Safari 등 최신 브라우저 사용</w:t>
      </w:r>
    </w:p>
    <w:p>
      <w:pPr>
        <w:pStyle w:val="ListBullet"/>
      </w:pPr>
      <w:r>
        <w:t>HTML 파일을 PC에 저장해 더블클릭(file://)으로 열면 로그인·주문이 되지 않습니다. 반드시 위 주소로 접속하세요.</w:t>
      </w:r>
    </w:p>
    <w:p>
      <w:pPr>
        <w:pStyle w:val="Heading2"/>
      </w:pPr>
      <w:r>
        <w:t>1.2 로그인</w:t>
      </w:r>
    </w:p>
    <w:p>
      <w:pPr>
        <w:pStyle w:val="ListNumber"/>
      </w:pPr>
      <w:r>
        <w:t>1. 상단 또는 안내에 따라 login.html(로그인) 화면으로 이동합니다.</w:t>
      </w:r>
    </w:p>
    <w:p>
      <w:pPr>
        <w:pStyle w:val="ListNumber"/>
      </w:pPr>
      <w:r>
        <w:t>2. 아이디·비밀번호를 입력하고 로그인합니다.</w:t>
      </w:r>
    </w:p>
    <w:p>
      <w:pPr>
        <w:pStyle w:val="ListNumber"/>
      </w:pPr>
      <w:r>
        <w:t>3. 로그인 성공 후 역할에 따라 메인(홈) 또는 그룹 마케팅 관리(work-hub)로 이동합니다.</w:t>
      </w:r>
    </w:p>
    <w:p>
      <w:pPr>
        <w:pStyle w:val="ListNumber"/>
      </w:pPr>
      <w:r>
        <w:t>4. 우측 상단 로그아웃 버튼으로 종료할 수 있습니다.</w:t>
      </w:r>
    </w:p>
    <w:p>
      <w:r>
        <w:t>※ 아이디·비밀번호 분실 시 슈퍼바이저 또는 담당 관리자에게 문의하세요. 초기 관리자 비밀번호는 서버 환경 설정으로만 변경됩니다.</w:t>
      </w:r>
    </w:p>
    <w:p>
      <w:pPr>
        <w:pStyle w:val="Heading1"/>
      </w:pPr>
      <w:r>
        <w:t>2. 이용자 종류와 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역할</w:t>
            </w:r>
          </w:p>
        </w:tc>
        <w:tc>
          <w:tcPr>
            <w:tcW w:type="dxa" w:w="3135"/>
          </w:tcPr>
          <w:p>
            <w:r>
              <w:t>누가 쓰나</w:t>
            </w:r>
          </w:p>
        </w:tc>
        <w:tc>
          <w:tcPr>
            <w:tcW w:type="dxa" w:w="3135"/>
          </w:tcPr>
          <w:p>
            <w:r>
              <w:t>로그인 후 주요 메뉴</w:t>
            </w:r>
          </w:p>
        </w:tc>
      </w:tr>
      <w:tr>
        <w:tc>
          <w:tcPr>
            <w:tcW w:type="dxa" w:w="3135"/>
          </w:tcPr>
          <w:p>
            <w:r>
              <w:t>슈퍼바이저</w:t>
            </w:r>
          </w:p>
        </w:tc>
        <w:tc>
          <w:tcPr>
            <w:tcW w:type="dxa" w:w="3135"/>
          </w:tcPr>
          <w:p>
            <w:r>
              <w:t>본사 총괄</w:t>
            </w:r>
          </w:p>
        </w:tc>
        <w:tc>
          <w:tcPr>
            <w:tcW w:type="dxa" w:w="3135"/>
          </w:tcPr>
          <w:p>
            <w:r>
              <w:t>그룹 마케팅 관리 6개(홈·홈관리·상품·업체·주문·업무)</w:t>
            </w:r>
          </w:p>
        </w:tc>
      </w:tr>
      <w:tr>
        <w:tc>
          <w:tcPr>
            <w:tcW w:type="dxa" w:w="3135"/>
          </w:tcPr>
          <w:p>
            <w:r>
              <w:t>관리자</w:t>
            </w:r>
          </w:p>
        </w:tc>
        <w:tc>
          <w:tcPr>
            <w:tcW w:type="dxa" w:w="3135"/>
          </w:tcPr>
          <w:p>
            <w:r>
              <w:t>영업·담당 직원</w:t>
            </w:r>
          </w:p>
        </w:tc>
        <w:tc>
          <w:tcPr>
            <w:tcW w:type="dxa" w:w="3135"/>
          </w:tcPr>
          <w:p>
            <w:r>
              <w:t>주문 권한 있음: 5개 / 없음: 4개(주문서 관리 제외)</w:t>
            </w:r>
          </w:p>
        </w:tc>
      </w:tr>
      <w:tr>
        <w:tc>
          <w:tcPr>
            <w:tcW w:type="dxa" w:w="3135"/>
          </w:tcPr>
          <w:p>
            <w:r>
              <w:t>거래처</w:t>
            </w:r>
          </w:p>
        </w:tc>
        <w:tc>
          <w:tcPr>
            <w:tcW w:type="dxa" w:w="3135"/>
          </w:tcPr>
          <w:p>
            <w:r>
              <w:t>등록된 업체</w:t>
            </w:r>
          </w:p>
        </w:tc>
        <w:tc>
          <w:tcPr>
            <w:tcW w:type="dxa" w:w="3135"/>
          </w:tcPr>
          <w:p>
            <w:r>
              <w:t>상품 목록·장바구니·주문</w:t>
            </w:r>
          </w:p>
        </w:tc>
      </w:tr>
      <w:tr>
        <w:tc>
          <w:tcPr>
            <w:tcW w:type="dxa" w:w="3135"/>
          </w:tcPr>
          <w:p>
            <w:r>
              <w:t>게스트</w:t>
            </w:r>
          </w:p>
        </w:tc>
        <w:tc>
          <w:tcPr>
            <w:tcW w:type="dxa" w:w="3135"/>
          </w:tcPr>
          <w:p>
            <w:r>
              <w:t>로그인 없이 열람</w:t>
            </w:r>
          </w:p>
        </w:tc>
        <w:tc>
          <w:tcPr>
            <w:tcW w:type="dxa" w:w="3135"/>
          </w:tcPr>
          <w:p>
            <w:r>
              <w:t>상품 목록(가격 미표시)</w:t>
            </w:r>
          </w:p>
        </w:tc>
      </w:tr>
    </w:tbl>
    <w:p/>
    <w:p>
      <w:pPr>
        <w:pStyle w:val="Heading2"/>
      </w:pPr>
      <w:r>
        <w:t>2.1 그룹 마케팅 관리(work-hub)</w:t>
      </w:r>
    </w:p>
    <w:p>
      <w:r>
        <w:t>관리자·슈퍼바이저가 로그인하면 「그룹 마케팅 관리」 화면에서 아래 메뉴로 이동합니다.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메뉴</w:t>
            </w:r>
          </w:p>
        </w:tc>
        <w:tc>
          <w:tcPr>
            <w:tcW w:type="dxa" w:w="4703"/>
          </w:tcPr>
          <w:p>
            <w:r>
              <w:t>설명</w:t>
            </w:r>
          </w:p>
        </w:tc>
      </w:tr>
      <w:tr>
        <w:tc>
          <w:tcPr>
            <w:tcW w:type="dxa" w:w="4703"/>
          </w:tcPr>
          <w:p>
            <w:r>
              <w:t>홈페이지</w:t>
            </w:r>
          </w:p>
        </w:tc>
        <w:tc>
          <w:tcPr>
            <w:tcW w:type="dxa" w:w="4703"/>
          </w:tcPr>
          <w:p>
            <w:r>
              <w:t>고객용 메인·사업부문 소개</w:t>
            </w:r>
          </w:p>
        </w:tc>
      </w:tr>
      <w:tr>
        <w:tc>
          <w:tcPr>
            <w:tcW w:type="dxa" w:w="4703"/>
          </w:tcPr>
          <w:p>
            <w:r>
              <w:t>홈페이지 관리하기</w:t>
            </w:r>
          </w:p>
        </w:tc>
        <w:tc>
          <w:tcPr>
            <w:tcW w:type="dxa" w:w="4703"/>
          </w:tcPr>
          <w:p>
            <w:r>
              <w:t>소식·게시판·문의 답변</w:t>
            </w:r>
          </w:p>
        </w:tc>
      </w:tr>
      <w:tr>
        <w:tc>
          <w:tcPr>
            <w:tcW w:type="dxa" w:w="4703"/>
          </w:tcPr>
          <w:p>
            <w:r>
              <w:t>상품관리</w:t>
            </w:r>
          </w:p>
        </w:tc>
        <w:tc>
          <w:tcPr>
            <w:tcW w:type="dxa" w:w="4703"/>
          </w:tcPr>
          <w:p>
            <w:r>
              <w:t>상품 등록·수정·목록</w:t>
            </w:r>
          </w:p>
        </w:tc>
      </w:tr>
      <w:tr>
        <w:tc>
          <w:tcPr>
            <w:tcW w:type="dxa" w:w="4703"/>
          </w:tcPr>
          <w:p>
            <w:r>
              <w:t>업체관리</w:t>
            </w:r>
          </w:p>
        </w:tc>
        <w:tc>
          <w:tcPr>
            <w:tcW w:type="dxa" w:w="4703"/>
          </w:tcPr>
          <w:p>
            <w:r>
              <w:t>거래처 등록·수정·예비거래처 등</w:t>
            </w:r>
          </w:p>
        </w:tc>
      </w:tr>
      <w:tr>
        <w:tc>
          <w:tcPr>
            <w:tcW w:type="dxa" w:w="4703"/>
          </w:tcPr>
          <w:p>
            <w:r>
              <w:t>주문서 관리</w:t>
            </w:r>
          </w:p>
        </w:tc>
        <w:tc>
          <w:tcPr>
            <w:tcW w:type="dxa" w:w="4703"/>
          </w:tcPr>
          <w:p>
            <w:r>
              <w:t>발주·거래명세·수기 명세 (권한 있는 관리자만)</w:t>
            </w:r>
          </w:p>
        </w:tc>
      </w:tr>
      <w:tr>
        <w:tc>
          <w:tcPr>
            <w:tcW w:type="dxa" w:w="4703"/>
          </w:tcPr>
          <w:p>
            <w:r>
              <w:t>업무관리</w:t>
            </w:r>
          </w:p>
        </w:tc>
        <w:tc>
          <w:tcPr>
            <w:tcW w:type="dxa" w:w="4703"/>
          </w:tcPr>
          <w:p>
            <w:r>
              <w:t>직원·통계·문서 다운로드 (슈퍼바이저)</w:t>
            </w:r>
          </w:p>
        </w:tc>
      </w:tr>
    </w:tbl>
    <w:p/>
    <w:p>
      <w:pPr>
        <w:pStyle w:val="Heading1"/>
      </w:pPr>
      <w:r>
        <w:t>3. 게스트(비로그인) 이용</w:t>
      </w:r>
    </w:p>
    <w:p>
      <w:pPr>
        <w:pStyle w:val="ListBullet"/>
      </w:pPr>
      <w:r>
        <w:t>메인·사업부문 페이지·상품 목록을 볼 수 있습니다.</w:t>
      </w:r>
    </w:p>
    <w:p>
      <w:pPr>
        <w:pStyle w:val="ListBullet"/>
      </w:pPr>
      <w:r>
        <w:t>가격은 표시되지 않을 수 있습니다.</w:t>
      </w:r>
    </w:p>
    <w:p>
      <w:pPr>
        <w:pStyle w:val="ListBullet"/>
      </w:pPr>
      <w:r>
        <w:t>주문·관리 메뉴는 사용할 수 없습니다.</w:t>
      </w:r>
    </w:p>
    <w:p>
      <w:pPr>
        <w:pStyle w:val="Heading1"/>
      </w:pPr>
      <w:r>
        <w:t>4. 거래처(업체) 이용</w:t>
      </w:r>
    </w:p>
    <w:p>
      <w:pPr>
        <w:pStyle w:val="Heading2"/>
      </w:pPr>
      <w:r>
        <w:t>4.1 상품 보기·주문</w:t>
      </w:r>
    </w:p>
    <w:p>
      <w:pPr>
        <w:pStyle w:val="ListNumber"/>
      </w:pPr>
      <w:r>
        <w:t>1. 업체 계정으로 로그인합니다.</w:t>
      </w:r>
    </w:p>
    <w:p>
      <w:pPr>
        <w:pStyle w:val="ListNumber"/>
      </w:pPr>
      <w:r>
        <w:t>2. 상품(products) 메뉴에서 담당 관리자가 등록한 상품을 확인합니다. 타 관리자 상품은 제한될 수 있습니다.</w:t>
      </w:r>
    </w:p>
    <w:p>
      <w:pPr>
        <w:pStyle w:val="ListNumber"/>
      </w:pPr>
      <w:r>
        <w:t>3. 수량을 선택해 장바구니에 담습니다.</w:t>
      </w:r>
    </w:p>
    <w:p>
      <w:pPr>
        <w:pStyle w:val="ListNumber"/>
      </w:pPr>
      <w:r>
        <w:t>4. 주문하기(장바구니)에서 품목·수량을 확인하고 주문을 제출합니다.</w:t>
      </w:r>
    </w:p>
    <w:p>
      <w:pPr>
        <w:pStyle w:val="ListNumber"/>
      </w:pPr>
      <w:r>
        <w:t>5. 주문 완료 후 발주서 PDF 저장 등 안내가 표시될 수 있습니다.</w:t>
      </w:r>
    </w:p>
    <w:p>
      <w:pPr>
        <w:pStyle w:val="Heading2"/>
      </w:pPr>
      <w:r>
        <w:t>4.2 주문 이력·PDF</w:t>
      </w:r>
    </w:p>
    <w:p>
      <w:pPr>
        <w:pStyle w:val="ListBullet"/>
      </w:pPr>
      <w:r>
        <w:t>주문 이력 화면에서 과거 주문을 확인합니다.</w:t>
      </w:r>
    </w:p>
    <w:p>
      <w:pPr>
        <w:pStyle w:val="ListBullet"/>
      </w:pPr>
      <w:r>
        <w:t>「PDF 저장」을 누르면 발주서 파일이 PC에 저장됩니다.</w:t>
      </w:r>
    </w:p>
    <w:p>
      <w:pPr>
        <w:pStyle w:val="ListBullet"/>
      </w:pPr>
      <w:r>
        <w:t>담당 관리자·주문 권한이 없으면 주문 버튼이 비활성화될 수 있습니다.</w:t>
      </w:r>
    </w:p>
    <w:p>
      <w:pPr>
        <w:pStyle w:val="Heading1"/>
      </w:pPr>
      <w:r>
        <w:t>5. 관리자·슈퍼바이저 공통</w:t>
      </w:r>
    </w:p>
    <w:p>
      <w:pPr>
        <w:pStyle w:val="ListBullet"/>
      </w:pPr>
      <w:r>
        <w:t>헤더 날짜·로그아웃: 모든 관리 화면 우측 상단</w:t>
      </w:r>
    </w:p>
    <w:p>
      <w:pPr>
        <w:pStyle w:val="ListBullet"/>
      </w:pPr>
      <w:r>
        <w:t>← 그룹 마케팅 관리: 하위 메뉴에서 상위 허브로 돌아가기</w:t>
      </w:r>
    </w:p>
    <w:p>
      <w:pPr>
        <w:pStyle w:val="ListBullet"/>
      </w:pPr>
      <w:r>
        <w:t>목록 화면: 기간·담당 관리자 필터 후 「조회」 버튼 사용</w:t>
      </w:r>
    </w:p>
    <w:p>
      <w:pPr>
        <w:pStyle w:val="ListBullet"/>
      </w:pPr>
      <w:r>
        <w:t>항목 클릭 시 상세 모달에서 품목·합계 확인</w:t>
      </w:r>
    </w:p>
    <w:p>
      <w:pPr>
        <w:pStyle w:val="Heading1"/>
      </w:pPr>
      <w:r>
        <w:t>6. 홈페이지 관리</w:t>
      </w:r>
    </w:p>
    <w:p>
      <w:r>
        <w:t>경로: 그룹 마케팅 관리 → 홈페이지 관리하기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기능</w:t>
            </w:r>
          </w:p>
        </w:tc>
        <w:tc>
          <w:tcPr>
            <w:tcW w:type="dxa" w:w="4703"/>
          </w:tcPr>
          <w:p>
            <w:r>
              <w:t>하는 일</w:t>
            </w:r>
          </w:p>
        </w:tc>
      </w:tr>
      <w:tr>
        <w:tc>
          <w:tcPr>
            <w:tcW w:type="dxa" w:w="4703"/>
          </w:tcPr>
          <w:p>
            <w:r>
              <w:t>최근소식 입력</w:t>
            </w:r>
          </w:p>
        </w:tc>
        <w:tc>
          <w:tcPr>
            <w:tcW w:type="dxa" w:w="4703"/>
          </w:tcPr>
          <w:p>
            <w:r>
              <w:t>고객센터 소식 등록·수정</w:t>
            </w:r>
          </w:p>
        </w:tc>
      </w:tr>
      <w:tr>
        <w:tc>
          <w:tcPr>
            <w:tcW w:type="dxa" w:w="4703"/>
          </w:tcPr>
          <w:p>
            <w:r>
              <w:t>자유게시판</w:t>
            </w:r>
          </w:p>
        </w:tc>
        <w:tc>
          <w:tcPr>
            <w:tcW w:type="dxa" w:w="4703"/>
          </w:tcPr>
          <w:p>
            <w:r>
              <w:t>게시글 관리</w:t>
            </w:r>
          </w:p>
        </w:tc>
      </w:tr>
      <w:tr>
        <w:tc>
          <w:tcPr>
            <w:tcW w:type="dxa" w:w="4703"/>
          </w:tcPr>
          <w:p>
            <w:r>
              <w:t>문의사항 답변</w:t>
            </w:r>
          </w:p>
        </w:tc>
        <w:tc>
          <w:tcPr>
            <w:tcW w:type="dxa" w:w="4703"/>
          </w:tcPr>
          <w:p>
            <w:r>
              <w:t>고객 문의 조회·답변 등록</w:t>
            </w:r>
          </w:p>
        </w:tc>
      </w:tr>
    </w:tbl>
    <w:p/>
    <w:p>
      <w:pPr>
        <w:pStyle w:val="Heading1"/>
      </w:pPr>
      <w:r>
        <w:t>7. 상품 관리</w:t>
      </w:r>
    </w:p>
    <w:p>
      <w:pPr>
        <w:pStyle w:val="ListNumber"/>
      </w:pPr>
      <w:r>
        <w:t>1. 그룹 마케팅 관리 → 상품관리</w:t>
      </w:r>
    </w:p>
    <w:p>
      <w:pPr>
        <w:pStyle w:val="ListNumber"/>
      </w:pPr>
      <w:r>
        <w:t>2. 상품 등록: 품목코드, 품명, 규격, 가격, 사업부문 등 입력 후 저장</w:t>
      </w:r>
    </w:p>
    <w:p>
      <w:pPr>
        <w:pStyle w:val="ListNumber"/>
      </w:pPr>
      <w:r>
        <w:t>3. 상품 리스트: 검색·수정·삭제</w:t>
      </w:r>
    </w:p>
    <w:p>
      <w:pPr>
        <w:pStyle w:val="ListNumber"/>
      </w:pPr>
      <w:r>
        <w:t>4. 신규 상품 등록 흐름(별도 메뉴)이 있으면 안내에 따라 진행</w:t>
      </w:r>
    </w:p>
    <w:p>
      <w:r>
        <w:t>※ 슈퍼바이저가 수기 거래명세 작성 시 「공급자」를 선택하면, 해당 관리자가 등록한 상품만 품목 선택 목록에 나타납니다.</w:t>
      </w:r>
    </w:p>
    <w:p>
      <w:pPr>
        <w:pStyle w:val="Heading1"/>
      </w:pPr>
      <w:r>
        <w:t>8. 업체 관리</w:t>
      </w:r>
    </w:p>
    <w:p>
      <w:pPr>
        <w:pStyle w:val="ListNumber"/>
      </w:pPr>
      <w:r>
        <w:t>1. 그룹 마케팅 관리 → 업체관리</w:t>
      </w:r>
    </w:p>
    <w:p>
      <w:pPr>
        <w:pStyle w:val="ListNumber"/>
      </w:pPr>
      <w:r>
        <w:t>2. 업체 등록: 로그인 아이디, 업체명, 담당 관리자, 등급·연락처 등</w:t>
      </w:r>
    </w:p>
    <w:p>
      <w:pPr>
        <w:pStyle w:val="ListNumber"/>
      </w:pPr>
      <w:r>
        <w:t>3. 업체 리스트: 수정·상세 보기</w:t>
      </w:r>
    </w:p>
    <w:p>
      <w:pPr>
        <w:pStyle w:val="ListNumber"/>
      </w:pPr>
      <w:r>
        <w:t>4. 예비거래처·엑셀 일괄 등록(권한·메뉴 있는 경우): 안내에 따라 업로드</w:t>
      </w:r>
    </w:p>
    <w:p>
      <w:pPr>
        <w:pStyle w:val="ListNumber"/>
      </w:pPr>
      <w:r>
        <w:t>5. 업체 메일 발송(메뉴 있는 경우): 수신 업체·첨부 선택 후 발송</w:t>
      </w:r>
    </w:p>
    <w:p>
      <w:pPr>
        <w:pStyle w:val="Heading1"/>
      </w:pPr>
      <w:r>
        <w:t>9. 주문서 관리</w:t>
      </w:r>
    </w:p>
    <w:p>
      <w:r>
        <w:t>경로: 그룹 마케팅 관리 → 주문서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메뉴</w:t>
            </w:r>
          </w:p>
        </w:tc>
        <w:tc>
          <w:tcPr>
            <w:tcW w:type="dxa" w:w="4703"/>
          </w:tcPr>
          <w:p>
            <w:r>
              <w:t>용도</w:t>
            </w:r>
          </w:p>
        </w:tc>
      </w:tr>
      <w:tr>
        <w:tc>
          <w:tcPr>
            <w:tcW w:type="dxa" w:w="4703"/>
          </w:tcPr>
          <w:p>
            <w:r>
              <w:t>발주서 리스트</w:t>
            </w:r>
          </w:p>
        </w:tc>
        <w:tc>
          <w:tcPr>
            <w:tcW w:type="dxa" w:w="4703"/>
          </w:tcPr>
          <w:p>
            <w:r>
              <w:t>기간·담당별 발주 조회·상세·PDF</w:t>
            </w:r>
          </w:p>
        </w:tc>
      </w:tr>
      <w:tr>
        <w:tc>
          <w:tcPr>
            <w:tcW w:type="dxa" w:w="4703"/>
          </w:tcPr>
          <w:p>
            <w:r>
              <w:t>발주서 PDF로 보기</w:t>
            </w:r>
          </w:p>
        </w:tc>
        <w:tc>
          <w:tcPr>
            <w:tcW w:type="dxa" w:w="4703"/>
          </w:tcPr>
          <w:p>
            <w:r>
              <w:t>목록에서 PDF 보기(모달)·PDF 저장</w:t>
            </w:r>
          </w:p>
        </w:tc>
      </w:tr>
      <w:tr>
        <w:tc>
          <w:tcPr>
            <w:tcW w:type="dxa" w:w="4703"/>
          </w:tcPr>
          <w:p>
            <w:r>
              <w:t>거래명세서 PDF로 보기</w:t>
            </w:r>
          </w:p>
        </w:tc>
        <w:tc>
          <w:tcPr>
            <w:tcW w:type="dxa" w:w="4703"/>
          </w:tcPr>
          <w:p>
            <w:r>
              <w:t>주문 건별 거래명세 PDF·인쇄</w:t>
            </w:r>
          </w:p>
        </w:tc>
      </w:tr>
      <w:tr>
        <w:tc>
          <w:tcPr>
            <w:tcW w:type="dxa" w:w="4703"/>
          </w:tcPr>
          <w:p>
            <w:r>
              <w:t>거래명세서 수기 작성</w:t>
            </w:r>
          </w:p>
        </w:tc>
        <w:tc>
          <w:tcPr>
            <w:tcW w:type="dxa" w:w="4703"/>
          </w:tcPr>
          <w:p>
            <w:r>
              <w:t>주문 없이 명세 작성</w:t>
            </w:r>
          </w:p>
        </w:tc>
      </w:tr>
      <w:tr>
        <w:tc>
          <w:tcPr>
            <w:tcW w:type="dxa" w:w="4703"/>
          </w:tcPr>
          <w:p>
            <w:r>
              <w:t>수기 거래명세서 목록</w:t>
            </w:r>
          </w:p>
        </w:tc>
        <w:tc>
          <w:tcPr>
            <w:tcW w:type="dxa" w:w="4703"/>
          </w:tcPr>
          <w:p>
            <w:r>
              <w:t>저장 건 조회·수정·PDF 보기</w:t>
            </w:r>
          </w:p>
        </w:tc>
      </w:tr>
    </w:tbl>
    <w:p/>
    <w:p>
      <w:pPr>
        <w:pStyle w:val="Heading2"/>
      </w:pPr>
      <w:r>
        <w:t>9.1 발주 목록·상세</w:t>
      </w:r>
    </w:p>
    <w:p>
      <w:pPr>
        <w:pStyle w:val="ListNumber"/>
      </w:pPr>
      <w:r>
        <w:t>1. 시작일·종료일(및 슈퍼바이저: 담당 관리자) 선택 후 조회</w:t>
      </w:r>
    </w:p>
    <w:p>
      <w:pPr>
        <w:pStyle w:val="ListNumber"/>
      </w:pPr>
      <w:r>
        <w:t>2. 목록에서 주문 번호·업체명·금액 확인</w:t>
      </w:r>
    </w:p>
    <w:p>
      <w:pPr>
        <w:pStyle w:val="ListNumber"/>
      </w:pPr>
      <w:r>
        <w:t>3. 행 클릭 또는 PDF 보기: 상세·문서 확인</w:t>
      </w:r>
    </w:p>
    <w:p>
      <w:pPr>
        <w:pStyle w:val="ListNumber"/>
      </w:pPr>
      <w:r>
        <w:t>4. 관리자 주문 목록: PDF 보기(모달), 상세의 PDF 저장</w:t>
      </w:r>
    </w:p>
    <w:p>
      <w:pPr>
        <w:pStyle w:val="Heading2"/>
      </w:pPr>
      <w:r>
        <w:t>9.2 PDF 목록 화면</w:t>
      </w:r>
    </w:p>
    <w:p>
      <w:pPr>
        <w:pStyle w:val="ListBullet"/>
      </w:pPr>
      <w:r>
        <w:t>「PDF 보기」: 화면 가운데 모달로 문서 확인 (자동 다운로드 없음)</w:t>
      </w:r>
    </w:p>
    <w:p>
      <w:pPr>
        <w:pStyle w:val="ListBullet"/>
      </w:pPr>
      <w:r>
        <w:t>「PDF 저장」: PC에 파일로 저장</w:t>
      </w:r>
    </w:p>
    <w:p>
      <w:pPr>
        <w:pStyle w:val="ListBullet"/>
      </w:pPr>
      <w:r>
        <w:t>거래명세 화면: 「인쇄」는 인쇄용 새 창(브라우저 인쇄 대화상자)</w:t>
      </w:r>
    </w:p>
    <w:p>
      <w:pPr>
        <w:pStyle w:val="Heading1"/>
      </w:pPr>
      <w:r>
        <w:t>10. 수기 거래명세서</w:t>
      </w:r>
    </w:p>
    <w:p>
      <w:pPr>
        <w:pStyle w:val="Heading2"/>
      </w:pPr>
      <w:r>
        <w:t>10.1 작성</w:t>
      </w:r>
    </w:p>
    <w:p>
      <w:pPr>
        <w:pStyle w:val="ListNumber"/>
      </w:pPr>
      <w:r>
        <w:t>1. 주문서 관리 → 거래명세서 수기 작성</w:t>
      </w:r>
    </w:p>
    <w:p>
      <w:pPr>
        <w:pStyle w:val="ListNumber"/>
      </w:pPr>
      <w:r>
        <w:t>2. 발행일: 년·월·일 선택</w:t>
      </w:r>
    </w:p>
    <w:p>
      <w:pPr>
        <w:pStyle w:val="ListNumber"/>
      </w:pPr>
      <w:r>
        <w:t>3. 슈퍼바이저: 공급자(발행 관리자) 선택 — 인감·상품 범위 결정</w:t>
      </w:r>
    </w:p>
    <w:p>
      <w:pPr>
        <w:pStyle w:val="ListNumber"/>
      </w:pPr>
      <w:r>
        <w:t>4. 관리자: 공급자는 본인 고정(화면에 표시만 될 수 있음)</w:t>
      </w:r>
    </w:p>
    <w:p>
      <w:pPr>
        <w:pStyle w:val="ListNumber"/>
      </w:pPr>
      <w:r>
        <w:t>5. 「업체 선택」으로 등록 업체 불러오기, 품목은 품목코드/품명 칸 클릭 후 상품 선택</w:t>
      </w:r>
    </w:p>
    <w:p>
      <w:pPr>
        <w:pStyle w:val="ListNumber"/>
      </w:pPr>
      <w:r>
        <w:t>6. 수량: − / 숫자 / + 버튼 또는 직접 입력</w:t>
      </w:r>
    </w:p>
    <w:p>
      <w:pPr>
        <w:pStyle w:val="ListNumber"/>
      </w:pPr>
      <w:r>
        <w:t>7. 메모: 목록에 표시할 제목(선택), 비고: 내부 메모(PDF에 안 나갈 수 있음)</w:t>
      </w:r>
    </w:p>
    <w:p>
      <w:pPr>
        <w:pStyle w:val="ListNumber"/>
      </w:pPr>
      <w:r>
        <w:t>8. 「저장」: DB 저장 후 PDF 저장 버튼 활성화</w:t>
      </w:r>
    </w:p>
    <w:p>
      <w:pPr>
        <w:pStyle w:val="ListNumber"/>
      </w:pPr>
      <w:r>
        <w:t>9. 「PDF 미리보기」: 저장 전 모달로 확인</w:t>
      </w:r>
    </w:p>
    <w:p>
      <w:pPr>
        <w:pStyle w:val="ListNumber"/>
      </w:pPr>
      <w:r>
        <w:t>10. 「PDF 저장」: 저장된 건만 파일 다운로드</w:t>
      </w:r>
    </w:p>
    <w:p>
      <w:pPr>
        <w:pStyle w:val="Heading2"/>
      </w:pPr>
      <w:r>
        <w:t>10.2 목록</w:t>
      </w:r>
    </w:p>
    <w:p>
      <w:pPr>
        <w:pStyle w:val="ListNumber"/>
      </w:pPr>
      <w:r>
        <w:t>1. 주문서 관리 → 수기 거래명세서 목록</w:t>
      </w:r>
    </w:p>
    <w:p>
      <w:pPr>
        <w:pStyle w:val="ListNumber"/>
      </w:pPr>
      <w:r>
        <w:t>2. 슈퍼바이저: 발행 관리자 필터 가능 / 관리자: 본인 작성분만</w:t>
      </w:r>
    </w:p>
    <w:p>
      <w:pPr>
        <w:pStyle w:val="ListNumber"/>
      </w:pPr>
      <w:r>
        <w:t>3. 「PDF 보기」: 모달 / 「수정」: 작성 화면으로 이동</w:t>
      </w:r>
    </w:p>
    <w:p>
      <w:pPr>
        <w:pStyle w:val="Heading1"/>
      </w:pPr>
      <w:r>
        <w:t>11. PDF 보기와 저장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버튼</w:t>
            </w:r>
          </w:p>
        </w:tc>
        <w:tc>
          <w:tcPr>
            <w:tcW w:type="dxa" w:w="4703"/>
          </w:tcPr>
          <w:p>
            <w:r>
              <w:t>동작</w:t>
            </w:r>
          </w:p>
        </w:tc>
      </w:tr>
      <w:tr>
        <w:tc>
          <w:tcPr>
            <w:tcW w:type="dxa" w:w="4703"/>
          </w:tcPr>
          <w:p>
            <w:r>
              <w:t>PDF 보기</w:t>
            </w:r>
          </w:p>
        </w:tc>
        <w:tc>
          <w:tcPr>
            <w:tcW w:type="dxa" w:w="4703"/>
          </w:tcPr>
          <w:p>
            <w:r>
              <w:t>모달 창에서 확인. ×, 바깥 클릭, Esc로 닫기</w:t>
            </w:r>
          </w:p>
        </w:tc>
      </w:tr>
      <w:tr>
        <w:tc>
          <w:tcPr>
            <w:tcW w:type="dxa" w:w="4703"/>
          </w:tcPr>
          <w:p>
            <w:r>
              <w:t>PDF 저장</w:t>
            </w:r>
          </w:p>
        </w:tc>
        <w:tc>
          <w:tcPr>
            <w:tcW w:type="dxa" w:w="4703"/>
          </w:tcPr>
          <w:p>
            <w:r>
              <w:t>거래명세서_업체명_날짜.pdf 형식 등으로 PC 저장</w:t>
            </w:r>
          </w:p>
        </w:tc>
      </w:tr>
      <w:tr>
        <w:tc>
          <w:tcPr>
            <w:tcW w:type="dxa" w:w="4703"/>
          </w:tcPr>
          <w:p>
            <w:r>
              <w:t>PDF 미리보기</w:t>
            </w:r>
          </w:p>
        </w:tc>
        <w:tc>
          <w:tcPr>
            <w:tcW w:type="dxa" w:w="4703"/>
          </w:tcPr>
          <w:p>
            <w:r>
              <w:t>수기 작성 중 저장 전 확인(모달)</w:t>
            </w:r>
          </w:p>
        </w:tc>
      </w:tr>
    </w:tbl>
    <w:p/>
    <w:p>
      <w:r>
        <w:t>모달이 안 열리면 브라우저 팝업 차단이 아닌 경우가 많습니다. 그래도 안 되면 다른 브라우저로 시도하거나 PDF 저장으로 확인하세요.</w:t>
      </w:r>
    </w:p>
    <w:p>
      <w:pPr>
        <w:pStyle w:val="Heading1"/>
      </w:pPr>
      <w:r>
        <w:t>12. 업무관리(슈퍼바이저)</w:t>
      </w:r>
    </w:p>
    <w:p>
      <w:r>
        <w:t>경로: 그룹 마케팅 관리 → 업무관리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메뉴</w:t>
            </w:r>
          </w:p>
        </w:tc>
        <w:tc>
          <w:tcPr>
            <w:tcW w:type="dxa" w:w="4703"/>
          </w:tcPr>
          <w:p>
            <w:r>
              <w:t>용도</w:t>
            </w:r>
          </w:p>
        </w:tc>
      </w:tr>
      <w:tr>
        <w:tc>
          <w:tcPr>
            <w:tcW w:type="dxa" w:w="4703"/>
          </w:tcPr>
          <w:p>
            <w:r>
              <w:t>관리자 등록·리스트</w:t>
            </w:r>
          </w:p>
        </w:tc>
        <w:tc>
          <w:tcPr>
            <w:tcW w:type="dxa" w:w="4703"/>
          </w:tcPr>
          <w:p>
            <w:r>
              <w:t>내부 계정·주문 권한 설정</w:t>
            </w:r>
          </w:p>
        </w:tc>
      </w:tr>
      <w:tr>
        <w:tc>
          <w:tcPr>
            <w:tcW w:type="dxa" w:w="4703"/>
          </w:tcPr>
          <w:p>
            <w:r>
              <w:t>발주서 관리·거래명세서</w:t>
            </w:r>
          </w:p>
        </w:tc>
        <w:tc>
          <w:tcPr>
            <w:tcW w:type="dxa" w:w="4703"/>
          </w:tcPr>
          <w:p>
            <w:r>
              <w:t>주문서 관리와 동일 진입</w:t>
            </w:r>
          </w:p>
        </w:tc>
      </w:tr>
      <w:tr>
        <w:tc>
          <w:tcPr>
            <w:tcW w:type="dxa" w:w="4703"/>
          </w:tcPr>
          <w:p>
            <w:r>
              <w:t>접속통계</w:t>
            </w:r>
          </w:p>
        </w:tc>
        <w:tc>
          <w:tcPr>
            <w:tcW w:type="dxa" w:w="4703"/>
          </w:tcPr>
          <w:p>
            <w:r>
              <w:t>로그인·방문 기록</w:t>
            </w:r>
          </w:p>
        </w:tc>
      </w:tr>
      <w:tr>
        <w:tc>
          <w:tcPr>
            <w:tcW w:type="dxa" w:w="4703"/>
          </w:tcPr>
          <w:p>
            <w:r>
              <w:t>디비사용 통계</w:t>
            </w:r>
          </w:p>
        </w:tc>
        <w:tc>
          <w:tcPr>
            <w:tcW w:type="dxa" w:w="4703"/>
          </w:tcPr>
          <w:p>
            <w:r>
              <w:t>상품·업체·주문 데이터 집계</w:t>
            </w:r>
          </w:p>
        </w:tc>
      </w:tr>
      <w:tr>
        <w:tc>
          <w:tcPr>
            <w:tcW w:type="dxa" w:w="4703"/>
          </w:tcPr>
          <w:p>
            <w:r>
              <w:t>시스템 구조 문서</w:t>
            </w:r>
          </w:p>
        </w:tc>
        <w:tc>
          <w:tcPr>
            <w:tcW w:type="dxa" w:w="4703"/>
          </w:tcPr>
          <w:p>
            <w:r>
              <w:t>관리용 Word/PPT·사용자 매뉴얼 다운로드</w:t>
            </w:r>
          </w:p>
        </w:tc>
      </w:tr>
    </w:tbl>
    <w:p/>
    <w:p>
      <w:pPr>
        <w:pStyle w:val="Heading1"/>
      </w:pPr>
      <w:r>
        <w:t>13. 자주 묻는 질문</w:t>
      </w:r>
    </w:p>
    <w:p>
      <w:r>
        <w:rPr>
          <w:b/>
        </w:rPr>
        <w:t xml:space="preserve">로그인이 안 됩니다. </w:t>
      </w:r>
      <w:r>
        <w:t>아이디·비밀번호 확인, Caps Lock, 슈퍼바이저에 계정 상태 문의.</w:t>
      </w:r>
    </w:p>
    <w:p>
      <w:r>
        <w:rPr>
          <w:b/>
        </w:rPr>
        <w:t xml:space="preserve">주문서 관리 메뉴가 없습니다. </w:t>
      </w:r>
      <w:r>
        <w:t>관리자는 슈퍼바이저가 「주문 권한」을 켜야 합니다.</w:t>
      </w:r>
    </w:p>
    <w:p>
      <w:r>
        <w:rPr>
          <w:b/>
        </w:rPr>
        <w:t xml:space="preserve">업체가 상품을 주문할 수 없습니다. </w:t>
      </w:r>
      <w:r>
        <w:t>업체의 담당 관리자·주문 권한·상품 노출 여부 확인.</w:t>
      </w:r>
    </w:p>
    <w:p>
      <w:r>
        <w:rPr>
          <w:b/>
        </w:rPr>
        <w:t xml:space="preserve">PDF가 다운로드만 됩니다. </w:t>
      </w:r>
      <w:r>
        <w:t>「PDF 보기」 버튼 사용. 「PDF 저장」과 다릅니다.</w:t>
      </w:r>
    </w:p>
    <w:p>
      <w:r>
        <w:rPr>
          <w:b/>
        </w:rPr>
        <w:t xml:space="preserve">수기 명세 PDF 저장이 비활성입니다. </w:t>
      </w:r>
      <w:r>
        <w:t>먼저 「저장」으로 문서를 저장한 뒤 PDF 저장.</w:t>
      </w:r>
    </w:p>
    <w:p>
      <w:r>
        <w:rPr>
          <w:b/>
        </w:rPr>
        <w:t xml:space="preserve">화면이 깨지거나 API 오류. </w:t>
      </w:r>
      <w:r>
        <w:t>주소가 www.thejohn.co.kr 인지 확인, 로그아웃 후 재로그인.</w:t>
      </w:r>
    </w:p>
    <w:p>
      <w:pPr>
        <w:pStyle w:val="Heading1"/>
      </w:pPr>
      <w:r>
        <w:t>부록: 문의</w:t>
      </w:r>
    </w:p>
    <w:p>
      <w:r>
        <w:t>시스템 장애·계정·권한: 내부 슈퍼바이저 또는 IT 담당자</w:t>
        <w:br/>
        <w:t>운영 URL·배포: thejohn.co.kr / Render 호스팅</w:t>
        <w:br/>
        <w:t>본 매뉴얼 파일: docs/thejohn-user-manual.docx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