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더존(thejohn) 기술 구조 설명서</w:t>
      </w:r>
    </w:p>
    <w:p>
      <w:pPr>
        <w:jc w:val="center"/>
      </w:pPr>
      <w:r>
        <w:rPr>
          <w:sz w:val="20"/>
        </w:rPr>
        <w:t>작성 기준일: 2026-06-09</w:t>
        <w:br/>
        <w:t>원본: docs/ARCHITECTURE.md</w:t>
      </w:r>
    </w:p>
    <w:p>
      <w:r>
        <w:br w:type="page"/>
      </w:r>
    </w:p>
    <w:p>
      <w:pPr>
        <w:pStyle w:val="Heading1"/>
      </w:pPr>
      <w:r>
        <w:t>thejohn 프로젝트 구조</w:t>
      </w:r>
    </w:p>
    <w:p>
      <w:r>
        <w:t>더존(thejohn) 홈페이지·업무 시스템의 아키텍처와 디렉터리 역할을 정리한 문서입니다.</w:t>
      </w:r>
    </w:p>
    <w:p>
      <w:pPr>
        <w:pStyle w:val="ListBullet"/>
      </w:pPr>
      <w:r>
        <w:t>**저장소**: [github.com/hanbaedal/thejohn](https://github.com/hanbaedal/thejohn)</w:t>
      </w:r>
    </w:p>
    <w:p>
      <w:pPr>
        <w:pStyle w:val="ListBullet"/>
      </w:pPr>
      <w:r>
        <w:t>**운영**: Render Web Service (`render.yaml`) + MongoDB Atlas</w:t>
      </w:r>
    </w:p>
    <w:p>
      <w:pPr>
        <w:pStyle w:val="ListBullet"/>
      </w:pPr>
      <w:r>
        <w:t>**도메인**: `thejohn.co.kr`, `www.thejohn.co.kr`, `thejohn.onrender.com`</w:t>
      </w:r>
    </w:p>
    <w:p>
      <w:pPr>
        <w:pStyle w:val="Heading2"/>
      </w:pPr>
      <w:r>
        <w:t>1. 전체 아키텍처</w:t>
      </w:r>
    </w:p>
    <w:p>
      <w:r>
        <w:t>정적 **HTML/JS 프론트**와 **Node(Express) API**, **MongoDB**를 **한 서버 프로세스**에서 함께 제공합니다.</w:t>
      </w:r>
    </w:p>
    <w:p>
      <w:r>
        <w:rPr>
          <w:rFonts w:ascii="Consolas" w:hAnsi="Consolas"/>
          <w:sz w:val="18"/>
        </w:rPr>
        <w:t>[브라우저]</w:t>
        <w:br/>
        <w:t xml:space="preserve">  *.html, *.js, common.css</w:t>
        <w:br/>
        <w:t xml:space="preserve">  auth.js · thejhon-api.js · order-ui.js …</w:t>
        <w:br/>
        <w:t xml:space="preserve">        │  JWT Bearer</w:t>
        <w:br/>
        <w:t xml:space="preserve">        ▼</w:t>
        <w:br/>
        <w:t>[Node Express — server/]</w:t>
        <w:br/>
        <w:t xml:space="preserve">  index.js → routes/*.js → lib/*.js</w:t>
        <w:br/>
        <w:t xml:space="preserve">        │</w:t>
        <w:br/>
        <w:t xml:space="preserve">        ├── MongoDB Atlas (staff, vendors, products, orders, …)</w:t>
        <w:br/>
        <w:t xml:space="preserve">        ├── PDFKit (발주서·거래명세서)</w:t>
        <w:br/>
        <w:t xml:space="preserve">        └── 정적 파일 (루트 HTML → build 시 server/public 복사)</w:t>
      </w:r>
    </w:p>
    <w:p>
      <w:pPr>
        <w:pStyle w:val="Heading3"/>
      </w:pPr>
      <w:r>
        <w:t>요청 흐름</w:t>
      </w:r>
    </w:p>
    <w:p>
      <w:r>
        <w:t>1. 사용자가 `https://thejohn.co.kr/어떤페이지.html` 접속</w:t>
      </w:r>
    </w:p>
    <w:p>
      <w:r>
        <w:t>2. Express가 정적 HTML/JS/CSS를 반환 (`express.static`)</w:t>
      </w:r>
    </w:p>
    <w:p>
      <w:r>
        <w:t>3. 페이지 스크립트가 `thejhon-api.js`로 `/api/*` 호출 (동일 출처)</w:t>
      </w:r>
    </w:p>
    <w:p>
      <w:r>
        <w:t>4. `middleware/auth.js`에서 JWT·역할 검증 후 라우트 처리</w:t>
      </w:r>
    </w:p>
    <w:p>
      <w:r>
        <w:t>5. PDF 등 바이너리는 `Content-Disposition: inline`(보기) 또는 `attachment`(저장, `?download=1`)</w:t>
      </w:r>
    </w:p>
    <w:p>
      <w:pPr>
        <w:pStyle w:val="Heading2"/>
      </w:pPr>
      <w:r>
        <w:t>2. 디렉터리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영역</w:t>
            </w:r>
          </w:p>
        </w:tc>
        <w:tc>
          <w:tcPr>
            <w:tcW w:type="dxa" w:w="3135"/>
          </w:tcPr>
          <w:p>
            <w:r>
              <w:t>경로</w:t>
            </w:r>
          </w:p>
        </w:tc>
        <w:tc>
          <w:tcPr>
            <w:tcW w:type="dxa" w:w="3135"/>
          </w:tcPr>
          <w:p>
            <w:r>
              <w:t>설명</w:t>
            </w:r>
          </w:p>
        </w:tc>
      </w:tr>
      <w:tr>
        <w:tc>
          <w:tcPr>
            <w:tcW w:type="dxa" w:w="3135"/>
          </w:tcPr>
          <w:p>
            <w:r>
              <w:t>**프론트**</w:t>
            </w:r>
          </w:p>
        </w:tc>
        <w:tc>
          <w:tcPr>
            <w:tcW w:type="dxa" w:w="3135"/>
          </w:tcPr>
          <w:p>
            <w:r>
              <w:t>저장소 루트 `*.html`, `*.js`, `*.css`</w:t>
            </w:r>
          </w:p>
        </w:tc>
        <w:tc>
          <w:tcPr>
            <w:tcW w:type="dxa" w:w="3135"/>
          </w:tcPr>
          <w:p>
            <w:r>
              <w:t>페이지 단위 UI (React/Vue 등 SPA 프레임워크 없음)</w:t>
            </w:r>
          </w:p>
        </w:tc>
      </w:tr>
      <w:tr>
        <w:tc>
          <w:tcPr>
            <w:tcW w:type="dxa" w:w="3135"/>
          </w:tcPr>
          <w:p>
            <w:r>
              <w:t>**API 클라이언트**</w:t>
            </w:r>
          </w:p>
        </w:tc>
        <w:tc>
          <w:tcPr>
            <w:tcW w:type="dxa" w:w="3135"/>
          </w:tcPr>
          <w:p>
            <w:r>
              <w:t>`thejhon-api.js`, `api-config.js`</w:t>
            </w:r>
          </w:p>
        </w:tc>
        <w:tc>
          <w:tcPr>
            <w:tcW w:type="dxa" w:w="3135"/>
          </w:tcPr>
          <w:p>
            <w:r>
              <w:t>REST 호출, 토큰·에러 처리</w:t>
            </w:r>
          </w:p>
        </w:tc>
      </w:tr>
      <w:tr>
        <w:tc>
          <w:tcPr>
            <w:tcW w:type="dxa" w:w="3135"/>
          </w:tcPr>
          <w:p>
            <w:r>
              <w:t>**인증·네비**</w:t>
            </w:r>
          </w:p>
        </w:tc>
        <w:tc>
          <w:tcPr>
            <w:tcW w:type="dxa" w:w="3135"/>
          </w:tcPr>
          <w:p>
            <w:r>
              <w:t>`auth.js`, `auth-storage.js`, `nav.js`, `admin-header.js`</w:t>
            </w:r>
          </w:p>
        </w:tc>
        <w:tc>
          <w:tcPr>
            <w:tcW w:type="dxa" w:w="3135"/>
          </w:tcPr>
          <w:p>
            <w:r>
              <w:t>로그인, 역할별 페이지 가드, 헤더 메뉴</w:t>
            </w:r>
          </w:p>
        </w:tc>
      </w:tr>
      <w:tr>
        <w:tc>
          <w:tcPr>
            <w:tcW w:type="dxa" w:w="3135"/>
          </w:tcPr>
          <w:p>
            <w:r>
              <w:t>**백엔드**</w:t>
            </w:r>
          </w:p>
        </w:tc>
        <w:tc>
          <w:tcPr>
            <w:tcW w:type="dxa" w:w="3135"/>
          </w:tcPr>
          <w:p>
            <w:r>
              <w:t>`server/`</w:t>
            </w:r>
          </w:p>
        </w:tc>
        <w:tc>
          <w:tcPr>
            <w:tcW w:type="dxa" w:w="3135"/>
          </w:tcPr>
          <w:p>
            <w:r>
              <w:t>Express 앱, API, 도메인 로직, PDF</w:t>
            </w:r>
          </w:p>
        </w:tc>
      </w:tr>
      <w:tr>
        <w:tc>
          <w:tcPr>
            <w:tcW w:type="dxa" w:w="3135"/>
          </w:tcPr>
          <w:p>
            <w:r>
              <w:t>**배포·운영**</w:t>
            </w:r>
          </w:p>
        </w:tc>
        <w:tc>
          <w:tcPr>
            <w:tcW w:type="dxa" w:w="3135"/>
          </w:tcPr>
          <w:p>
            <w:r>
              <w:t>`render.yaml`, `deploy/`, `.github/workflows/`</w:t>
            </w:r>
          </w:p>
        </w:tc>
        <w:tc>
          <w:tcPr>
            <w:tcW w:type="dxa" w:w="3135"/>
          </w:tcPr>
          <w:p>
            <w:r>
              <w:t>Render, 가비아 DNS, MongoDB 설정 가이드</w:t>
            </w:r>
          </w:p>
        </w:tc>
      </w:tr>
      <w:tr>
        <w:tc>
          <w:tcPr>
            <w:tcW w:type="dxa" w:w="3135"/>
          </w:tcPr>
          <w:p>
            <w:r>
              <w:t>**문서**</w:t>
            </w:r>
          </w:p>
        </w:tc>
        <w:tc>
          <w:tcPr>
            <w:tcW w:type="dxa" w:w="3135"/>
          </w:tcPr>
          <w:p>
            <w:r>
              <w:t>`docs/`, `README.md`</w:t>
            </w:r>
          </w:p>
        </w:tc>
        <w:tc>
          <w:tcPr>
            <w:tcW w:type="dxa" w:w="3135"/>
          </w:tcPr>
          <w:p>
            <w:r>
              <w:t>구조·배포 설명</w:t>
            </w:r>
          </w:p>
        </w:tc>
      </w:tr>
    </w:tbl>
    <w:p/>
    <w:p>
      <w:pPr>
        <w:pStyle w:val="Heading3"/>
      </w:pPr>
      <w:r>
        <w:t>빌드·정적 파일</w:t>
      </w:r>
    </w:p>
    <w:p>
      <w:pPr>
        <w:pStyle w:val="ListBullet"/>
      </w:pPr>
      <w:r>
        <w:t>`server/package.json`의 `build` / `prestart`: `ensure-pdf-font.js` → `copy-static.js`</w:t>
      </w:r>
    </w:p>
    <w:p>
      <w:pPr>
        <w:pStyle w:val="ListBullet"/>
      </w:pPr>
      <w:r>
        <w:t>`copy-static.js`가 루트의 HTML·JS·CSS·img 등을 `server/public`으로 복사</w:t>
      </w:r>
    </w:p>
    <w:p>
      <w:pPr>
        <w:pStyle w:val="ListBullet"/>
      </w:pPr>
      <w:r>
        <w:t>`index.js`의 `resolveStaticRoot()`가 `server/public` 또는 상위 루트에서 `index.html` 탐색</w:t>
      </w:r>
    </w:p>
    <w:p>
      <w:r>
        <w:t>로컬·Render 모두 **`cd server &amp;&amp; npm start`** 한 프로세스로 API + 화면을 서빙합니다.</w:t>
      </w:r>
    </w:p>
    <w:p>
      <w:pPr>
        <w:pStyle w:val="Heading2"/>
      </w:pPr>
      <w:r>
        <w:t>3. 백엔드 (`server/`)</w:t>
      </w:r>
    </w:p>
    <w:p>
      <w:pPr>
        <w:pStyle w:val="Heading3"/>
      </w:pPr>
      <w:r>
        <w:t>3.1 진입점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파일</w:t>
            </w:r>
          </w:p>
        </w:tc>
        <w:tc>
          <w:tcPr>
            <w:tcW w:type="dxa" w:w="4703"/>
          </w:tcPr>
          <w:p>
            <w:r>
              <w:t>역할</w:t>
            </w:r>
          </w:p>
        </w:tc>
      </w:tr>
      <w:tr>
        <w:tc>
          <w:tcPr>
            <w:tcW w:type="dxa" w:w="4703"/>
          </w:tcPr>
          <w:p>
            <w:r>
              <w:t>`index.js`</w:t>
            </w:r>
          </w:p>
        </w:tc>
        <w:tc>
          <w:tcPr>
            <w:tcW w:type="dxa" w:w="4703"/>
          </w:tcPr>
          <w:p>
            <w:r>
              <w:t>Express 앱, CORS, `requireDb`, API 마운트, 정적·SPA fallback</w:t>
            </w:r>
          </w:p>
        </w:tc>
      </w:tr>
      <w:tr>
        <w:tc>
          <w:tcPr>
            <w:tcW w:type="dxa" w:w="4703"/>
          </w:tcPr>
          <w:p>
            <w:r>
              <w:t>`db.js`</w:t>
            </w:r>
          </w:p>
        </w:tc>
        <w:tc>
          <w:tcPr>
            <w:tcW w:type="dxa" w:w="4703"/>
          </w:tcPr>
          <w:p>
            <w:r>
              <w:t>MongoDB 연결 (`MONGODB_URI` 또는 USER/PASSWORD/HOST 조합)</w:t>
            </w:r>
          </w:p>
        </w:tc>
      </w:tr>
    </w:tbl>
    <w:p/>
    <w:p>
      <w:pPr>
        <w:pStyle w:val="Heading3"/>
      </w:pPr>
      <w:r>
        <w:t>3.2 API 라우트 (`server/routes/`)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경로 prefix</w:t>
            </w:r>
          </w:p>
        </w:tc>
        <w:tc>
          <w:tcPr>
            <w:tcW w:type="dxa" w:w="3135"/>
          </w:tcPr>
          <w:p>
            <w:r>
              <w:t>파일</w:t>
            </w:r>
          </w:p>
        </w:tc>
        <w:tc>
          <w:tcPr>
            <w:tcW w:type="dxa" w:w="3135"/>
          </w:tcPr>
          <w:p>
            <w:r>
              <w:t>주요 기능</w:t>
            </w:r>
          </w:p>
        </w:tc>
      </w:tr>
      <w:tr>
        <w:tc>
          <w:tcPr>
            <w:tcW w:type="dxa" w:w="3135"/>
          </w:tcPr>
          <w:p>
            <w:r>
              <w:t>`/api/auth`</w:t>
            </w:r>
          </w:p>
        </w:tc>
        <w:tc>
          <w:tcPr>
            <w:tcW w:type="dxa" w:w="3135"/>
          </w:tcPr>
          <w:p>
            <w:r>
              <w:t>`auth.js`</w:t>
            </w:r>
          </w:p>
        </w:tc>
        <w:tc>
          <w:tcPr>
            <w:tcW w:type="dxa" w:w="3135"/>
          </w:tcPr>
          <w:p>
            <w:r>
              <w:t>로그인, JWT 발급</w:t>
            </w:r>
          </w:p>
        </w:tc>
      </w:tr>
      <w:tr>
        <w:tc>
          <w:tcPr>
            <w:tcW w:type="dxa" w:w="3135"/>
          </w:tcPr>
          <w:p>
            <w:r>
              <w:t>`/api/staff`</w:t>
            </w:r>
          </w:p>
        </w:tc>
        <w:tc>
          <w:tcPr>
            <w:tcW w:type="dxa" w:w="3135"/>
          </w:tcPr>
          <w:p>
            <w:r>
              <w:t>`staff.js`</w:t>
            </w:r>
          </w:p>
        </w:tc>
        <w:tc>
          <w:tcPr>
            <w:tcW w:type="dxa" w:w="3135"/>
          </w:tcPr>
          <w:p>
            <w:r>
              <w:t>내부 직원(슈퍼바이저·관리자) CRUD</w:t>
            </w:r>
          </w:p>
        </w:tc>
      </w:tr>
      <w:tr>
        <w:tc>
          <w:tcPr>
            <w:tcW w:type="dxa" w:w="3135"/>
          </w:tcPr>
          <w:p>
            <w:r>
              <w:t>`/api/products`</w:t>
            </w:r>
          </w:p>
        </w:tc>
        <w:tc>
          <w:tcPr>
            <w:tcW w:type="dxa" w:w="3135"/>
          </w:tcPr>
          <w:p>
            <w:r>
              <w:t>`products.js`</w:t>
            </w:r>
          </w:p>
        </w:tc>
        <w:tc>
          <w:tcPr>
            <w:tcW w:type="dxa" w:w="3135"/>
          </w:tcPr>
          <w:p>
            <w:r>
              <w:t>상품 목록·등록·수정</w:t>
            </w:r>
          </w:p>
        </w:tc>
      </w:tr>
      <w:tr>
        <w:tc>
          <w:tcPr>
            <w:tcW w:type="dxa" w:w="3135"/>
          </w:tcPr>
          <w:p>
            <w:r>
              <w:t>`/api/vendors`</w:t>
            </w:r>
          </w:p>
        </w:tc>
        <w:tc>
          <w:tcPr>
            <w:tcW w:type="dxa" w:w="3135"/>
          </w:tcPr>
          <w:p>
            <w:r>
              <w:t>`vendors.js`</w:t>
            </w:r>
          </w:p>
        </w:tc>
        <w:tc>
          <w:tcPr>
            <w:tcW w:type="dxa" w:w="3135"/>
          </w:tcPr>
          <w:p>
            <w:r>
              <w:t>거래처(업체)</w:t>
            </w:r>
          </w:p>
        </w:tc>
      </w:tr>
      <w:tr>
        <w:tc>
          <w:tcPr>
            <w:tcW w:type="dxa" w:w="3135"/>
          </w:tcPr>
          <w:p>
            <w:r>
              <w:t>`/api/vendor-prospects`</w:t>
            </w:r>
          </w:p>
        </w:tc>
        <w:tc>
          <w:tcPr>
            <w:tcW w:type="dxa" w:w="3135"/>
          </w:tcPr>
          <w:p>
            <w:r>
              <w:t>`vendorProspects.js`</w:t>
            </w:r>
          </w:p>
        </w:tc>
        <w:tc>
          <w:tcPr>
            <w:tcW w:type="dxa" w:w="3135"/>
          </w:tcPr>
          <w:p>
            <w:r>
              <w:t>예비 거래처</w:t>
            </w:r>
          </w:p>
        </w:tc>
      </w:tr>
      <w:tr>
        <w:tc>
          <w:tcPr>
            <w:tcW w:type="dxa" w:w="3135"/>
          </w:tcPr>
          <w:p>
            <w:r>
              <w:t>`/api/vendor-new`</w:t>
            </w:r>
          </w:p>
        </w:tc>
        <w:tc>
          <w:tcPr>
            <w:tcW w:type="dxa" w:w="3135"/>
          </w:tcPr>
          <w:p>
            <w:r>
              <w:t>`vendorNew.js`</w:t>
            </w:r>
          </w:p>
        </w:tc>
        <w:tc>
          <w:tcPr>
            <w:tcW w:type="dxa" w:w="3135"/>
          </w:tcPr>
          <w:p>
            <w:r>
              <w:t>신규 업체 등록 흐름</w:t>
            </w:r>
          </w:p>
        </w:tc>
      </w:tr>
      <w:tr>
        <w:tc>
          <w:tcPr>
            <w:tcW w:type="dxa" w:w="3135"/>
          </w:tcPr>
          <w:p>
            <w:r>
              <w:t>`/api/orders`</w:t>
            </w:r>
          </w:p>
        </w:tc>
        <w:tc>
          <w:tcPr>
            <w:tcW w:type="dxa" w:w="3135"/>
          </w:tcPr>
          <w:p>
            <w:r>
              <w:t>`orders.js`</w:t>
            </w:r>
          </w:p>
        </w:tc>
        <w:tc>
          <w:tcPr>
            <w:tcW w:type="dxa" w:w="3135"/>
          </w:tcPr>
          <w:p>
            <w:r>
              <w:t>주문·발주서 PDF·거래명세 PDF</w:t>
            </w:r>
          </w:p>
        </w:tc>
      </w:tr>
      <w:tr>
        <w:tc>
          <w:tcPr>
            <w:tcW w:type="dxa" w:w="3135"/>
          </w:tcPr>
          <w:p>
            <w:r>
              <w:t>`/api/transaction-manual`</w:t>
            </w:r>
          </w:p>
        </w:tc>
        <w:tc>
          <w:tcPr>
            <w:tcW w:type="dxa" w:w="3135"/>
          </w:tcPr>
          <w:p>
            <w:r>
              <w:t>`transactionManual.js`</w:t>
            </w:r>
          </w:p>
        </w:tc>
        <w:tc>
          <w:tcPr>
            <w:tcW w:type="dxa" w:w="3135"/>
          </w:tcPr>
          <w:p>
            <w:r>
              <w:t>수기 거래명세서 CRUD·PDF</w:t>
            </w:r>
          </w:p>
        </w:tc>
      </w:tr>
      <w:tr>
        <w:tc>
          <w:tcPr>
            <w:tcW w:type="dxa" w:w="3135"/>
          </w:tcPr>
          <w:p>
            <w:r>
              <w:t>`/api/vendor-email`</w:t>
            </w:r>
          </w:p>
        </w:tc>
        <w:tc>
          <w:tcPr>
            <w:tcW w:type="dxa" w:w="3135"/>
          </w:tcPr>
          <w:p>
            <w:r>
              <w:t>`vendorEmail.js`</w:t>
            </w:r>
          </w:p>
        </w:tc>
        <w:tc>
          <w:tcPr>
            <w:tcW w:type="dxa" w:w="3135"/>
          </w:tcPr>
          <w:p>
            <w:r>
              <w:t>업체 메일 발송</w:t>
            </w:r>
          </w:p>
        </w:tc>
      </w:tr>
      <w:tr>
        <w:tc>
          <w:tcPr>
            <w:tcW w:type="dxa" w:w="3135"/>
          </w:tcPr>
          <w:p>
            <w:r>
              <w:t>`/api/supervisor`</w:t>
            </w:r>
          </w:p>
        </w:tc>
        <w:tc>
          <w:tcPr>
            <w:tcW w:type="dxa" w:w="3135"/>
          </w:tcPr>
          <w:p>
            <w:r>
              <w:t>`supervisor.js`</w:t>
            </w:r>
          </w:p>
        </w:tc>
        <w:tc>
          <w:tcPr>
            <w:tcW w:type="dxa" w:w="3135"/>
          </w:tcPr>
          <w:p>
            <w:r>
              <w:t>슈퍼바이저 통계(접속·이용·DB·SOLAPI)·발주 집계</w:t>
            </w:r>
          </w:p>
        </w:tc>
      </w:tr>
      <w:tr>
        <w:tc>
          <w:tcPr>
            <w:tcW w:type="dxa" w:w="3135"/>
          </w:tcPr>
          <w:p>
            <w:r>
              <w:t>`/api/access`</w:t>
            </w:r>
          </w:p>
        </w:tc>
        <w:tc>
          <w:tcPr>
            <w:tcW w:type="dxa" w:w="3135"/>
          </w:tcPr>
          <w:p>
            <w:r>
              <w:t>`access.js`</w:t>
            </w:r>
          </w:p>
        </w:tc>
        <w:tc>
          <w:tcPr>
            <w:tcW w:type="dxa" w:w="3135"/>
          </w:tcPr>
          <w:p>
            <w:r>
              <w:t>접속·페이지 뷰 통계</w:t>
            </w:r>
          </w:p>
        </w:tc>
      </w:tr>
      <w:tr>
        <w:tc>
          <w:tcPr>
            <w:tcW w:type="dxa" w:w="3135"/>
          </w:tcPr>
          <w:p>
            <w:r>
              <w:t>`/api/support-news`</w:t>
            </w:r>
          </w:p>
        </w:tc>
        <w:tc>
          <w:tcPr>
            <w:tcW w:type="dxa" w:w="3135"/>
          </w:tcPr>
          <w:p>
            <w:r>
              <w:t>`supportNews.js`</w:t>
            </w:r>
          </w:p>
        </w:tc>
        <w:tc>
          <w:tcPr>
            <w:tcW w:type="dxa" w:w="3135"/>
          </w:tcPr>
          <w:p>
            <w:r>
              <w:t>소식</w:t>
            </w:r>
          </w:p>
        </w:tc>
      </w:tr>
      <w:tr>
        <w:tc>
          <w:tcPr>
            <w:tcW w:type="dxa" w:w="3135"/>
          </w:tcPr>
          <w:p>
            <w:r>
              <w:t>`/api/support-board`</w:t>
            </w:r>
          </w:p>
        </w:tc>
        <w:tc>
          <w:tcPr>
            <w:tcW w:type="dxa" w:w="3135"/>
          </w:tcPr>
          <w:p>
            <w:r>
              <w:t>`supportBoard.js`</w:t>
            </w:r>
          </w:p>
        </w:tc>
        <w:tc>
          <w:tcPr>
            <w:tcW w:type="dxa" w:w="3135"/>
          </w:tcPr>
          <w:p>
            <w:r>
              <w:t>게시판</w:t>
            </w:r>
          </w:p>
        </w:tc>
      </w:tr>
      <w:tr>
        <w:tc>
          <w:tcPr>
            <w:tcW w:type="dxa" w:w="3135"/>
          </w:tcPr>
          <w:p>
            <w:r>
              <w:t>`/api/support-inquiry`</w:t>
            </w:r>
          </w:p>
        </w:tc>
        <w:tc>
          <w:tcPr>
            <w:tcW w:type="dxa" w:w="3135"/>
          </w:tcPr>
          <w:p>
            <w:r>
              <w:t>`supportInquiry.js`</w:t>
            </w:r>
          </w:p>
        </w:tc>
        <w:tc>
          <w:tcPr>
            <w:tcW w:type="dxa" w:w="3135"/>
          </w:tcPr>
          <w:p>
            <w:r>
              <w:t>1:1 문의</w:t>
            </w:r>
          </w:p>
        </w:tc>
      </w:tr>
    </w:tbl>
    <w:p/>
    <w:p>
      <w:r>
        <w:t>공통: 대부분 `requireDb` 미들웨어 이후 마운트. 인증 필요 구간은 `requireRole("supervisor", "admin", …)` 사용.</w:t>
      </w:r>
    </w:p>
    <w:p>
      <w:pPr>
        <w:pStyle w:val="Heading3"/>
      </w:pPr>
      <w:r>
        <w:t>3.3 도메인 라이브러리 (`server/lib/`) — 예시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파일</w:t>
            </w:r>
          </w:p>
        </w:tc>
        <w:tc>
          <w:tcPr>
            <w:tcW w:type="dxa" w:w="4703"/>
          </w:tcPr>
          <w:p>
            <w:r>
              <w:t>역할</w:t>
            </w:r>
          </w:p>
        </w:tc>
      </w:tr>
      <w:tr>
        <w:tc>
          <w:tcPr>
            <w:tcW w:type="dxa" w:w="4703"/>
          </w:tcPr>
          <w:p>
            <w:r>
              <w:t>`orderAccess.js`</w:t>
            </w:r>
          </w:p>
        </w:tc>
        <w:tc>
          <w:tcPr>
            <w:tcW w:type="dxa" w:w="4703"/>
          </w:tcPr>
          <w:p>
            <w:r>
              <w:t>주문·목록 조회 권한, 관리자/업체 필터</w:t>
            </w:r>
          </w:p>
        </w:tc>
      </w:tr>
      <w:tr>
        <w:tc>
          <w:tcPr>
            <w:tcW w:type="dxa" w:w="4703"/>
          </w:tcPr>
          <w:p>
            <w:r>
              <w:t>`orderEnrich.js`</w:t>
            </w:r>
          </w:p>
        </w:tc>
        <w:tc>
          <w:tcPr>
            <w:tcW w:type="dxa" w:w="4703"/>
          </w:tcPr>
          <w:p>
            <w:r>
              <w:t>주문·PDF용 데이터 보강</w:t>
            </w:r>
          </w:p>
        </w:tc>
      </w:tr>
      <w:tr>
        <w:tc>
          <w:tcPr>
            <w:tcW w:type="dxa" w:w="4703"/>
          </w:tcPr>
          <w:p>
            <w:r>
              <w:t>`orderPdf.js`</w:t>
            </w:r>
          </w:p>
        </w:tc>
        <w:tc>
          <w:tcPr>
            <w:tcW w:type="dxa" w:w="4703"/>
          </w:tcPr>
          <w:p>
            <w:r>
              <w:t>발주서 PDF 생성</w:t>
            </w:r>
          </w:p>
        </w:tc>
      </w:tr>
      <w:tr>
        <w:tc>
          <w:tcPr>
            <w:tcW w:type="dxa" w:w="4703"/>
          </w:tcPr>
          <w:p>
            <w:r>
              <w:t>`transactionPdf.js`, `transactionPdfDouzone.js`</w:t>
            </w:r>
          </w:p>
        </w:tc>
        <w:tc>
          <w:tcPr>
            <w:tcW w:type="dxa" w:w="4703"/>
          </w:tcPr>
          <w:p>
            <w:r>
              <w:t>거래명세서 PDF 레이아웃</w:t>
            </w:r>
          </w:p>
        </w:tc>
      </w:tr>
      <w:tr>
        <w:tc>
          <w:tcPr>
            <w:tcW w:type="dxa" w:w="4703"/>
          </w:tcPr>
          <w:p>
            <w:r>
              <w:t>`transactionIssuer.js`, `staffSealImage.js`</w:t>
            </w:r>
          </w:p>
        </w:tc>
        <w:tc>
          <w:tcPr>
            <w:tcW w:type="dxa" w:w="4703"/>
          </w:tcPr>
          <w:p>
            <w:r>
              <w:t>공급자·인감 이미지</w:t>
            </w:r>
          </w:p>
        </w:tc>
      </w:tr>
      <w:tr>
        <w:tc>
          <w:tcPr>
            <w:tcW w:type="dxa" w:w="4703"/>
          </w:tcPr>
          <w:p>
            <w:r>
              <w:t>`transactionManual.js`</w:t>
            </w:r>
          </w:p>
        </w:tc>
        <w:tc>
          <w:tcPr>
            <w:tcW w:type="dxa" w:w="4703"/>
          </w:tcPr>
          <w:p>
            <w:r>
              <w:t>수기 거래명세 DB·검증</w:t>
            </w:r>
          </w:p>
        </w:tc>
      </w:tr>
      <w:tr>
        <w:tc>
          <w:tcPr>
            <w:tcW w:type="dxa" w:w="4703"/>
          </w:tcPr>
          <w:p>
            <w:r>
              <w:t>`staff.js`, `staffFields.js`</w:t>
            </w:r>
          </w:p>
        </w:tc>
        <w:tc>
          <w:tcPr>
            <w:tcW w:type="dxa" w:w="4703"/>
          </w:tcPr>
          <w:p>
            <w:r>
              <w:t>직원 계정·시드</w:t>
            </w:r>
          </w:p>
        </w:tc>
      </w:tr>
      <w:tr>
        <w:tc>
          <w:tcPr>
            <w:tcW w:type="dxa" w:w="4703"/>
          </w:tcPr>
          <w:p>
            <w:r>
              <w:t>`vendorPricing.js`</w:t>
            </w:r>
          </w:p>
        </w:tc>
        <w:tc>
          <w:tcPr>
            <w:tcW w:type="dxa" w:w="4703"/>
          </w:tcPr>
          <w:p>
            <w:r>
              <w:t>업체 등급별 단가</w:t>
            </w:r>
          </w:p>
        </w:tc>
      </w:tr>
      <w:tr>
        <w:tc>
          <w:tcPr>
            <w:tcW w:type="dxa" w:w="4703"/>
          </w:tcPr>
          <w:p>
            <w:r>
              <w:t>`orderNotify.js`, `solapiSms.js`, `solapiLog.js`</w:t>
            </w:r>
          </w:p>
        </w:tc>
        <w:tc>
          <w:tcPr>
            <w:tcW w:type="dxa" w:w="4703"/>
          </w:tcPr>
          <w:p>
            <w:r>
              <w:t>주문 알림·SMS·발송 로그</w:t>
            </w:r>
          </w:p>
        </w:tc>
      </w:tr>
      <w:tr>
        <w:tc>
          <w:tcPr>
            <w:tcW w:type="dxa" w:w="4703"/>
          </w:tcPr>
          <w:p>
            <w:r>
              <w:t>`productInfo.js`</w:t>
            </w:r>
          </w:p>
        </w:tc>
        <w:tc>
          <w:tcPr>
            <w:tcW w:type="dxa" w:w="4703"/>
          </w:tcPr>
          <w:p>
            <w:r>
              <w:t>상품정보(식품 표시사항) CRUD</w:t>
            </w:r>
          </w:p>
        </w:tc>
      </w:tr>
      <w:tr>
        <w:tc>
          <w:tcPr>
            <w:tcW w:type="dxa" w:w="4703"/>
          </w:tcPr>
          <w:p>
            <w:r>
              <w:t>`accessLog.js`</w:t>
            </w:r>
          </w:p>
        </w:tc>
        <w:tc>
          <w:tcPr>
            <w:tcW w:type="dxa" w:w="4703"/>
          </w:tcPr>
          <w:p>
            <w:r>
              <w:t>접속·세션·이용 통계 집계</w:t>
            </w:r>
          </w:p>
        </w:tc>
      </w:tr>
    </w:tbl>
    <w:p/>
    <w:p>
      <w:pPr>
        <w:pStyle w:val="Heading3"/>
      </w:pPr>
      <w:r>
        <w:t>3.4 인증 (`server/middleware/auth.js`)</w:t>
      </w:r>
    </w:p>
    <w:p>
      <w:pPr>
        <w:pStyle w:val="ListBullet"/>
      </w:pPr>
      <w:r>
        <w:t>`Authorization: Bearer &lt;JWT&gt;` 검증</w:t>
      </w:r>
    </w:p>
    <w:p>
      <w:pPr>
        <w:pStyle w:val="ListBullet"/>
      </w:pPr>
      <w:r>
        <w:t>`requireRole(...roles)`로 supervisor / admin / vendor 등 제한</w:t>
      </w:r>
    </w:p>
    <w:p>
      <w:pPr>
        <w:pStyle w:val="Heading3"/>
      </w:pPr>
      <w:r>
        <w:t>3.5 헬스·환경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엔드포인트</w:t>
            </w:r>
          </w:p>
        </w:tc>
        <w:tc>
          <w:tcPr>
            <w:tcW w:type="dxa" w:w="4703"/>
          </w:tcPr>
          <w:p>
            <w:r>
              <w:t>용도</w:t>
            </w:r>
          </w:p>
        </w:tc>
      </w:tr>
      <w:tr>
        <w:tc>
          <w:tcPr>
            <w:tcW w:type="dxa" w:w="4703"/>
          </w:tcPr>
          <w:p>
            <w:r>
              <w:t>`GET /api/health`</w:t>
            </w:r>
          </w:p>
        </w:tc>
        <w:tc>
          <w:tcPr>
            <w:tcW w:type="dxa" w:w="4703"/>
          </w:tcPr>
          <w:p>
            <w:r>
              <w:t>서비스·DB 연결, staff 시드 상태</w:t>
            </w:r>
          </w:p>
        </w:tc>
      </w:tr>
      <w:tr>
        <w:tc>
          <w:tcPr>
            <w:tcW w:type="dxa" w:w="4703"/>
          </w:tcPr>
          <w:p>
            <w:r>
              <w:t>`GET /api/env-check`</w:t>
            </w:r>
          </w:p>
        </w:tc>
        <w:tc>
          <w:tcPr>
            <w:tcW w:type="dxa" w:w="4703"/>
          </w:tcPr>
          <w:p>
            <w:r>
              <w:t>환경 변수 설정 여부 (비밀 값 노출 없음)</w:t>
            </w:r>
          </w:p>
        </w:tc>
      </w:tr>
    </w:tbl>
    <w:p/>
    <w:p>
      <w:pPr>
        <w:pStyle w:val="Heading2"/>
      </w:pPr>
      <w:r>
        <w:t>4. 프론트엔드 구성</w:t>
      </w:r>
    </w:p>
    <w:p>
      <w:pPr>
        <w:pStyle w:val="Heading3"/>
      </w:pPr>
      <w:r>
        <w:t>4.1 공통 스크립트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파일</w:t>
            </w:r>
          </w:p>
        </w:tc>
        <w:tc>
          <w:tcPr>
            <w:tcW w:type="dxa" w:w="4703"/>
          </w:tcPr>
          <w:p>
            <w:r>
              <w:t>역할</w:t>
            </w:r>
          </w:p>
        </w:tc>
      </w:tr>
      <w:tr>
        <w:tc>
          <w:tcPr>
            <w:tcW w:type="dxa" w:w="4703"/>
          </w:tcPr>
          <w:p>
            <w:r>
              <w:t>`thejhon-api.js`</w:t>
            </w:r>
          </w:p>
        </w:tc>
        <w:tc>
          <w:tcPr>
            <w:tcW w:type="dxa" w:w="4703"/>
          </w:tcPr>
          <w:p>
            <w:r>
              <w:t>모든 `/api` 호출, `pdfBlobFromResponse` 등</w:t>
            </w:r>
          </w:p>
        </w:tc>
      </w:tr>
      <w:tr>
        <w:tc>
          <w:tcPr>
            <w:tcW w:type="dxa" w:w="4703"/>
          </w:tcPr>
          <w:p>
            <w:r>
              <w:t>`auth.js`</w:t>
            </w:r>
          </w:p>
        </w:tc>
        <w:tc>
          <w:tcPr>
            <w:tcW w:type="dxa" w:w="4703"/>
          </w:tcPr>
          <w:p>
            <w:r>
              <w:t>로그인 상태, 페이지별 접근 제어, 역할별 허브 링크</w:t>
            </w:r>
          </w:p>
        </w:tc>
      </w:tr>
      <w:tr>
        <w:tc>
          <w:tcPr>
            <w:tcW w:type="dxa" w:w="4703"/>
          </w:tcPr>
          <w:p>
            <w:r>
              <w:t>`auth-storage.js`</w:t>
            </w:r>
          </w:p>
        </w:tc>
        <w:tc>
          <w:tcPr>
            <w:tcW w:type="dxa" w:w="4703"/>
          </w:tcPr>
          <w:p>
            <w:r>
              <w:t>토큰·세션 (탭별 sessionStorage, PWA는 localStorage)</w:t>
            </w:r>
          </w:p>
        </w:tc>
      </w:tr>
      <w:tr>
        <w:tc>
          <w:tcPr>
            <w:tcW w:type="dxa" w:w="4703"/>
          </w:tcPr>
          <w:p>
            <w:r>
              <w:t>`api-config.js`</w:t>
            </w:r>
          </w:p>
        </w:tc>
        <w:tc>
          <w:tcPr>
            <w:tcW w:type="dxa" w:w="4703"/>
          </w:tcPr>
          <w:p>
            <w:r>
              <w:t>`THEJHON_API_BASE_URL` (통합 배포 시 `""`)</w:t>
            </w:r>
          </w:p>
        </w:tc>
      </w:tr>
      <w:tr>
        <w:tc>
          <w:tcPr>
            <w:tcW w:type="dxa" w:w="4703"/>
          </w:tcPr>
          <w:p>
            <w:r>
              <w:t>`order-ui.js`</w:t>
            </w:r>
          </w:p>
        </w:tc>
        <w:tc>
          <w:tcPr>
            <w:tcW w:type="dxa" w:w="4703"/>
          </w:tcPr>
          <w:p>
            <w:r>
              <w:t>주문 상세 HTML, PDF 모달·저장</w:t>
            </w:r>
          </w:p>
        </w:tc>
      </w:tr>
      <w:tr>
        <w:tc>
          <w:tcPr>
            <w:tcW w:type="dxa" w:w="4703"/>
          </w:tcPr>
          <w:p>
            <w:r>
              <w:t>`order-detail-modal.js`</w:t>
            </w:r>
          </w:p>
        </w:tc>
        <w:tc>
          <w:tcPr>
            <w:tcW w:type="dxa" w:w="4703"/>
          </w:tcPr>
          <w:p>
            <w:r>
              <w:t>주문 상세 모달 컴포넌트</w:t>
            </w:r>
          </w:p>
        </w:tc>
      </w:tr>
      <w:tr>
        <w:tc>
          <w:tcPr>
            <w:tcW w:type="dxa" w:w="4703"/>
          </w:tcPr>
          <w:p>
            <w:r>
              <w:t>`pdf-view-modal.css`</w:t>
            </w:r>
          </w:p>
        </w:tc>
        <w:tc>
          <w:tcPr>
            <w:tcW w:type="dxa" w:w="4703"/>
          </w:tcPr>
          <w:p>
            <w:r>
              <w:t>PDF 보기 모달 스타일 (`common.css`에서 import)</w:t>
            </w:r>
          </w:p>
        </w:tc>
      </w:tr>
    </w:tbl>
    <w:p/>
    <w:p>
      <w:pPr>
        <w:pStyle w:val="Heading3"/>
      </w:pPr>
      <w:r>
        <w:t>4.2 기능별 페이지 묶음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묶음</w:t>
            </w:r>
          </w:p>
        </w:tc>
        <w:tc>
          <w:tcPr>
            <w:tcW w:type="dxa" w:w="3135"/>
          </w:tcPr>
          <w:p>
            <w:r>
              <w:t>대표 페이지</w:t>
            </w:r>
          </w:p>
        </w:tc>
        <w:tc>
          <w:tcPr>
            <w:tcW w:type="dxa" w:w="3135"/>
          </w:tcPr>
          <w:p>
            <w:r>
              <w:t>설명</w:t>
            </w:r>
          </w:p>
        </w:tc>
      </w:tr>
      <w:tr>
        <w:tc>
          <w:tcPr>
            <w:tcW w:type="dxa" w:w="3135"/>
          </w:tcPr>
          <w:p>
            <w:r>
              <w:t>**공개·홈**</w:t>
            </w:r>
          </w:p>
        </w:tc>
        <w:tc>
          <w:tcPr>
            <w:tcW w:type="dxa" w:w="3135"/>
          </w:tcPr>
          <w:p>
            <w:r>
              <w:t>`index.html`, `company-*.html`</w:t>
            </w:r>
          </w:p>
        </w:tc>
        <w:tc>
          <w:tcPr>
            <w:tcW w:type="dxa" w:w="3135"/>
          </w:tcPr>
          <w:p>
            <w:r>
              <w:t>소개, 사업부문</w:t>
            </w:r>
          </w:p>
        </w:tc>
      </w:tr>
      <w:tr>
        <w:tc>
          <w:tcPr>
            <w:tcW w:type="dxa" w:w="3135"/>
          </w:tcPr>
          <w:p>
            <w:r>
              <w:t>**로그인**</w:t>
            </w:r>
          </w:p>
        </w:tc>
        <w:tc>
          <w:tcPr>
            <w:tcW w:type="dxa" w:w="3135"/>
          </w:tcPr>
          <w:p>
            <w:r>
              <w:t>`login.html`, `login.js`</w:t>
            </w:r>
          </w:p>
        </w:tc>
        <w:tc>
          <w:tcPr>
            <w:tcW w:type="dxa" w:w="3135"/>
          </w:tcPr>
          <w:p>
            <w:r>
              <w:t>staff / vendor / guest</w:t>
            </w:r>
          </w:p>
        </w:tc>
      </w:tr>
      <w:tr>
        <w:tc>
          <w:tcPr>
            <w:tcW w:type="dxa" w:w="3135"/>
          </w:tcPr>
          <w:p>
            <w:r>
              <w:t>**업무 허브**</w:t>
            </w:r>
          </w:p>
        </w:tc>
        <w:tc>
          <w:tcPr>
            <w:tcW w:type="dxa" w:w="3135"/>
          </w:tcPr>
          <w:p>
            <w:r>
              <w:t>`work-hub.html`, `staff-manage-hub.html`, `homepage-manage-hub.html`</w:t>
            </w:r>
          </w:p>
        </w:tc>
        <w:tc>
          <w:tcPr>
            <w:tcW w:type="dxa" w:w="3135"/>
          </w:tcPr>
          <w:p>
            <w:r>
              <w:t>역할별 메뉴 진입</w:t>
            </w:r>
          </w:p>
        </w:tc>
      </w:tr>
      <w:tr>
        <w:tc>
          <w:tcPr>
            <w:tcW w:type="dxa" w:w="3135"/>
          </w:tcPr>
          <w:p>
            <w:r>
              <w:t>**상품·업체**</w:t>
            </w:r>
          </w:p>
        </w:tc>
        <w:tc>
          <w:tcPr>
            <w:tcW w:type="dxa" w:w="3135"/>
          </w:tcPr>
          <w:p>
            <w:r>
              <w:t>`products.html`, `vendor-manage.html`, `vendor-excel-import.html`</w:t>
            </w:r>
          </w:p>
        </w:tc>
        <w:tc>
          <w:tcPr>
            <w:tcW w:type="dxa" w:w="3135"/>
          </w:tcPr>
          <w:p>
            <w:r>
              <w:t>CRUD, 엑셀, 예비거래처</w:t>
            </w:r>
          </w:p>
        </w:tc>
      </w:tr>
      <w:tr>
        <w:tc>
          <w:tcPr>
            <w:tcW w:type="dxa" w:w="3135"/>
          </w:tcPr>
          <w:p>
            <w:r>
              <w:t>**거래처 주문**</w:t>
            </w:r>
          </w:p>
        </w:tc>
        <w:tc>
          <w:tcPr>
            <w:tcW w:type="dxa" w:w="3135"/>
          </w:tcPr>
          <w:p>
            <w:r>
              <w:t>`cart.html`, `vendor-order-modal.js`, `vendor-cart.js`</w:t>
            </w:r>
          </w:p>
        </w:tc>
        <w:tc>
          <w:tcPr>
            <w:tcW w:type="dxa" w:w="3135"/>
          </w:tcPr>
          <w:p>
            <w:r>
              <w:t>장바구니·주문 제출</w:t>
            </w:r>
          </w:p>
        </w:tc>
      </w:tr>
      <w:tr>
        <w:tc>
          <w:tcPr>
            <w:tcW w:type="dxa" w:w="3135"/>
          </w:tcPr>
          <w:p>
            <w:r>
              <w:t>**주문서 관리**</w:t>
            </w:r>
          </w:p>
        </w:tc>
        <w:tc>
          <w:tcPr>
            <w:tcW w:type="dxa" w:w="3135"/>
          </w:tcPr>
          <w:p>
            <w:r>
              <w:t>`order-manage-hub.html`, `order-list-admin.html`, `supervisor-order-list.html`, `supervisor-*-pdf.html`</w:t>
            </w:r>
          </w:p>
        </w:tc>
        <w:tc>
          <w:tcPr>
            <w:tcW w:type="dxa" w:w="3135"/>
          </w:tcPr>
          <w:p>
            <w:r>
              <w:t>발주·거래명세 조회·PDF</w:t>
            </w:r>
          </w:p>
        </w:tc>
      </w:tr>
      <w:tr>
        <w:tc>
          <w:tcPr>
            <w:tcW w:type="dxa" w:w="3135"/>
          </w:tcPr>
          <w:p>
            <w:r>
              <w:t>**수기 거래명세**</w:t>
            </w:r>
          </w:p>
        </w:tc>
        <w:tc>
          <w:tcPr>
            <w:tcW w:type="dxa" w:w="3135"/>
          </w:tcPr>
          <w:p>
            <w:r>
              <w:t>`transaction-manual-register.html`, `transaction-manual-list.html`</w:t>
            </w:r>
          </w:p>
        </w:tc>
        <w:tc>
          <w:tcPr>
            <w:tcW w:type="dxa" w:w="3135"/>
          </w:tcPr>
          <w:p>
            <w:r>
              <w:t>작성·목록·모달 PDF</w:t>
            </w:r>
          </w:p>
        </w:tc>
      </w:tr>
      <w:tr>
        <w:tc>
          <w:tcPr>
            <w:tcW w:type="dxa" w:w="3135"/>
          </w:tcPr>
          <w:p>
            <w:r>
              <w:t>**고객지원**</w:t>
            </w:r>
          </w:p>
        </w:tc>
        <w:tc>
          <w:tcPr>
            <w:tcW w:type="dxa" w:w="3135"/>
          </w:tcPr>
          <w:p>
            <w:r>
              <w:t>`support-news.html`, `support-qna.html`, `support-inquiry.html`, `support-library.html`</w:t>
            </w:r>
          </w:p>
        </w:tc>
        <w:tc>
          <w:tcPr>
            <w:tcW w:type="dxa" w:w="3135"/>
          </w:tcPr>
          <w:p>
            <w:r>
              <w:t>소식·QnA·문의·자료</w:t>
            </w:r>
          </w:p>
        </w:tc>
      </w:tr>
      <w:tr>
        <w:tc>
          <w:tcPr>
            <w:tcW w:type="dxa" w:w="3135"/>
          </w:tcPr>
          <w:p>
            <w:r>
              <w:t>**통계**</w:t>
            </w:r>
          </w:p>
        </w:tc>
        <w:tc>
          <w:tcPr>
            <w:tcW w:type="dxa" w:w="3135"/>
          </w:tcPr>
          <w:p>
            <w:r>
              <w:t>`supervisor-usage-stats.html`, `supervisor-db-stats.html`, `supervisor-solapi-stats.html`, `supervisor-access-stats.html`</w:t>
            </w:r>
          </w:p>
        </w:tc>
        <w:tc>
          <w:tcPr>
            <w:tcW w:type="dxa" w:w="3135"/>
          </w:tcPr>
          <w:p>
            <w:r>
              <w:t>접속·이용·DB·SOLAPI (슈퍼바이저)</w:t>
            </w:r>
          </w:p>
        </w:tc>
      </w:tr>
    </w:tbl>
    <w:p/>
    <w:p>
      <w:r>
        <w:t>페이지마다 전용 `*.js` / `*.css`가 붙는 **멀티 페이지(MPA)** 패턴입니다.</w:t>
      </w:r>
    </w:p>
    <w:p>
      <w:pPr>
        <w:pStyle w:val="Heading2"/>
      </w:pPr>
      <w:r>
        <w:t>5. 권한 모델</w:t>
      </w:r>
    </w:p>
    <w:p>
      <w:r>
        <w:t>`auth.js` 주석·구현 기준 요약: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역할</w:t>
            </w:r>
          </w:p>
        </w:tc>
        <w:tc>
          <w:tcPr>
            <w:tcW w:type="dxa" w:w="4703"/>
          </w:tcPr>
          <w:p>
            <w:r>
              <w:t>설명</w:t>
            </w:r>
          </w:p>
        </w:tc>
      </w:tr>
      <w:tr>
        <w:tc>
          <w:tcPr>
            <w:tcW w:type="dxa" w:w="4703"/>
          </w:tcPr>
          <w:p>
            <w:r>
              <w:t>**supervisor**</w:t>
            </w:r>
          </w:p>
        </w:tc>
        <w:tc>
          <w:tcPr>
            <w:tcW w:type="dxa" w:w="4703"/>
          </w:tcPr>
          <w:p>
            <w:r>
              <w:t>전체 기능, 관리자(staff) 계정 생성, 통계</w:t>
            </w:r>
          </w:p>
        </w:tc>
      </w:tr>
      <w:tr>
        <w:tc>
          <w:tcPr>
            <w:tcW w:type="dxa" w:w="4703"/>
          </w:tcPr>
          <w:p>
            <w:r>
              <w:t>**admin**</w:t>
            </w:r>
          </w:p>
        </w:tc>
        <w:tc>
          <w:tcPr>
            <w:tcW w:type="dxa" w:w="4703"/>
          </w:tcPr>
          <w:p>
            <w:r>
              <w:t>담당 업체·상품, 주문 관리 (`st_order_enabled` 등 플래그)</w:t>
            </w:r>
          </w:p>
        </w:tc>
      </w:tr>
      <w:tr>
        <w:tc>
          <w:tcPr>
            <w:tcW w:type="dxa" w:w="4703"/>
          </w:tcPr>
          <w:p>
            <w:r>
              <w:t>**vendor**</w:t>
            </w:r>
          </w:p>
        </w:tc>
        <w:tc>
          <w:tcPr>
            <w:tcW w:type="dxa" w:w="4703"/>
          </w:tcPr>
          <w:p>
            <w:r>
              <w:t>담당 관리자 상품 주문, 등급가 적용</w:t>
            </w:r>
          </w:p>
        </w:tc>
      </w:tr>
      <w:tr>
        <w:tc>
          <w:tcPr>
            <w:tcW w:type="dxa" w:w="4703"/>
          </w:tcPr>
          <w:p>
            <w:r>
              <w:t>**guest**</w:t>
            </w:r>
          </w:p>
        </w:tc>
        <w:tc>
          <w:tcPr>
            <w:tcW w:type="dxa" w:w="4703"/>
          </w:tcPr>
          <w:p>
            <w:r>
              <w:t>상품 열람(가격 제한), 접속 통계</w:t>
            </w:r>
          </w:p>
        </w:tc>
      </w:tr>
    </w:tbl>
    <w:p/>
    <w:p>
      <w:pPr>
        <w:pStyle w:val="ListBullet"/>
      </w:pPr>
      <w:r>
        <w:t>프론트: `auth.js`가 허용 페이지 목록·리다이렉트 처리</w:t>
      </w:r>
    </w:p>
    <w:p>
      <w:pPr>
        <w:pStyle w:val="ListBullet"/>
      </w:pPr>
      <w:r>
        <w:t>백엔드: 동일 작업을 JWT `role`로 재검증 (우회 방지)</w:t>
      </w:r>
    </w:p>
    <w:p>
      <w:pPr>
        <w:pStyle w:val="Heading2"/>
      </w:pPr>
      <w:r>
        <w:t>6. PDF 처리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종류</w:t>
            </w:r>
          </w:p>
        </w:tc>
        <w:tc>
          <w:tcPr>
            <w:tcW w:type="dxa" w:w="2351"/>
          </w:tcPr>
          <w:p>
            <w:r>
              <w:t>생성</w:t>
            </w:r>
          </w:p>
        </w:tc>
        <w:tc>
          <w:tcPr>
            <w:tcW w:type="dxa" w:w="2351"/>
          </w:tcPr>
          <w:p>
            <w:r>
              <w:t>API</w:t>
            </w:r>
          </w:p>
        </w:tc>
        <w:tc>
          <w:tcPr>
            <w:tcW w:type="dxa" w:w="2351"/>
          </w:tcPr>
          <w:p>
            <w:r>
              <w:t>프론트</w:t>
            </w:r>
          </w:p>
        </w:tc>
      </w:tr>
      <w:tr>
        <w:tc>
          <w:tcPr>
            <w:tcW w:type="dxa" w:w="2351"/>
          </w:tcPr>
          <w:p>
            <w:r>
              <w:t>발주서</w:t>
            </w:r>
          </w:p>
        </w:tc>
        <w:tc>
          <w:tcPr>
            <w:tcW w:type="dxa" w:w="2351"/>
          </w:tcPr>
          <w:p>
            <w:r>
              <w:t>`orderPdf.js`</w:t>
            </w:r>
          </w:p>
        </w:tc>
        <w:tc>
          <w:tcPr>
            <w:tcW w:type="dxa" w:w="2351"/>
          </w:tcPr>
          <w:p>
            <w:r>
              <w:t>`GET /api/orders/:id/pdf`</w:t>
            </w:r>
          </w:p>
        </w:tc>
        <w:tc>
          <w:tcPr>
            <w:tcW w:type="dxa" w:w="2351"/>
          </w:tcPr>
          <w:p>
            <w:r>
              <w:t>`viewOrderPdfWithAuth` → 모달</w:t>
            </w:r>
          </w:p>
        </w:tc>
      </w:tr>
      <w:tr>
        <w:tc>
          <w:tcPr>
            <w:tcW w:type="dxa" w:w="2351"/>
          </w:tcPr>
          <w:p>
            <w:r>
              <w:t>주문 거래명세</w:t>
            </w:r>
          </w:p>
        </w:tc>
        <w:tc>
          <w:tcPr>
            <w:tcW w:type="dxa" w:w="2351"/>
          </w:tcPr>
          <w:p>
            <w:r>
              <w:t>`transactionPdf*.js`</w:t>
            </w:r>
          </w:p>
        </w:tc>
        <w:tc>
          <w:tcPr>
            <w:tcW w:type="dxa" w:w="2351"/>
          </w:tcPr>
          <w:p>
            <w:r>
              <w:t>`GET /api/orders/:id/transaction-pdf`</w:t>
            </w:r>
          </w:p>
        </w:tc>
        <w:tc>
          <w:tcPr>
            <w:tcW w:type="dxa" w:w="2351"/>
          </w:tcPr>
          <w:p>
            <w:r>
              <w:t>`viewTransactionPdfWithAuth` → 모달</w:t>
            </w:r>
          </w:p>
        </w:tc>
      </w:tr>
      <w:tr>
        <w:tc>
          <w:tcPr>
            <w:tcW w:type="dxa" w:w="2351"/>
          </w:tcPr>
          <w:p>
            <w:r>
              <w:t>수기 거래명세</w:t>
            </w:r>
          </w:p>
        </w:tc>
        <w:tc>
          <w:tcPr>
            <w:tcW w:type="dxa" w:w="2351"/>
          </w:tcPr>
          <w:p>
            <w:r>
              <w:t>동일 PDF 파이프라인</w:t>
            </w:r>
          </w:p>
        </w:tc>
        <w:tc>
          <w:tcPr>
            <w:tcW w:type="dxa" w:w="2351"/>
          </w:tcPr>
          <w:p>
            <w:r>
              <w:t>`GET/POST /api/transaction-manual/.../pdf`</w:t>
            </w:r>
          </w:p>
        </w:tc>
        <w:tc>
          <w:tcPr>
            <w:tcW w:type="dxa" w:w="2351"/>
          </w:tcPr>
          <w:p>
            <w:r>
              <w:t>목록·작성 화면 모달</w:t>
            </w:r>
          </w:p>
        </w:tc>
      </w:tr>
    </w:tbl>
    <w:p/>
    <w:p>
      <w:pPr>
        <w:pStyle w:val="ListBullet"/>
      </w:pPr>
      <w:r>
        <w:t>**보기**: 서버 `Content-Disposition: inline`, 클라이언트 `openPdfBlobInModal` (iframe)</w:t>
      </w:r>
    </w:p>
    <w:p>
      <w:pPr>
        <w:pStyle w:val="ListBullet"/>
      </w:pPr>
      <w:r>
        <w:t>**저장**: `?download=1` → `attachment`, `downloadOrderPdfWithAuth` / `downloadTransactionPdfWithAuth`</w:t>
      </w:r>
    </w:p>
    <w:p>
      <w:pPr>
        <w:pStyle w:val="ListBullet"/>
      </w:pPr>
      <w:r>
        <w:t>한글 폰트: `server/scripts/ensure-pdf-font.js`, `server/fonts/`</w:t>
      </w:r>
    </w:p>
    <w:p>
      <w:pPr>
        <w:pStyle w:val="Heading2"/>
      </w:pPr>
      <w:r>
        <w:t>7. MongoDB 컬렉션 (대표)</w:t>
      </w:r>
    </w:p>
    <w:p>
      <w:r>
        <w:t>실제 스키마는 `server/lib/*Fields.js` 및 라우트를 참고하세요.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컬렉션</w:t>
            </w:r>
          </w:p>
        </w:tc>
        <w:tc>
          <w:tcPr>
            <w:tcW w:type="dxa" w:w="4703"/>
          </w:tcPr>
          <w:p>
            <w:r>
              <w:t>용도</w:t>
            </w:r>
          </w:p>
        </w:tc>
      </w:tr>
      <w:tr>
        <w:tc>
          <w:tcPr>
            <w:tcW w:type="dxa" w:w="4703"/>
          </w:tcPr>
          <w:p>
            <w:r>
              <w:t>`staff`</w:t>
            </w:r>
          </w:p>
        </w:tc>
        <w:tc>
          <w:tcPr>
            <w:tcW w:type="dxa" w:w="4703"/>
          </w:tcPr>
          <w:p>
            <w:r>
              <w:t>내부 직원 계정</w:t>
            </w:r>
          </w:p>
        </w:tc>
      </w:tr>
      <w:tr>
        <w:tc>
          <w:tcPr>
            <w:tcW w:type="dxa" w:w="4703"/>
          </w:tcPr>
          <w:p>
            <w:r>
              <w:t>`vendors`</w:t>
            </w:r>
          </w:p>
        </w:tc>
        <w:tc>
          <w:tcPr>
            <w:tcW w:type="dxa" w:w="4703"/>
          </w:tcPr>
          <w:p>
            <w:r>
              <w:t>거래처 로그인·등급·담당 관리자</w:t>
            </w:r>
          </w:p>
        </w:tc>
      </w:tr>
      <w:tr>
        <w:tc>
          <w:tcPr>
            <w:tcW w:type="dxa" w:w="4703"/>
          </w:tcPr>
          <w:p>
            <w:r>
              <w:t>`products`</w:t>
            </w:r>
          </w:p>
        </w:tc>
        <w:tc>
          <w:tcPr>
            <w:tcW w:type="dxa" w:w="4703"/>
          </w:tcPr>
          <w:p>
            <w:r>
              <w:t>상품 마스터 (사진 1장)</w:t>
            </w:r>
          </w:p>
        </w:tc>
      </w:tr>
      <w:tr>
        <w:tc>
          <w:tcPr>
            <w:tcW w:type="dxa" w:w="4703"/>
          </w:tcPr>
          <w:p>
            <w:r>
              <w:t>`product_info`</w:t>
            </w:r>
          </w:p>
        </w:tc>
        <w:tc>
          <w:tcPr>
            <w:tcW w:type="dxa" w:w="4703"/>
          </w:tcPr>
          <w:p>
            <w:r>
              <w:t>상품정보(식품 표시사항 등)</w:t>
            </w:r>
          </w:p>
        </w:tc>
      </w:tr>
      <w:tr>
        <w:tc>
          <w:tcPr>
            <w:tcW w:type="dxa" w:w="4703"/>
          </w:tcPr>
          <w:p>
            <w:r>
              <w:t>`orders`</w:t>
            </w:r>
          </w:p>
        </w:tc>
        <w:tc>
          <w:tcPr>
            <w:tcW w:type="dxa" w:w="4703"/>
          </w:tcPr>
          <w:p>
            <w:r>
              <w:t>주문·발주</w:t>
            </w:r>
          </w:p>
        </w:tc>
      </w:tr>
      <w:tr>
        <w:tc>
          <w:tcPr>
            <w:tcW w:type="dxa" w:w="4703"/>
          </w:tcPr>
          <w:p>
            <w:r>
              <w:t>`access_logs`</w:t>
            </w:r>
          </w:p>
        </w:tc>
        <w:tc>
          <w:tcPr>
            <w:tcW w:type="dxa" w:w="4703"/>
          </w:tcPr>
          <w:p>
            <w:r>
              <w:t>접속·페이지 방문·세션</w:t>
            </w:r>
          </w:p>
        </w:tc>
      </w:tr>
      <w:tr>
        <w:tc>
          <w:tcPr>
            <w:tcW w:type="dxa" w:w="4703"/>
          </w:tcPr>
          <w:p>
            <w:r>
              <w:t>`solapi_logs`</w:t>
            </w:r>
          </w:p>
        </w:tc>
        <w:tc>
          <w:tcPr>
            <w:tcW w:type="dxa" w:w="4703"/>
          </w:tcPr>
          <w:p>
            <w:r>
              <w:t>SOLAPI SMS 발송 기록</w:t>
            </w:r>
          </w:p>
        </w:tc>
      </w:tr>
      <w:tr>
        <w:tc>
          <w:tcPr>
            <w:tcW w:type="dxa" w:w="4703"/>
          </w:tcPr>
          <w:p>
            <w:r>
              <w:t>`transaction_manual`</w:t>
            </w:r>
          </w:p>
        </w:tc>
        <w:tc>
          <w:tcPr>
            <w:tcW w:type="dxa" w:w="4703"/>
          </w:tcPr>
          <w:p>
            <w:r>
              <w:t>수기 거래명세서</w:t>
            </w:r>
          </w:p>
        </w:tc>
      </w:tr>
      <w:tr>
        <w:tc>
          <w:tcPr>
            <w:tcW w:type="dxa" w:w="4703"/>
          </w:tcPr>
          <w:p>
            <w:r>
              <w:t>(지원)</w:t>
            </w:r>
          </w:p>
        </w:tc>
        <w:tc>
          <w:tcPr>
            <w:tcW w:type="dxa" w:w="4703"/>
          </w:tcPr>
          <w:p>
            <w:r>
              <w:t>소식·게시판·문의 등 `support*` 라우트 연동</w:t>
            </w:r>
          </w:p>
        </w:tc>
      </w:tr>
    </w:tbl>
    <w:p/>
    <w:p>
      <w:pPr>
        <w:pStyle w:val="Heading2"/>
      </w:pPr>
      <w:r>
        <w:t>8. 배포</w:t>
      </w:r>
    </w:p>
    <w:p>
      <w:pPr>
        <w:pStyle w:val="Heading3"/>
      </w:pPr>
      <w:r>
        <w:t>Render (권장)</w:t>
      </w:r>
    </w:p>
    <w:p>
      <w:r>
        <w:t>`render.yaml` 요약: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항목</w:t>
            </w:r>
          </w:p>
        </w:tc>
        <w:tc>
          <w:tcPr>
            <w:tcW w:type="dxa" w:w="4703"/>
          </w:tcPr>
          <w:p>
            <w:r>
              <w:t>값</w:t>
            </w:r>
          </w:p>
        </w:tc>
      </w:tr>
      <w:tr>
        <w:tc>
          <w:tcPr>
            <w:tcW w:type="dxa" w:w="4703"/>
          </w:tcPr>
          <w:p>
            <w:r>
              <w:t>Root Directory</w:t>
            </w:r>
          </w:p>
        </w:tc>
        <w:tc>
          <w:tcPr>
            <w:tcW w:type="dxa" w:w="4703"/>
          </w:tcPr>
          <w:p>
            <w:r>
              <w:t>`server`</w:t>
            </w:r>
          </w:p>
        </w:tc>
      </w:tr>
      <w:tr>
        <w:tc>
          <w:tcPr>
            <w:tcW w:type="dxa" w:w="4703"/>
          </w:tcPr>
          <w:p>
            <w:r>
              <w:t>Build</w:t>
            </w:r>
          </w:p>
        </w:tc>
        <w:tc>
          <w:tcPr>
            <w:tcW w:type="dxa" w:w="4703"/>
          </w:tcPr>
          <w:p>
            <w:r>
              <w:t>`npm ci &amp;&amp; npm run build`</w:t>
            </w:r>
          </w:p>
        </w:tc>
      </w:tr>
      <w:tr>
        <w:tc>
          <w:tcPr>
            <w:tcW w:type="dxa" w:w="4703"/>
          </w:tcPr>
          <w:p>
            <w:r>
              <w:t>Start</w:t>
            </w:r>
          </w:p>
        </w:tc>
        <w:tc>
          <w:tcPr>
            <w:tcW w:type="dxa" w:w="4703"/>
          </w:tcPr>
          <w:p>
            <w:r>
              <w:t>`npm start`</w:t>
            </w:r>
          </w:p>
        </w:tc>
      </w:tr>
      <w:tr>
        <w:tc>
          <w:tcPr>
            <w:tcW w:type="dxa" w:w="4703"/>
          </w:tcPr>
          <w:p>
            <w:r>
              <w:t>Health Check</w:t>
            </w:r>
          </w:p>
        </w:tc>
        <w:tc>
          <w:tcPr>
            <w:tcW w:type="dxa" w:w="4703"/>
          </w:tcPr>
          <w:p>
            <w:r>
              <w:t>`/api/health`</w:t>
            </w:r>
          </w:p>
        </w:tc>
      </w:tr>
    </w:tbl>
    <w:p/>
    <w:p>
      <w:r>
        <w:t>필수 환경 변수: `MONGODB_*` 또는 `MONGODB_URI`, `JWT_SECRET`, `ALLOWED_ORIGINS` 등.</w:t>
      </w:r>
    </w:p>
    <w:p>
      <w:r>
        <w:t>상세: [deploy/RENDER-FIX.md](../deploy/RENDER-FIX.md), [deploy/DEPLOY-GABIA.md](../deploy/DEPLOY-GABIA.md)</w:t>
      </w:r>
    </w:p>
    <w:p>
      <w:pPr>
        <w:pStyle w:val="Heading3"/>
      </w:pPr>
      <w:r>
        <w:t>GitHub</w:t>
      </w:r>
    </w:p>
    <w:p>
      <w:r>
        <w:t>`main` 브랜치 푸시 시 Render 자동 배포(연동 시).</w:t>
      </w:r>
    </w:p>
    <w:p>
      <w:r>
        <w:t>워크플로: `.github/workflows/deploy-render.yml` (있는 경우 CI 보조)</w:t>
      </w:r>
    </w:p>
    <w:p>
      <w:pPr>
        <w:pStyle w:val="Heading2"/>
      </w:pPr>
      <w:r>
        <w:t>9. 로컬 개발</w:t>
      </w:r>
    </w:p>
    <w:p>
      <w:r>
        <w:rPr>
          <w:rFonts w:ascii="Consolas" w:hAnsi="Consolas"/>
          <w:sz w:val="18"/>
        </w:rPr>
        <w:t># 프로젝트 루트에 .env (README·.env.example 참고)</w:t>
        <w:br/>
        <w:t>cd server</w:t>
        <w:br/>
        <w:t>npm install</w:t>
        <w:br/>
        <w:t>npm start</w:t>
      </w:r>
    </w:p>
    <w:p>
      <w:pPr>
        <w:pStyle w:val="ListBullet"/>
      </w:pPr>
      <w:r>
        <w:t>접속: `http://localhost:3000`</w:t>
      </w:r>
    </w:p>
    <w:p>
      <w:pPr>
        <w:pStyle w:val="ListBullet"/>
      </w:pPr>
      <w:r>
        <w:t>`file://`로 HTML을 직접 열면 API가 동작하지 않음</w:t>
      </w:r>
    </w:p>
    <w:p>
      <w:pPr>
        <w:pStyle w:val="ListBullet"/>
      </w:pPr>
      <w:r>
        <w:t>관리자 시드: `.env`의 `THEJHON_ADMIN_PASSWORD`, 로그인 ID `thejohn` / `thejhon`</w:t>
      </w:r>
    </w:p>
    <w:p>
      <w:pPr>
        <w:pStyle w:val="Heading2"/>
      </w:pPr>
      <w:r>
        <w:t>10. 관리용 오피스 문서</w:t>
      </w:r>
    </w:p>
    <w:p>
      <w:r>
        <w:t>경영·관리 보고용 **Word / PowerPoint** (한글 파일명):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파일</w:t>
            </w:r>
          </w:p>
        </w:tc>
        <w:tc>
          <w:tcPr>
            <w:tcW w:type="dxa" w:w="4703"/>
          </w:tcPr>
          <w:p>
            <w:r>
              <w:t>용도</w:t>
            </w:r>
          </w:p>
        </w:tc>
      </w:tr>
      <w:tr>
        <w:tc>
          <w:tcPr>
            <w:tcW w:type="dxa" w:w="4703"/>
          </w:tcPr>
          <w:p>
            <w:r>
              <w:t>`docs/thejohn-user-manual.docx`</w:t>
            </w:r>
          </w:p>
        </w:tc>
        <w:tc>
          <w:tcPr>
            <w:tcW w:type="dxa" w:w="4703"/>
          </w:tcPr>
          <w:p>
            <w:r>
              <w:t>**사용자 매뉴얼** (화면·역할별 조작)</w:t>
            </w:r>
          </w:p>
        </w:tc>
      </w:tr>
      <w:tr>
        <w:tc>
          <w:tcPr>
            <w:tcW w:type="dxa" w:w="4703"/>
          </w:tcPr>
          <w:p>
            <w:r>
              <w:t>`docs/thejohn-system-structure-management.docx`</w:t>
            </w:r>
          </w:p>
        </w:tc>
        <w:tc>
          <w:tcPr>
            <w:tcW w:type="dxa" w:w="4703"/>
          </w:tcPr>
          <w:p>
            <w:r>
              <w:t>시스템 구조 설명서 (관리·기획)</w:t>
            </w:r>
          </w:p>
        </w:tc>
      </w:tr>
      <w:tr>
        <w:tc>
          <w:tcPr>
            <w:tcW w:type="dxa" w:w="4703"/>
          </w:tcPr>
          <w:p>
            <w:r>
              <w:t>`docs/thejohn-system-structure-management.pptx`</w:t>
            </w:r>
          </w:p>
        </w:tc>
        <w:tc>
          <w:tcPr>
            <w:tcW w:type="dxa" w:w="4703"/>
          </w:tcPr>
          <w:p>
            <w:r>
              <w:t>시스템 구조 요약 슬라이드</w:t>
            </w:r>
          </w:p>
        </w:tc>
      </w:tr>
      <w:tr>
        <w:tc>
          <w:tcPr>
            <w:tcW w:type="dxa" w:w="4703"/>
          </w:tcPr>
          <w:p>
            <w:r>
              <w:t>`docs/thejohn-system-technical.docx`</w:t>
            </w:r>
          </w:p>
        </w:tc>
        <w:tc>
          <w:tcPr>
            <w:tcW w:type="dxa" w:w="4703"/>
          </w:tcPr>
          <w:p>
            <w:r>
              <w:t>**기술 구조** (`ARCHITECTURE.md` 기반)</w:t>
            </w:r>
          </w:p>
        </w:tc>
      </w:tr>
    </w:tbl>
    <w:p/>
    <w:p>
      <w:r>
        <w:t>재생성:</w:t>
      </w:r>
    </w:p>
    <w:p>
      <w:r>
        <w:rPr>
          <w:rFonts w:ascii="Consolas" w:hAnsi="Consolas"/>
          <w:sz w:val="18"/>
        </w:rPr>
        <w:t>pip install python-docx python-pptx</w:t>
        <w:br/>
        <w:t>python scripts/generate-user-manual.py</w:t>
        <w:br/>
        <w:t>python scripts/generate-management-docs.py</w:t>
        <w:br/>
        <w:t>python scripts/generate-technical-doc.py</w:t>
      </w:r>
    </w:p>
    <w:p>
      <w:r>
        <w:t>웹 다운로드: 로그인(관리자·슈퍼바이저) → **업무관리** → **문서 다운로드**</w:t>
      </w:r>
    </w:p>
    <w:p>
      <w:pPr>
        <w:pStyle w:val="Heading2"/>
      </w:pPr>
      <w:r>
        <w:t>11. 관련 문서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문서</w:t>
            </w:r>
          </w:p>
        </w:tc>
        <w:tc>
          <w:tcPr>
            <w:tcW w:type="dxa" w:w="4703"/>
          </w:tcPr>
          <w:p>
            <w:r>
              <w:t>내용</w:t>
            </w:r>
          </w:p>
        </w:tc>
      </w:tr>
      <w:tr>
        <w:tc>
          <w:tcPr>
            <w:tcW w:type="dxa" w:w="4703"/>
          </w:tcPr>
          <w:p>
            <w:r>
              <w:t>[README.md](../README.md)</w:t>
            </w:r>
          </w:p>
        </w:tc>
        <w:tc>
          <w:tcPr>
            <w:tcW w:type="dxa" w:w="4703"/>
          </w:tcPr>
          <w:p>
            <w:r>
              <w:t>빠른 시작, API 요약</w:t>
            </w:r>
          </w:p>
        </w:tc>
      </w:tr>
      <w:tr>
        <w:tc>
          <w:tcPr>
            <w:tcW w:type="dxa" w:w="4703"/>
          </w:tcPr>
          <w:p>
            <w:r>
              <w:t>[deploy/RENDER-FIX.md](../deploy/RENDER-FIX.md)</w:t>
            </w:r>
          </w:p>
        </w:tc>
        <w:tc>
          <w:tcPr>
            <w:tcW w:type="dxa" w:w="4703"/>
          </w:tcPr>
          <w:p>
            <w:r>
              <w:t>Render Bad Gateway·Mongo 설정</w:t>
            </w:r>
          </w:p>
        </w:tc>
      </w:tr>
      <w:tr>
        <w:tc>
          <w:tcPr>
            <w:tcW w:type="dxa" w:w="4703"/>
          </w:tcPr>
          <w:p>
            <w:r>
              <w:t>[deploy/DEPLOY-GABIA.md](../deploy/DEPLOY-GABIA.md)</w:t>
            </w:r>
          </w:p>
        </w:tc>
        <w:tc>
          <w:tcPr>
            <w:tcW w:type="dxa" w:w="4703"/>
          </w:tcPr>
          <w:p>
            <w:r>
              <w:t>가비아 DNS + Render</w:t>
            </w:r>
          </w:p>
        </w:tc>
      </w:tr>
      <w:tr>
        <w:tc>
          <w:tcPr>
            <w:tcW w:type="dxa" w:w="4703"/>
          </w:tcPr>
          <w:p>
            <w:r>
              <w:t>[deploy/MONGODB-FIX.md](../deploy/MONGODB-FIX.md)</w:t>
            </w:r>
          </w:p>
        </w:tc>
        <w:tc>
          <w:tcPr>
            <w:tcW w:type="dxa" w:w="4703"/>
          </w:tcPr>
          <w:p>
            <w:r>
              <w:t>MongoDB 연결 문제</w:t>
            </w:r>
          </w:p>
        </w:tc>
      </w:tr>
      <w:tr>
        <w:tc>
          <w:tcPr>
            <w:tcW w:type="dxa" w:w="4703"/>
          </w:tcPr>
          <w:p>
            <w:r>
              <w:t>[deploy/STAFF-ACCOUNTS.md](../deploy/STAFF-ACCOUNTS.md)</w:t>
            </w:r>
          </w:p>
        </w:tc>
        <w:tc>
          <w:tcPr>
            <w:tcW w:type="dxa" w:w="4703"/>
          </w:tcPr>
          <w:p>
            <w:r>
              <w:t>직원 계정</w:t>
            </w:r>
          </w:p>
        </w:tc>
      </w:tr>
      <w:tr>
        <w:tc>
          <w:tcPr>
            <w:tcW w:type="dxa" w:w="4703"/>
          </w:tcPr>
          <w:p>
            <w:r>
              <w:t>[deploy/VENDOR-REGISTRATION.md](../deploy/VENDOR-REGISTRATION.md)</w:t>
            </w:r>
          </w:p>
        </w:tc>
        <w:tc>
          <w:tcPr>
            <w:tcW w:type="dxa" w:w="4703"/>
          </w:tcPr>
          <w:p>
            <w:r>
              <w:t>업체 등록</w:t>
            </w:r>
          </w:p>
        </w:tc>
      </w:tr>
    </w:tbl>
    <w:p/>
    <w:p>
      <w:r>
        <w:t>*문서 버전: 2026-06 기준 코드베이스 (`main`)에 맞춤. Word/PPT는 `scripts/generate-*.py` 실행 시 작성 기준일이 갱신됩니다.*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