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Cloudflare CDN 적용</w:t>
      </w:r>
    </w:p>
    <w:p>
      <w:pPr>
        <w:jc w:val="center"/>
      </w:pPr>
      <w:r>
        <w:rPr>
          <w:sz w:val="20"/>
        </w:rPr>
        <w:t>작성 기준일: 2026-06-10</w:t>
        <w:br/>
        <w:t>원본: deploy/CLOUDFLARE-CDN.md</w:t>
      </w:r>
    </w:p>
    <w:p>
      <w:r>
        <w:br w:type="page"/>
      </w:r>
    </w:p>
    <w:p>
      <w:pPr>
        <w:pStyle w:val="Heading1"/>
      </w:pPr>
      <w:r>
        <w:t>thejohn.co.kr — Cloudflare CDN 적용 가이드</w:t>
      </w:r>
    </w:p>
    <w:p>
      <w:r>
        <w:t>R2·이미지 저장소 이전 없이, **Cloudflare CDN만** 앞에 두어 정적 파일·이미지 재방문 속도를 개선하는 절차입니다.</w:t>
      </w:r>
    </w:p>
    <w:p>
      <w:pPr>
        <w:pStyle w:val="Heading2"/>
      </w:pPr>
      <w:r>
        <w:t>이게 뭘 해 주나</w:t>
      </w:r>
    </w:p>
    <w:p>
      <w:r>
        <w:rPr>
          <w:rFonts w:ascii="Consolas" w:hAnsi="Consolas"/>
          <w:sz w:val="18"/>
        </w:rPr>
        <w:t>[사용자] → [Cloudflare 엣지(가까운 서버)] → (캐시 있으면 여기서 끝)</w:t>
        <w:br/>
        <w:t xml:space="preserve">                                      → (없으면) [Render → MongoDB]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대상</w:t>
            </w:r>
          </w:p>
        </w:tc>
        <w:tc>
          <w:tcPr>
            <w:tcW w:type="dxa" w:w="4703"/>
          </w:tcPr>
          <w:p>
            <w:r>
              <w:t>CDN 효과</w:t>
            </w:r>
          </w:p>
        </w:tc>
      </w:tr>
      <w:tr>
        <w:tc>
          <w:tcPr>
            <w:tcW w:type="dxa" w:w="4703"/>
          </w:tcPr>
          <w:p>
            <w:r>
              <w:t>HTML·CSS·JS</w:t>
            </w:r>
          </w:p>
        </w:tc>
        <w:tc>
          <w:tcPr>
            <w:tcW w:type="dxa" w:w="4703"/>
          </w:tcPr>
          <w:p>
            <w:r>
              <w:t>**큼**</w:t>
            </w:r>
          </w:p>
        </w:tc>
      </w:tr>
      <w:tr>
        <w:tc>
          <w:tcPr>
            <w:tcW w:type="dxa" w:w="4703"/>
          </w:tcPr>
          <w:p>
            <w:r>
              <w:t>이미지 (thumb.jpg, cover.jpg 등)</w:t>
            </w:r>
          </w:p>
        </w:tc>
        <w:tc>
          <w:tcPr>
            <w:tcW w:type="dxa" w:w="4703"/>
          </w:tcPr>
          <w:p>
            <w:r>
              <w:t>브라우저 캐시(7일) + CDN **일부**</w:t>
            </w:r>
          </w:p>
        </w:tc>
      </w:tr>
      <w:tr>
        <w:tc>
          <w:tcPr>
            <w:tcW w:type="dxa" w:w="4703"/>
          </w:tcPr>
          <w:p>
            <w:r>
              <w:t>MongoDB·코드 구조</w:t>
            </w:r>
          </w:p>
        </w:tc>
        <w:tc>
          <w:tcPr>
            <w:tcW w:type="dxa" w:w="4703"/>
          </w:tcPr>
          <w:p>
            <w:r>
              <w:t>**변경 없음**</w:t>
            </w:r>
          </w:p>
        </w:tc>
      </w:tr>
    </w:tbl>
    <w:p/>
    <w:p>
      <w:pPr>
        <w:pStyle w:val="Heading2"/>
      </w:pPr>
      <w:r>
        <w:t>적용 전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확인</w:t>
            </w:r>
          </w:p>
        </w:tc>
      </w:tr>
      <w:tr>
        <w:tc>
          <w:tcPr>
            <w:tcW w:type="dxa" w:w="4703"/>
          </w:tcPr>
          <w:p>
            <w:r>
              <w:t>Cloudflare</w:t>
            </w:r>
          </w:p>
        </w:tc>
        <w:tc>
          <w:tcPr>
            <w:tcW w:type="dxa" w:w="4703"/>
          </w:tcPr>
          <w:p>
            <w:r>
              <w:t>가입 완료 (dash.cloudflare.com)</w:t>
            </w:r>
          </w:p>
        </w:tc>
      </w:tr>
      <w:tr>
        <w:tc>
          <w:tcPr>
            <w:tcW w:type="dxa" w:w="4703"/>
          </w:tcPr>
          <w:p>
            <w:r>
              <w:t>사이트 운영</w:t>
            </w:r>
          </w:p>
        </w:tc>
        <w:tc>
          <w:tcPr>
            <w:tcW w:type="dxa" w:w="4703"/>
          </w:tcPr>
          <w:p>
            <w:r>
              <w:t>Render (`www.thejohn.co.kr`)</w:t>
            </w:r>
          </w:p>
        </w:tc>
      </w:tr>
      <w:tr>
        <w:tc>
          <w:tcPr>
            <w:tcW w:type="dxa" w:w="4703"/>
          </w:tcPr>
          <w:p>
            <w:r>
              <w:t>DNS</w:t>
            </w:r>
          </w:p>
        </w:tc>
        <w:tc>
          <w:tcPr>
            <w:tcW w:type="dxa" w:w="4703"/>
          </w:tcPr>
          <w:p>
            <w:r>
              <w:t>가비아에서 Render로 연결 중</w:t>
            </w:r>
          </w:p>
        </w:tc>
      </w:tr>
      <w:tr>
        <w:tc>
          <w:tcPr>
            <w:tcW w:type="dxa" w:w="4703"/>
          </w:tcPr>
          <w:p>
            <w:r>
              <w:t>API</w:t>
            </w:r>
          </w:p>
        </w:tc>
        <w:tc>
          <w:tcPr>
            <w:tcW w:type="dxa" w:w="4703"/>
          </w:tcPr>
          <w:p>
            <w:r>
              <w:t>같은 도메인 (`api-config.js` → `THEJHON_API_BASE_URL = ""`)</w:t>
            </w:r>
          </w:p>
        </w:tc>
      </w:tr>
    </w:tbl>
    <w:p/>
    <w:p>
      <w:pPr>
        <w:pStyle w:val="Heading2"/>
      </w:pPr>
      <w:r>
        <w:t>1단계 — Cloudflare에 사이트 추가</w:t>
      </w:r>
    </w:p>
    <w:p>
      <w:r>
        <w:t>1. [dash.cloudflare.com](https://dash.cloudflare.com) 로그인</w:t>
      </w:r>
    </w:p>
    <w:p>
      <w:r>
        <w:t>2. **Add a site** → `thejohn.co.kr` 입력</w:t>
      </w:r>
    </w:p>
    <w:p>
      <w:r>
        <w:t>3. 플랜: **Free** 선택</w:t>
      </w:r>
    </w:p>
    <w:p>
      <w:r>
        <w:t>4. DNS 스캔 결과 확인 후 Continue</w:t>
      </w:r>
    </w:p>
    <w:p>
      <w:pPr>
        <w:pStyle w:val="Heading2"/>
      </w:pPr>
      <w:r>
        <w:t>2단계 — 가비아 DNS를 Cloudflare로 넘기기</w:t>
      </w:r>
    </w:p>
    <w:p>
      <w:r>
        <w:t>Cloudflare가 안내하는 **네임서버 2개** (예: `xxx.ns.cloudflare.com`)를 복사합니다.</w:t>
      </w:r>
    </w:p>
    <w:p>
      <w:r>
        <w:t>**가비아 (My가비아 → 도메인 → DNS/네임서버)**</w:t>
      </w:r>
    </w:p>
    <w:p>
      <w:r>
        <w:t>1. **네임서버 변경** → Cloudflare 네임서버 2개 입력</w:t>
      </w:r>
    </w:p>
    <w:p>
      <w:r>
        <w:t>2. 저장</w:t>
      </w:r>
    </w:p>
    <w:p>
      <w:r>
        <w:t>전파: **30분~24시간** (보통 1~2시간).</w:t>
      </w:r>
    </w:p>
    <w:p>
      <w:r>
        <w:t>&gt; 네임서버만 Cloudflare로 바꿉니다. **도메인 등록(가비아 결제)은 그대로** 가비아에 둬도 됩니다.</w:t>
      </w:r>
    </w:p>
    <w:p>
      <w:pPr>
        <w:pStyle w:val="Heading2"/>
      </w:pPr>
      <w:r>
        <w:t>3단계 — Cloudflare DNS에 Render 연결</w:t>
      </w:r>
    </w:p>
    <w:p>
      <w:r>
        <w:t>Cloudflare **DNS → Records**에서 Render 대시보드 **Custom Domains** 안내와 맞춥니다.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타입</w:t>
            </w:r>
          </w:p>
        </w:tc>
        <w:tc>
          <w:tcPr>
            <w:tcW w:type="dxa" w:w="2351"/>
          </w:tcPr>
          <w:p>
            <w:r>
              <w:t>이름</w:t>
            </w:r>
          </w:p>
        </w:tc>
        <w:tc>
          <w:tcPr>
            <w:tcW w:type="dxa" w:w="2351"/>
          </w:tcPr>
          <w:p>
            <w:r>
              <w:t>내용</w:t>
            </w:r>
          </w:p>
        </w:tc>
        <w:tc>
          <w:tcPr>
            <w:tcW w:type="dxa" w:w="2351"/>
          </w:tcPr>
          <w:p>
            <w:r>
              <w:t>프록시</w:t>
            </w:r>
          </w:p>
        </w:tc>
      </w:tr>
      <w:tr>
        <w:tc>
          <w:tcPr>
            <w:tcW w:type="dxa" w:w="2351"/>
          </w:tcPr>
          <w:p>
            <w:r>
              <w:t>CNAME</w:t>
            </w:r>
          </w:p>
        </w:tc>
        <w:tc>
          <w:tcPr>
            <w:tcW w:type="dxa" w:w="2351"/>
          </w:tcPr>
          <w:p>
            <w:r>
              <w:t>`www`</w:t>
            </w:r>
          </w:p>
        </w:tc>
        <w:tc>
          <w:tcPr>
            <w:tcW w:type="dxa" w:w="2351"/>
          </w:tcPr>
          <w:p>
            <w:r>
              <w:t>`xxxx.onrender.com` (Render 안내값)</w:t>
            </w:r>
          </w:p>
        </w:tc>
        <w:tc>
          <w:tcPr>
            <w:tcW w:type="dxa" w:w="2351"/>
          </w:tcPr>
          <w:p>
            <w:r>
              <w:t>**Proxied (주황 구름)**</w:t>
            </w:r>
          </w:p>
        </w:tc>
      </w:tr>
      <w:tr>
        <w:tc>
          <w:tcPr>
            <w:tcW w:type="dxa" w:w="2351"/>
          </w:tcPr>
          <w:p>
            <w:r>
              <w:t>A 또는 CNAME</w:t>
            </w:r>
          </w:p>
        </w:tc>
        <w:tc>
          <w:tcPr>
            <w:tcW w:type="dxa" w:w="2351"/>
          </w:tcPr>
          <w:p>
            <w:r>
              <w:t>`@` (루트)</w:t>
            </w:r>
          </w:p>
        </w:tc>
        <w:tc>
          <w:tcPr>
            <w:tcW w:type="dxa" w:w="2351"/>
          </w:tcPr>
          <w:p>
            <w:r>
              <w:t>Render 안내값</w:t>
            </w:r>
          </w:p>
        </w:tc>
        <w:tc>
          <w:tcPr>
            <w:tcW w:type="dxa" w:w="2351"/>
          </w:tcPr>
          <w:p>
            <w:r>
              <w:t>**Proxied**</w:t>
            </w:r>
          </w:p>
        </w:tc>
      </w:tr>
    </w:tbl>
    <w:p/>
    <w:p>
      <w:pPr>
        <w:pStyle w:val="ListBullet"/>
      </w:pPr>
      <w:r>
        <w:t>**주황 구름 ON** = CDN·캐시 사용 (이번 목적)</w:t>
      </w:r>
    </w:p>
    <w:p>
      <w:pPr>
        <w:pStyle w:val="ListBullet"/>
      </w:pPr>
      <w:r>
        <w:t>회색 구름 = CDN 없음 (쓰지 않음)</w:t>
      </w:r>
    </w:p>
    <w:p>
      <w:r>
        <w:t>Render 쪽에도 `thejohn.co.kr`, `www.thejohn.co.kr` **Custom Domain** 등록은 **그대로** 유지합니다.</w:t>
      </w:r>
    </w:p>
    <w:p>
      <w:pPr>
        <w:pStyle w:val="Heading2"/>
      </w:pPr>
      <w:r>
        <w:t>4단계 — SSL 설정</w:t>
      </w:r>
    </w:p>
    <w:p>
      <w:r>
        <w:t>Cloudflare **SSL/TLS → Overview**</w:t>
      </w:r>
    </w:p>
    <w:p>
      <w:pPr>
        <w:pStyle w:val="ListBullet"/>
      </w:pPr>
      <w:r>
        <w:t>**Full (strict)** 권장</w:t>
      </w:r>
    </w:p>
    <w:p>
      <w:pPr>
        <w:pStyle w:val="ListBullet"/>
      </w:pPr>
      <w:r>
        <w:t>방문자 ↔ Cloudflare: HTTPS</w:t>
      </w:r>
    </w:p>
    <w:p>
      <w:pPr>
        <w:pStyle w:val="ListBullet"/>
      </w:pPr>
      <w:r>
        <w:t>Cloudflare ↔ Render: HTTPS (Render 인증서 사용)</w:t>
      </w:r>
    </w:p>
    <w:p>
      <w:r>
        <w:t>**Edge Certificates**: Always Use HTTPS **ON**</w:t>
      </w:r>
    </w:p>
    <w:p>
      <w:r>
        <w:t>**SSL/TLS → Edge Certificates → Automatic HTTPS Rewrites** **ON**</w:t>
      </w:r>
    </w:p>
    <w:p>
      <w:r>
        <w:t>5~10분 후 `https://www.thejohn.co.kr/api/health` 로 확인합니다.</w:t>
      </w:r>
    </w:p>
    <w:p>
      <w:pPr>
        <w:pStyle w:val="Heading2"/>
      </w:pPr>
      <w:r>
        <w:t>5단계 — 캐시 규칙 (무료 플랜)</w:t>
      </w:r>
    </w:p>
    <w:p>
      <w:r>
        <w:t>**Caching → Cache Rules** → Create rule</w:t>
      </w:r>
    </w:p>
    <w:p>
      <w:pPr>
        <w:pStyle w:val="Heading3"/>
      </w:pPr>
      <w:r>
        <w:t>규칙 1 — 정적 파일 (효과 큼)</w:t>
      </w:r>
    </w:p>
    <w:p>
      <w:pPr>
        <w:pStyle w:val="ListBullet"/>
      </w:pPr>
      <w:r>
        <w:t>**If:** URI Path ends with `.js` OR `.css` OR `.html` OR `.woff2` OR `.png` OR `.ico`</w:t>
      </w:r>
    </w:p>
    <w:p>
      <w:pPr>
        <w:pStyle w:val="ListBullet"/>
      </w:pPr>
      <w:r>
        <w:t>**Then:** Cache eligibility = Eligible for cache, Edge TTL = 1 day 이상</w:t>
      </w:r>
    </w:p>
    <w:p>
      <w:pPr>
        <w:pStyle w:val="Heading3"/>
      </w:pPr>
      <w:r>
        <w:t>규칙 2 — 상품 이미지 API (선택)</w:t>
      </w:r>
    </w:p>
    <w:p>
      <w:pPr>
        <w:pStyle w:val="ListBullet"/>
      </w:pPr>
      <w:r>
        <w:t>**If:** URI Path contains `/api/products/` AND ends with `.jpg`</w:t>
      </w:r>
    </w:p>
    <w:p>
      <w:pPr>
        <w:pStyle w:val="ListBullet"/>
      </w:pPr>
      <w:r>
        <w:t>**Then:** Edge TTL = 7 days (서버 `Cache-Control: 7일`과 맞춤)</w:t>
      </w:r>
    </w:p>
    <w:p>
      <w:r>
        <w:t>**회사소개 이미지:** `/api/auth/company-intro/` + `.jpg` 도 같은 방식으로 추가 가능.</w:t>
      </w:r>
    </w:p>
    <w:p>
      <w:pPr>
        <w:pStyle w:val="Heading2"/>
      </w:pPr>
      <w:r>
        <w:t>6단계 — 동작 확인</w:t>
      </w:r>
    </w:p>
    <w:p>
      <w:r>
        <w:t>1. `https://www.thejohn.co.kr` 접속·로그인</w:t>
      </w:r>
    </w:p>
    <w:p>
      <w:r>
        <w:t>2. 사업부문 → 상품 상세</w:t>
      </w:r>
    </w:p>
    <w:p>
      <w:r>
        <w:t>3. Cloudflare **Caching → Overview** 에서 요청 수 증가 확인</w:t>
      </w:r>
    </w:p>
    <w:p>
      <w:r>
        <w:t>4. 개발자 도구 → Network → 이미지 요청 **Response Headers**</w:t>
      </w:r>
    </w:p>
    <w:p>
      <w:pPr>
        <w:pStyle w:val="ListBullet"/>
      </w:pPr>
      <w:r>
        <w:t>`cf-cache-status: HIT` → CDN에서 제공</w:t>
      </w:r>
    </w:p>
    <w:p>
      <w:pPr>
        <w:pStyle w:val="ListBullet"/>
      </w:pPr>
      <w:r>
        <w:t>`MISS` → 첫 요청(정상), 이후 HIT 가능</w:t>
      </w:r>
    </w:p>
    <w:p>
      <w:pPr>
        <w:pStyle w:val="Heading2"/>
      </w:pPr>
      <w:r>
        <w:t>비용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예상</w:t>
            </w:r>
          </w:p>
        </w:tc>
      </w:tr>
      <w:tr>
        <w:tc>
          <w:tcPr>
            <w:tcW w:type="dxa" w:w="4703"/>
          </w:tcPr>
          <w:p>
            <w:r>
              <w:t>Cloudflare Free</w:t>
            </w:r>
          </w:p>
        </w:tc>
        <w:tc>
          <w:tcPr>
            <w:tcW w:type="dxa" w:w="4703"/>
          </w:tcPr>
          <w:p>
            <w:r>
              <w:t>**0원**</w:t>
            </w:r>
          </w:p>
        </w:tc>
      </w:tr>
      <w:tr>
        <w:tc>
          <w:tcPr>
            <w:tcW w:type="dxa" w:w="4703"/>
          </w:tcPr>
          <w:p>
            <w:r>
              <w:t>Render·Atlas</w:t>
            </w:r>
          </w:p>
        </w:tc>
        <w:tc>
          <w:tcPr>
            <w:tcW w:type="dxa" w:w="4703"/>
          </w:tcPr>
          <w:p>
            <w:r>
              <w:t>**기존과 동일**</w:t>
            </w:r>
          </w:p>
        </w:tc>
      </w:tr>
      <w:tr>
        <w:tc>
          <w:tcPr>
            <w:tcW w:type="dxa" w:w="4703"/>
          </w:tcPr>
          <w:p>
            <w:r>
              <w:t>R2</w:t>
            </w:r>
          </w:p>
        </w:tc>
        <w:tc>
          <w:tcPr>
            <w:tcW w:type="dxa" w:w="4703"/>
          </w:tcPr>
          <w:p>
            <w:r>
              <w:t>**사용 안 함**</w:t>
            </w:r>
          </w:p>
        </w:tc>
      </w:tr>
    </w:tbl>
    <w:p/>
    <w:p>
      <w:pPr>
        <w:pStyle w:val="Heading2"/>
      </w:pPr>
      <w:r>
        <w:t>알아두실 점 (이미지 CDN)</w:t>
      </w:r>
    </w:p>
    <w:p>
      <w:r>
        <w:t>지금 이미지 URL에 로그인용 `?access=JWT` 가 붙습니다.</w:t>
      </w:r>
    </w:p>
    <w:p>
      <w:r>
        <w:rPr>
          <w:rFonts w:ascii="Consolas" w:hAnsi="Consolas"/>
          <w:sz w:val="18"/>
        </w:rPr>
        <w:t>/api/products/pr_xxx/thumb.jpg?access=eyJhbG...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상황</w:t>
            </w:r>
          </w:p>
        </w:tc>
        <w:tc>
          <w:tcPr>
            <w:tcW w:type="dxa" w:w="4703"/>
          </w:tcPr>
          <w:p>
            <w:r>
              <w:t>설명</w:t>
            </w:r>
          </w:p>
        </w:tc>
      </w:tr>
      <w:tr>
        <w:tc>
          <w:tcPr>
            <w:tcW w:type="dxa" w:w="4703"/>
          </w:tcPr>
          <w:p>
            <w:r>
              <w:t>같은 사용자·같은 토큰으로 재방문</w:t>
            </w:r>
          </w:p>
        </w:tc>
        <w:tc>
          <w:tcPr>
            <w:tcW w:type="dxa" w:w="4703"/>
          </w:tcPr>
          <w:p>
            <w:r>
              <w:t>CDN·브라우저 캐시 효과 **있음**</w:t>
            </w:r>
          </w:p>
        </w:tc>
      </w:tr>
      <w:tr>
        <w:tc>
          <w:tcPr>
            <w:tcW w:type="dxa" w:w="4703"/>
          </w:tcPr>
          <w:p>
            <w:r>
              <w:t>사용자마다 URL이 다름</w:t>
            </w:r>
          </w:p>
        </w:tc>
        <w:tc>
          <w:tcPr>
            <w:tcW w:type="dxa" w:w="4703"/>
          </w:tcPr>
          <w:p>
            <w:r>
              <w:t>전역 공유 캐시는 **잘 안 됨**</w:t>
            </w:r>
          </w:p>
        </w:tc>
      </w:tr>
      <w:tr>
        <w:tc>
          <w:tcPr>
            <w:tcW w:type="dxa" w:w="4703"/>
          </w:tcPr>
          <w:p>
            <w:r>
              <w:t>정적 파일·재방문</w:t>
            </w:r>
          </w:p>
        </w:tc>
        <w:tc>
          <w:tcPr>
            <w:tcW w:type="dxa" w:w="4703"/>
          </w:tcPr>
          <w:p>
            <w:r>
              <w:t>체감 개선 **큼**</w:t>
            </w:r>
          </w:p>
        </w:tc>
      </w:tr>
    </w:tbl>
    <w:p/>
    <w:p>
      <w:r>
        <w:t>나중에 코드만 조금 바꿔 **쿠키 인증 + URL에 토큰 없음**으로 가면 이미지 CDN 효과가 더 커집니다. (별도 작업, 지금 필수 아님)</w:t>
      </w:r>
    </w:p>
    <w:p>
      <w:pPr>
        <w:pStyle w:val="Heading2"/>
      </w:pPr>
      <w:r>
        <w:t>적용 순서 요약</w:t>
      </w:r>
    </w:p>
    <w:p>
      <w:r>
        <w:rPr>
          <w:rFonts w:ascii="Consolas" w:hAnsi="Consolas"/>
          <w:sz w:val="18"/>
        </w:rPr>
        <w:t>1. Cloudflare에 thejohn.co.kr 추가</w:t>
        <w:br/>
        <w:t>2. 가비아 네임서버 → Cloudflare로 변경</w:t>
        <w:br/>
        <w:t>3. DNS: www / @ → Render (주황 구름 ON)</w:t>
        <w:br/>
        <w:t>4. SSL Full (strict)</w:t>
        <w:br/>
        <w:t>5. 정적 파일·jpg 캐시 규칙</w:t>
        <w:br/>
        <w:t>6. 사이트·이미지·로그인 테스트</w:t>
      </w:r>
    </w:p>
    <w:p>
      <w:pPr>
        <w:pStyle w:val="Heading2"/>
      </w:pPr>
      <w:r>
        <w:t>문제 생기면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증상</w:t>
            </w:r>
          </w:p>
        </w:tc>
        <w:tc>
          <w:tcPr>
            <w:tcW w:type="dxa" w:w="4703"/>
          </w:tcPr>
          <w:p>
            <w:r>
              <w:t>조치</w:t>
            </w:r>
          </w:p>
        </w:tc>
      </w:tr>
      <w:tr>
        <w:tc>
          <w:tcPr>
            <w:tcW w:type="dxa" w:w="4703"/>
          </w:tcPr>
          <w:p>
            <w:r>
              <w:t>사이트 안 열림</w:t>
            </w:r>
          </w:p>
        </w:tc>
        <w:tc>
          <w:tcPr>
            <w:tcW w:type="dxa" w:w="4703"/>
          </w:tcPr>
          <w:p>
            <w:r>
              <w:t>DNS 전파 대기, Render Custom Domain 재확인</w:t>
            </w:r>
          </w:p>
        </w:tc>
      </w:tr>
      <w:tr>
        <w:tc>
          <w:tcPr>
            <w:tcW w:type="dxa" w:w="4703"/>
          </w:tcPr>
          <w:p>
            <w:r>
              <w:t>SSL 오류</w:t>
            </w:r>
          </w:p>
        </w:tc>
        <w:tc>
          <w:tcPr>
            <w:tcW w:type="dxa" w:w="4703"/>
          </w:tcPr>
          <w:p>
            <w:r>
              <w:t>SSL 모드를 Full (strict)로, Render 도메인 Verified 확인</w:t>
            </w:r>
          </w:p>
        </w:tc>
      </w:tr>
      <w:tr>
        <w:tc>
          <w:tcPr>
            <w:tcW w:type="dxa" w:w="4703"/>
          </w:tcPr>
          <w:p>
            <w:r>
              <w:t>로그인 실패</w:t>
            </w:r>
          </w:p>
        </w:tc>
        <w:tc>
          <w:tcPr>
            <w:tcW w:type="dxa" w:w="4703"/>
          </w:tcPr>
          <w:p>
            <w:r>
              <w:t>`ALLOWED_ORIGINS`에 `https://www.thejohn.co.kr` 포함 여부</w:t>
            </w:r>
          </w:p>
        </w:tc>
      </w:tr>
      <w:tr>
        <w:tc>
          <w:tcPr>
            <w:tcW w:type="dxa" w:w="4703"/>
          </w:tcPr>
          <w:p>
            <w:r>
              <w:t>이미지 안 보임</w:t>
            </w:r>
          </w:p>
        </w:tc>
        <w:tc>
          <w:tcPr>
            <w:tcW w:type="dxa" w:w="4703"/>
          </w:tcPr>
          <w:p>
            <w:r>
              <w:t>`cf-cache-status` 확인, 규칙이 API를 막지 않는지 확인</w:t>
            </w:r>
          </w:p>
        </w:tc>
      </w:tr>
    </w:tbl>
    <w:p/>
    <w:p>
      <w:pPr>
        <w:pStyle w:val="Heading2"/>
      </w:pPr>
      <w:r>
        <w:t>R2 없이 그다음에 할 수 있는 것 (CDN 다음)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순서</w:t>
            </w:r>
          </w:p>
        </w:tc>
        <w:tc>
          <w:tcPr>
            <w:tcW w:type="dxa" w:w="3135"/>
          </w:tcPr>
          <w:p>
            <w:r>
              <w:t>내용</w:t>
            </w:r>
          </w:p>
        </w:tc>
        <w:tc>
          <w:tcPr>
            <w:tcW w:type="dxa" w:w="3135"/>
          </w:tcPr>
          <w:p>
            <w:r>
              <w:t>효과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**CDN** (위 가이드)</w:t>
            </w:r>
          </w:p>
        </w:tc>
        <w:tc>
          <w:tcPr>
            <w:tcW w:type="dxa" w:w="3135"/>
          </w:tcPr>
          <w:p>
            <w:r>
              <w:t>정적·재방문 빠름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업로드 시 JPEG 완성 저장 (요청 때 sharp 제거)</w:t>
            </w:r>
          </w:p>
        </w:tc>
        <w:tc>
          <w:tcPr>
            <w:tcW w:type="dxa" w:w="3135"/>
          </w:tcPr>
          <w:p>
            <w:r>
              <w:t>DB·CPU 부담 감소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Atlas·Render **같은 리전**</w:t>
            </w:r>
          </w:p>
        </w:tc>
        <w:tc>
          <w:tcPr>
            <w:tcW w:type="dxa" w:w="3135"/>
          </w:tcPr>
          <w:p>
            <w:r>
              <w:t>DB 읽기 지연 감소</w:t>
            </w:r>
          </w:p>
        </w:tc>
      </w:tr>
    </w:tbl>
    <w:p/>
    <w:p>
      <w:pPr>
        <w:pStyle w:val="Heading2"/>
      </w:pPr>
      <w:r>
        <w:t>현재 이미지 구조 참고 (R2 제외)</w:t>
      </w:r>
    </w:p>
    <w:p>
      <w:r>
        <w:t>지금 홈페이지는 MongoDB에 base64 저장 + Node가 `thumb.jpg` / `cover.jpg` 로 JPEG 제공합니다.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이미 잘 된 것</w:t>
            </w:r>
          </w:p>
        </w:tc>
        <w:tc>
          <w:tcPr>
            <w:tcW w:type="dxa" w:w="4703"/>
          </w:tcPr>
          <w:p>
            <w:r>
              <w:t>아직 병목</w:t>
            </w:r>
          </w:p>
        </w:tc>
      </w:tr>
      <w:tr>
        <w:tc>
          <w:tcPr>
            <w:tcW w:type="dxa" w:w="4703"/>
          </w:tcPr>
          <w:p>
            <w:r>
              <w:t>목록 API에 이미지 제외</w:t>
            </w:r>
          </w:p>
        </w:tc>
        <w:tc>
          <w:tcPr>
            <w:tcW w:type="dxa" w:w="4703"/>
          </w:tcPr>
          <w:p>
            <w:r>
              <w:t>MongoDB에 이미지 본문</w:t>
            </w:r>
          </w:p>
        </w:tc>
      </w:tr>
      <w:tr>
        <w:tc>
          <w:tcPr>
            <w:tcW w:type="dxa" w:w="4703"/>
          </w:tcPr>
          <w:p>
            <w:r>
              <w:t>img src 병렬 로드</w:t>
            </w:r>
          </w:p>
        </w:tc>
        <w:tc>
          <w:tcPr>
            <w:tcW w:type="dxa" w:w="4703"/>
          </w:tcPr>
          <w:p>
            <w:r>
              <w:t>캐시 미스 시 DB + sharp</w:t>
            </w:r>
          </w:p>
        </w:tc>
      </w:tr>
      <w:tr>
        <w:tc>
          <w:tcPr>
            <w:tcW w:type="dxa" w:w="4703"/>
          </w:tcPr>
          <w:p>
            <w:r>
              <w:t>상세 cover 직접 로드</w:t>
            </w:r>
          </w:p>
        </w:tc>
        <w:tc>
          <w:tcPr>
            <w:tcW w:type="dxa" w:w="4703"/>
          </w:tcPr>
          <w:p>
            <w:r>
              <w:t>Render 재시작 시 메모리 캐시 초기화</w:t>
            </w:r>
          </w:p>
        </w:tc>
      </w:tr>
      <w:tr>
        <w:tc>
          <w:tcPr>
            <w:tcW w:type="dxa" w:w="4703"/>
          </w:tcPr>
          <w:p>
            <w:r>
              <w:t>Cache-Control 7일</w:t>
            </w:r>
          </w:p>
        </w:tc>
        <w:tc>
          <w:tcPr>
            <w:tcW w:type="dxa" w:w="4703"/>
          </w:tcPr>
          <w:p>
            <w:r>
              <w:t>CDN 없으면 매번 서버 왕복</w:t>
            </w:r>
          </w:p>
        </w:tc>
      </w:tr>
    </w:tbl>
    <w:p/>
    <w:p>
      <w:r>
        <w:t>**“이론상 최고속”은 아니지만**, R2 없이는 **CDN + (선택) 업로드 시 JPEG 고정** 조합이 비용 대비 효과가 큽니다.</w:t>
      </w:r>
    </w:p>
    <w:p>
      <w:pPr>
        <w:pStyle w:val="Heading2"/>
      </w:pPr>
      <w:r>
        <w:t>저장소·관련 파일</w:t>
      </w:r>
    </w:p>
    <w:p>
      <w:pPr>
        <w:pStyle w:val="ListBullet"/>
      </w:pPr>
      <w:r>
        <w:t>GitHub: https://github.com/hanbaedal/thejohn</w:t>
      </w:r>
    </w:p>
    <w:p>
      <w:pPr>
        <w:pStyle w:val="ListBullet"/>
      </w:pPr>
      <w:r>
        <w:t>배포 문서: `deploy/DEPLOY-GABIA.md`</w:t>
      </w:r>
    </w:p>
    <w:p>
      <w:pPr>
        <w:pStyle w:val="ListBullet"/>
      </w:pPr>
      <w:r>
        <w:t>API 설정: `api-config.js`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