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6F14EE" w:rsidP="006F14EE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天牛须搜索算法</w:t>
      </w:r>
      <w:bookmarkEnd w:id="0"/>
    </w:p>
    <w:bookmarkEnd w:id="1"/>
    <w:p w:rsidR="00816513" w:rsidRDefault="00190B4A" w:rsidP="00B9783D">
      <w:pPr>
        <w:spacing w:before="192" w:after="192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_Ref19801701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t>1</w:t>
      </w:r>
      <w:r>
        <w:fldChar w:fldCharType="end"/>
      </w:r>
      <w:r w:rsidR="00B9783D" w:rsidRPr="00B9783D">
        <w:rPr>
          <w:rFonts w:hint="eastAsia"/>
        </w:rPr>
        <w:t>(a)</w:t>
      </w:r>
      <w:r w:rsidR="003832F4">
        <w:rPr>
          <w:rFonts w:hint="eastAsia"/>
        </w:rPr>
        <w:t>所示的长角天牛是天牛科的一种</w:t>
      </w:r>
      <w:r w:rsidR="00B9783D" w:rsidRPr="00B9783D">
        <w:rPr>
          <w:rFonts w:hint="eastAsia"/>
        </w:rPr>
        <w:t>，其特征是触角非常长</w:t>
      </w:r>
      <w:r w:rsidR="00522464">
        <w:rPr>
          <w:rFonts w:hint="eastAsia"/>
        </w:rPr>
        <w:t>，</w:t>
      </w:r>
      <w:r w:rsidR="00A46D35" w:rsidRPr="00A46D35">
        <w:rPr>
          <w:rFonts w:hint="eastAsia"/>
        </w:rPr>
        <w:t>通常和</w:t>
      </w:r>
      <w:r w:rsidR="008B164F">
        <w:rPr>
          <w:rFonts w:hint="eastAsia"/>
        </w:rPr>
        <w:t>天牛</w:t>
      </w:r>
      <w:r w:rsidR="00A46D35" w:rsidRPr="00A46D35">
        <w:rPr>
          <w:rFonts w:hint="eastAsia"/>
        </w:rPr>
        <w:t>的身体一样长，甚至更长</w:t>
      </w:r>
      <w:r w:rsidR="00C523B2">
        <w:rPr>
          <w:rFonts w:hint="eastAsia"/>
        </w:rPr>
        <w:t>。</w:t>
      </w:r>
      <w:r w:rsidR="00E3156A">
        <w:rPr>
          <w:rFonts w:hint="eastAsia"/>
        </w:rPr>
        <w:t>天牛</w:t>
      </w:r>
      <w:r w:rsidR="00C523B2" w:rsidRPr="00C523B2">
        <w:rPr>
          <w:rFonts w:hint="eastAsia"/>
        </w:rPr>
        <w:t>家族成员众多，共有</w:t>
      </w:r>
      <w:r w:rsidR="00C523B2" w:rsidRPr="00C523B2">
        <w:rPr>
          <w:rFonts w:hint="eastAsia"/>
        </w:rPr>
        <w:t>26,000</w:t>
      </w:r>
      <w:r w:rsidR="00C523B2" w:rsidRPr="00C523B2">
        <w:rPr>
          <w:rFonts w:hint="eastAsia"/>
        </w:rPr>
        <w:t>多个物种。它们中的大多数都有长长的触角</w:t>
      </w:r>
      <w:r w:rsidR="00A87E35">
        <w:rPr>
          <w:rFonts w:hint="eastAsia"/>
        </w:rPr>
        <w:t>。</w:t>
      </w:r>
      <w:r w:rsidR="00C523B2" w:rsidRPr="00C523B2">
        <w:rPr>
          <w:rFonts w:hint="eastAsia"/>
        </w:rPr>
        <w:t>通常由多种嗅觉</w:t>
      </w:r>
      <w:r w:rsidR="00A87E35">
        <w:rPr>
          <w:rFonts w:hint="eastAsia"/>
        </w:rPr>
        <w:t>感受器细胞组成的触角结构，在特定物种中往往是独特的，而这类传感</w:t>
      </w:r>
      <w:r w:rsidR="00BF46EC">
        <w:rPr>
          <w:rFonts w:hint="eastAsia"/>
        </w:rPr>
        <w:t>系统的功能仍在研讨中。</w:t>
      </w:r>
      <w:r w:rsidR="00AC618E" w:rsidRPr="00AC618E">
        <w:rPr>
          <w:rFonts w:hint="eastAsia"/>
        </w:rPr>
        <w:t>然而，这种大型触角的两个基本</w:t>
      </w:r>
      <w:r w:rsidR="00DD040C">
        <w:rPr>
          <w:rFonts w:hint="eastAsia"/>
        </w:rPr>
        <w:t>功能是与猎物的气味结合，并获得潜在的合适伴侣的性信息素，其中大触角可以扩大探测区域。此外，大触角</w:t>
      </w:r>
      <w:r w:rsidR="00AC618E" w:rsidRPr="00AC618E">
        <w:rPr>
          <w:rFonts w:hint="eastAsia"/>
        </w:rPr>
        <w:t>也可以作为一种保护预警机制</w:t>
      </w:r>
      <w:r w:rsidR="00BE3E6F">
        <w:rPr>
          <w:rFonts w:hint="eastAsia"/>
        </w:rPr>
        <w:t>。</w:t>
      </w:r>
    </w:p>
    <w:p w:rsidR="00693B46" w:rsidRDefault="00693B46" w:rsidP="00693B46">
      <w:pPr>
        <w:pStyle w:val="afff9"/>
        <w:rPr>
          <w:rFonts w:hint="eastAsia"/>
        </w:rPr>
      </w:pPr>
      <w:r>
        <w:drawing>
          <wp:inline distT="0" distB="0" distL="0" distR="0" wp14:anchorId="33D0D9A4" wp14:editId="6E3A27D1">
            <wp:extent cx="2953002" cy="2481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002" cy="24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8166274" wp14:editId="1DCBDAC7">
            <wp:extent cx="1603612" cy="270210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60"/>
                    <a:stretch/>
                  </pic:blipFill>
                  <pic:spPr bwMode="auto">
                    <a:xfrm>
                      <a:off x="0" y="0"/>
                      <a:ext cx="1605335" cy="270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A8" w:rsidRPr="001618A8" w:rsidRDefault="001618A8" w:rsidP="001618A8">
      <w:pPr>
        <w:pStyle w:val="a9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93B46" w:rsidRPr="00693B46" w:rsidRDefault="00693B46" w:rsidP="00693B46">
      <w:pPr>
        <w:pStyle w:val="a9"/>
        <w:rPr>
          <w:rFonts w:hint="eastAsia"/>
        </w:rPr>
      </w:pPr>
      <w:bookmarkStart w:id="2" w:name="_Ref1980170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2"/>
      <w:r>
        <w:rPr>
          <w:rFonts w:hint="eastAsia"/>
        </w:rPr>
        <w:t xml:space="preserve"> </w:t>
      </w:r>
      <w:r w:rsidR="00EE3C3F">
        <w:rPr>
          <w:rFonts w:hint="eastAsia"/>
        </w:rPr>
        <w:t>长角天牛</w:t>
      </w:r>
      <w:r w:rsidR="004B124B" w:rsidRPr="004B124B">
        <w:rPr>
          <w:rFonts w:hint="eastAsia"/>
        </w:rPr>
        <w:t>及其</w:t>
      </w:r>
      <w:r w:rsidR="00C032C4">
        <w:rPr>
          <w:rFonts w:hint="eastAsia"/>
        </w:rPr>
        <w:t>使用长</w:t>
      </w:r>
      <w:r w:rsidR="004B124B" w:rsidRPr="004B124B">
        <w:rPr>
          <w:rFonts w:hint="eastAsia"/>
        </w:rPr>
        <w:t>触角的搜索行为</w:t>
      </w:r>
      <w:r w:rsidR="002F435A">
        <w:rPr>
          <w:rFonts w:hint="eastAsia"/>
        </w:rPr>
        <w:t>。（</w:t>
      </w:r>
      <w:r w:rsidR="002F435A">
        <w:rPr>
          <w:rFonts w:hint="eastAsia"/>
        </w:rPr>
        <w:t>a</w:t>
      </w:r>
      <w:r w:rsidR="002F435A">
        <w:rPr>
          <w:rFonts w:hint="eastAsia"/>
        </w:rPr>
        <w:t>）长角天牛。（</w:t>
      </w:r>
      <w:r w:rsidR="002F435A">
        <w:rPr>
          <w:rFonts w:hint="eastAsia"/>
        </w:rPr>
        <w:t>b</w:t>
      </w:r>
      <w:r w:rsidR="002F435A">
        <w:rPr>
          <w:rFonts w:hint="eastAsia"/>
        </w:rPr>
        <w:t>）</w:t>
      </w:r>
      <w:r w:rsidR="006838FF">
        <w:rPr>
          <w:rFonts w:hint="eastAsia"/>
        </w:rPr>
        <w:t>长角天牛利用长触角进行</w:t>
      </w:r>
      <w:r w:rsidR="002F435A" w:rsidRPr="002F435A">
        <w:rPr>
          <w:rFonts w:hint="eastAsia"/>
        </w:rPr>
        <w:t>搜索，</w:t>
      </w:r>
      <w:r w:rsidR="00B725A3">
        <w:rPr>
          <w:rFonts w:hint="eastAsia"/>
        </w:rPr>
        <w:t>其中黑色线表示气味的传播，蓝色</w:t>
      </w:r>
      <w:r w:rsidR="009670C3">
        <w:rPr>
          <w:rFonts w:hint="eastAsia"/>
        </w:rPr>
        <w:t>线表示天牛</w:t>
      </w:r>
      <w:r w:rsidR="002F435A" w:rsidRPr="002F435A">
        <w:rPr>
          <w:rFonts w:hint="eastAsia"/>
        </w:rPr>
        <w:t>的轨迹</w:t>
      </w:r>
      <w:r w:rsidR="00B725A3">
        <w:rPr>
          <w:rFonts w:hint="eastAsia"/>
        </w:rPr>
        <w:t>。</w:t>
      </w:r>
    </w:p>
    <w:p w:rsidR="00693B46" w:rsidRDefault="0092308D" w:rsidP="00E03E1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我们知道，天牛</w:t>
      </w:r>
      <w:r w:rsidR="00E03E13" w:rsidRPr="00E03E13">
        <w:rPr>
          <w:rFonts w:hint="eastAsia"/>
        </w:rPr>
        <w:t>在捕食</w:t>
      </w:r>
      <w:r w:rsidR="008F4AC7">
        <w:rPr>
          <w:rFonts w:hint="eastAsia"/>
        </w:rPr>
        <w:t>或寻找配偶时，会摆动身体一侧的每根触角来接收气味。也就是说，天牛</w:t>
      </w:r>
      <w:r w:rsidR="00E03E13" w:rsidRPr="00E03E13">
        <w:rPr>
          <w:rFonts w:hint="eastAsia"/>
        </w:rPr>
        <w:t>用两根触角随机探索附近的区域。此外，当一侧的触角探测到</w:t>
      </w:r>
      <w:r w:rsidR="006E5EF9">
        <w:rPr>
          <w:rFonts w:hint="eastAsia"/>
        </w:rPr>
        <w:t>更</w:t>
      </w:r>
      <w:r w:rsidR="00BD620A">
        <w:rPr>
          <w:rFonts w:hint="eastAsia"/>
        </w:rPr>
        <w:t>高浓度的气味时，天牛</w:t>
      </w:r>
      <w:r w:rsidR="00E03E13" w:rsidRPr="00E03E13">
        <w:rPr>
          <w:rFonts w:hint="eastAsia"/>
        </w:rPr>
        <w:t>会转向同一方向，否则就会转向另一侧。</w:t>
      </w:r>
      <w:r w:rsidR="00190B4A">
        <w:rPr>
          <w:rFonts w:hint="eastAsia"/>
        </w:rPr>
        <w:t>如</w:t>
      </w:r>
      <w:r w:rsidR="00190B4A">
        <w:fldChar w:fldCharType="begin"/>
      </w:r>
      <w:r w:rsidR="00190B4A">
        <w:instrText xml:space="preserve"> </w:instrText>
      </w:r>
      <w:r w:rsidR="00190B4A">
        <w:rPr>
          <w:rFonts w:hint="eastAsia"/>
        </w:rPr>
        <w:instrText>REF _Ref19801701 \h</w:instrText>
      </w:r>
      <w:r w:rsidR="00190B4A">
        <w:instrText xml:space="preserve"> </w:instrText>
      </w:r>
      <w:r w:rsidR="00190B4A">
        <w:fldChar w:fldCharType="separate"/>
      </w:r>
      <w:r w:rsidR="00190B4A">
        <w:rPr>
          <w:rFonts w:hint="eastAsia"/>
        </w:rPr>
        <w:t>图</w:t>
      </w:r>
      <w:r w:rsidR="00190B4A">
        <w:t>1</w:t>
      </w:r>
      <w:r w:rsidR="00190B4A">
        <w:fldChar w:fldCharType="end"/>
      </w:r>
      <w:r w:rsidR="00F250B5" w:rsidRPr="00F250B5">
        <w:rPr>
          <w:rFonts w:hint="eastAsia"/>
        </w:rPr>
        <w:t>(b)</w:t>
      </w:r>
      <w:r w:rsidR="00F250B5" w:rsidRPr="00F250B5">
        <w:rPr>
          <w:rFonts w:hint="eastAsia"/>
        </w:rPr>
        <w:t>所示，这两个因素结合在一起，</w:t>
      </w:r>
      <w:r w:rsidR="004449AE">
        <w:rPr>
          <w:rFonts w:hint="eastAsia"/>
        </w:rPr>
        <w:t>使得大多数天牛能够捕食</w:t>
      </w:r>
      <w:r w:rsidR="00F250B5" w:rsidRPr="00F250B5">
        <w:rPr>
          <w:rFonts w:hint="eastAsia"/>
        </w:rPr>
        <w:t>或者寻找配偶，这启发我们设计一种元启发式优化算法。基于这两个方面，</w:t>
      </w:r>
      <w:r w:rsidR="00C40CF0">
        <w:rPr>
          <w:rFonts w:hint="eastAsia"/>
        </w:rPr>
        <w:t>Li Shuai</w:t>
      </w:r>
      <w:r w:rsidR="00C40CF0">
        <w:rPr>
          <w:rFonts w:hint="eastAsia"/>
        </w:rPr>
        <w:t>和</w:t>
      </w:r>
      <w:r w:rsidR="00C40CF0">
        <w:rPr>
          <w:rFonts w:hint="eastAsia"/>
        </w:rPr>
        <w:t>Jiang Xiangyuan</w:t>
      </w:r>
      <w:r w:rsidR="00671DCA">
        <w:fldChar w:fldCharType="begin"/>
      </w:r>
      <w:r w:rsidR="00671DCA">
        <w:instrText xml:space="preserve"> ADDIN EN.CITE &lt;EndNote&gt;&lt;Cite&gt;&lt;Author&gt;Jiang&lt;/Author&gt;&lt;Year&gt;2017&lt;/Year&gt;&lt;RecNum&gt;679&lt;/RecNum&gt;&lt;DisplayText&gt;[1]&lt;/DisplayText&gt;&lt;record&gt;&lt;rec-number&gt;679&lt;/rec-number&gt;&lt;foreign-keys&gt;&lt;key app="EN" db-id="azpde2ar9zvafkeasxavf000pxaxf25vpvav" timestamp="1568883857"&gt;679&lt;/key&gt;&lt;/foreign-keys&gt;&lt;ref-type name="Journal Article"&gt;17&lt;/ref-type&gt;&lt;contributors&gt;&lt;authors&gt;&lt;author&gt;Jiang, Xiangyuan&lt;/author&gt;&lt;author&gt;Li, Shuai&lt;/author&gt;&lt;/authors&gt;&lt;/contributors&gt;&lt;titles&gt;&lt;title&gt;BAS: Beetle Antennae Search Algorithm for Optimization Problems&lt;/title&gt;&lt;secondary-title&gt;International Journal of Robotics and Control&lt;/secondary-title&gt;&lt;/titles&gt;&lt;periodical&gt;&lt;full-title&gt;International Journal of Robotics and Control&lt;/full-title&gt;&lt;/periodical&gt;&lt;volume&gt;1&lt;/volume&gt;&lt;dates&gt;&lt;year&gt;2017&lt;/year&gt;&lt;pub-dates&gt;&lt;date&gt;10/29&lt;/date&gt;&lt;/pub-dates&gt;&lt;/dates&gt;&lt;urls&gt;&lt;/urls&gt;&lt;electronic-resource-num&gt;10.5430/ijrc.v1n1p1&lt;/electronic-resource-num&gt;&lt;/record&gt;&lt;/Cite&gt;&lt;/EndNote&gt;</w:instrText>
      </w:r>
      <w:r w:rsidR="00671DCA">
        <w:fldChar w:fldCharType="separate"/>
      </w:r>
      <w:r w:rsidR="00671DCA">
        <w:t>[1]</w:t>
      </w:r>
      <w:r w:rsidR="00671DCA">
        <w:fldChar w:fldCharType="end"/>
      </w:r>
      <w:r w:rsidR="00C40CF0">
        <w:rPr>
          <w:rFonts w:hint="eastAsia"/>
        </w:rPr>
        <w:t>提出了天牛须搜索算法（</w:t>
      </w:r>
      <w:r w:rsidR="00C40CF0" w:rsidRPr="00C40CF0">
        <w:t>Beetle Antennae Search Algorithm</w:t>
      </w:r>
      <w:r w:rsidR="00C40CF0">
        <w:rPr>
          <w:rFonts w:hint="eastAsia"/>
        </w:rPr>
        <w:t>，</w:t>
      </w:r>
      <w:r w:rsidR="00C40CF0">
        <w:rPr>
          <w:rFonts w:hint="eastAsia"/>
        </w:rPr>
        <w:t>BAS</w:t>
      </w:r>
      <w:r w:rsidR="00C40CF0">
        <w:rPr>
          <w:rFonts w:hint="eastAsia"/>
        </w:rPr>
        <w:t>），其伪代码如下：</w:t>
      </w:r>
    </w:p>
    <w:p w:rsidR="00C40CF0" w:rsidRDefault="00215A73" w:rsidP="00E03E1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：建立目标函数</w:t>
      </w:r>
      <w:bookmarkStart w:id="3" w:name="OLE_LINK14"/>
      <w:bookmarkStart w:id="4" w:name="OLE_LINK15"/>
      <w:r>
        <w:rPr>
          <w:rFonts w:hint="eastAsia"/>
        </w:rPr>
        <w:t>f(</w:t>
      </w:r>
      <w:r w:rsidRPr="00B04D6E">
        <w:rPr>
          <w:rFonts w:hint="eastAsia"/>
          <w:b/>
        </w:rPr>
        <w:t>x</w:t>
      </w:r>
      <w:r w:rsidRPr="00215A73">
        <w:rPr>
          <w:rFonts w:hint="eastAsia"/>
          <w:vertAlign w:val="superscript"/>
        </w:rPr>
        <w:t>t</w:t>
      </w:r>
      <w:r>
        <w:rPr>
          <w:rFonts w:hint="eastAsia"/>
        </w:rPr>
        <w:t>)</w:t>
      </w:r>
      <w:bookmarkEnd w:id="3"/>
      <w:bookmarkEnd w:id="4"/>
      <w:r>
        <w:rPr>
          <w:rFonts w:hint="eastAsia"/>
        </w:rPr>
        <w:t>，其中变量</w:t>
      </w:r>
      <w:bookmarkStart w:id="5" w:name="OLE_LINK12"/>
      <w:bookmarkStart w:id="6" w:name="OLE_LINK13"/>
      <w:r w:rsidRPr="00B04D6E">
        <w:rPr>
          <w:rFonts w:hint="eastAsia"/>
          <w:b/>
        </w:rPr>
        <w:t>x</w:t>
      </w:r>
      <w:r w:rsidRPr="00614856">
        <w:rPr>
          <w:rFonts w:hint="eastAsia"/>
          <w:vertAlign w:val="superscript"/>
        </w:rPr>
        <w:t>t</w:t>
      </w:r>
      <w:bookmarkEnd w:id="5"/>
      <w:bookmarkEnd w:id="6"/>
      <w:r>
        <w:rPr>
          <w:rFonts w:hint="eastAsia"/>
        </w:rPr>
        <w:t>=[x</w:t>
      </w:r>
      <w:r w:rsidRPr="00215A73">
        <w:rPr>
          <w:rFonts w:hint="eastAsia"/>
          <w:vertAlign w:val="subscript"/>
        </w:rPr>
        <w:t>1</w:t>
      </w:r>
      <w:r>
        <w:rPr>
          <w:rFonts w:hint="eastAsia"/>
        </w:rPr>
        <w:t>,x</w:t>
      </w:r>
      <w:r w:rsidRPr="00215A73">
        <w:rPr>
          <w:rFonts w:hint="eastAsia"/>
          <w:vertAlign w:val="subscript"/>
        </w:rPr>
        <w:t>2</w:t>
      </w:r>
      <w:r>
        <w:rPr>
          <w:rFonts w:hint="eastAsia"/>
        </w:rPr>
        <w:t>,...,x</w:t>
      </w:r>
      <w:r w:rsidRPr="00215A73"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 w:rsidRPr="00215A73">
        <w:rPr>
          <w:rFonts w:hint="eastAsia"/>
          <w:vertAlign w:val="superscript"/>
        </w:rPr>
        <w:t>T</w:t>
      </w:r>
      <w:r w:rsidR="00DF16D6">
        <w:rPr>
          <w:rFonts w:hint="eastAsia"/>
        </w:rPr>
        <w:t>，初始化参数</w:t>
      </w:r>
      <w:r w:rsidR="002927C3" w:rsidRPr="00FF6A20">
        <w:rPr>
          <w:rFonts w:hint="eastAsia"/>
          <w:b/>
        </w:rPr>
        <w:t>x</w:t>
      </w:r>
      <w:r w:rsidR="002927C3" w:rsidRPr="002927C3">
        <w:rPr>
          <w:rFonts w:hint="eastAsia"/>
          <w:vertAlign w:val="superscript"/>
        </w:rPr>
        <w:t>0</w:t>
      </w:r>
      <w:r w:rsidR="002927C3">
        <w:rPr>
          <w:rFonts w:hint="eastAsia"/>
        </w:rPr>
        <w:t>，</w:t>
      </w:r>
      <w:r w:rsidR="002927C3">
        <w:rPr>
          <w:rFonts w:hint="eastAsia"/>
        </w:rPr>
        <w:t>d</w:t>
      </w:r>
      <w:r w:rsidR="002927C3" w:rsidRPr="002927C3">
        <w:rPr>
          <w:rFonts w:hint="eastAsia"/>
          <w:vertAlign w:val="superscript"/>
        </w:rPr>
        <w:t>0</w:t>
      </w:r>
      <w:r w:rsidR="002927C3">
        <w:rPr>
          <w:rFonts w:hint="eastAsia"/>
        </w:rPr>
        <w:t>，</w:t>
      </w:r>
      <w:bookmarkStart w:id="7" w:name="OLE_LINK10"/>
      <w:bookmarkStart w:id="8" w:name="OLE_LINK11"/>
      <w:r w:rsidR="002927C3" w:rsidRPr="002927C3">
        <w:t>δ</w:t>
      </w:r>
      <w:bookmarkEnd w:id="7"/>
      <w:bookmarkEnd w:id="8"/>
      <w:r w:rsidR="002927C3" w:rsidRPr="002927C3">
        <w:rPr>
          <w:rFonts w:hint="eastAsia"/>
          <w:vertAlign w:val="superscript"/>
        </w:rPr>
        <w:t>0</w:t>
      </w:r>
      <w:r w:rsidR="002927C3">
        <w:rPr>
          <w:rFonts w:hint="eastAsia"/>
        </w:rPr>
        <w:t>。</w:t>
      </w:r>
    </w:p>
    <w:p w:rsidR="006278AD" w:rsidRDefault="006278AD" w:rsidP="00E03E1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</w:t>
      </w:r>
      <w:r w:rsidRPr="006278AD">
        <w:rPr>
          <w:rFonts w:hint="eastAsia"/>
          <w:b/>
        </w:rPr>
        <w:t>x</w:t>
      </w:r>
      <w:r w:rsidRPr="006278AD">
        <w:rPr>
          <w:rFonts w:hint="eastAsia"/>
          <w:vertAlign w:val="subscript"/>
        </w:rPr>
        <w:t>bst</w:t>
      </w:r>
      <w:r>
        <w:rPr>
          <w:rFonts w:hint="eastAsia"/>
        </w:rPr>
        <w:t>，</w:t>
      </w:r>
      <w:r>
        <w:rPr>
          <w:rFonts w:hint="eastAsia"/>
        </w:rPr>
        <w:t>f</w:t>
      </w:r>
      <w:r w:rsidRPr="006278AD">
        <w:rPr>
          <w:rFonts w:hint="eastAsia"/>
          <w:vertAlign w:val="subscript"/>
        </w:rPr>
        <w:t>bst</w:t>
      </w:r>
      <w:r>
        <w:rPr>
          <w:rFonts w:hint="eastAsia"/>
        </w:rPr>
        <w:t>。</w:t>
      </w:r>
    </w:p>
    <w:p w:rsidR="006278AD" w:rsidRDefault="00DD11E8" w:rsidP="00E03E1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while (t&lt;T</w:t>
      </w:r>
      <w:r w:rsidRPr="001F1EE7">
        <w:rPr>
          <w:rFonts w:hint="eastAsia"/>
          <w:vertAlign w:val="subscript"/>
        </w:rPr>
        <w:t>max</w:t>
      </w:r>
      <w:r>
        <w:rPr>
          <w:rFonts w:hint="eastAsia"/>
        </w:rPr>
        <w:t>) or (stop criterion)</w:t>
      </w:r>
      <w:r w:rsidR="004E2790">
        <w:rPr>
          <w:rFonts w:hint="eastAsia"/>
        </w:rPr>
        <w:t xml:space="preserve"> do</w:t>
      </w:r>
    </w:p>
    <w:p w:rsidR="004E2790" w:rsidRDefault="004E2790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ab/>
      </w:r>
      <w:r w:rsidR="00131294">
        <w:rPr>
          <w:rFonts w:hint="eastAsia"/>
        </w:rPr>
        <w:t>根据</w:t>
      </w:r>
      <w:r w:rsidR="00131294">
        <w:rPr>
          <w:rFonts w:hint="eastAsia"/>
        </w:rPr>
        <w:t>(1)</w:t>
      </w:r>
      <w:r w:rsidR="00131294">
        <w:rPr>
          <w:rFonts w:hint="eastAsia"/>
        </w:rPr>
        <w:t>创建单位方向向量</w:t>
      </w:r>
      <w:r w:rsidR="00441EE8">
        <w:fldChar w:fldCharType="begin"/>
      </w:r>
      <w:r w:rsidR="00441EE8" w:rsidRPr="00441EE8">
        <w:rPr>
          <w:rFonts w:hint="eastAsia"/>
          <w:snapToGrid/>
        </w:rPr>
        <w:instrText>eq \o(\s\up8(</w:instrText>
      </w:r>
      <w:r w:rsidR="00441EE8" w:rsidRPr="00441EE8">
        <w:rPr>
          <w:rFonts w:hint="eastAsia"/>
          <w:snapToGrid/>
        </w:rPr>
        <w:instrText>→</w:instrText>
      </w:r>
      <w:r w:rsidR="00441EE8">
        <w:rPr>
          <w:rFonts w:hint="eastAsia"/>
          <w:snapToGrid/>
        </w:rPr>
        <w:instrText>),</w:instrText>
      </w:r>
      <w:r w:rsidR="00441EE8" w:rsidRPr="00441EE8">
        <w:rPr>
          <w:rFonts w:hint="eastAsia"/>
          <w:b/>
          <w:snapToGrid/>
        </w:rPr>
        <w:instrText>b</w:instrText>
      </w:r>
      <w:r w:rsidR="00441EE8" w:rsidRPr="00441EE8">
        <w:rPr>
          <w:rFonts w:hint="eastAsia"/>
          <w:snapToGrid/>
        </w:rPr>
        <w:instrText>)</w:instrText>
      </w:r>
      <w:r w:rsidR="00441EE8">
        <w:fldChar w:fldCharType="end"/>
      </w:r>
      <w:r w:rsidR="00A940F5">
        <w:rPr>
          <w:rFonts w:hint="eastAsia"/>
        </w:rPr>
        <w:t>；</w:t>
      </w:r>
    </w:p>
    <w:p w:rsidR="0049329E" w:rsidRDefault="0049329E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A940F5">
        <w:rPr>
          <w:rFonts w:hint="eastAsia"/>
        </w:rPr>
        <w:t>根据</w:t>
      </w:r>
      <w:r w:rsidR="00A940F5">
        <w:rPr>
          <w:rFonts w:hint="eastAsia"/>
        </w:rPr>
        <w:t>(2)</w:t>
      </w:r>
      <w:r w:rsidR="00A940F5">
        <w:rPr>
          <w:rFonts w:hint="eastAsia"/>
        </w:rPr>
        <w:t>使用两类触角在变量空间中搜索；</w:t>
      </w:r>
    </w:p>
    <w:p w:rsidR="00A940F5" w:rsidRDefault="00A940F5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7F7B56">
        <w:rPr>
          <w:rFonts w:hint="eastAsia"/>
        </w:rPr>
        <w:t>根据</w:t>
      </w:r>
      <w:r w:rsidR="007F7B56">
        <w:rPr>
          <w:rFonts w:hint="eastAsia"/>
        </w:rPr>
        <w:t>(3)</w:t>
      </w:r>
      <w:r w:rsidR="007F7B56">
        <w:rPr>
          <w:rFonts w:hint="eastAsia"/>
        </w:rPr>
        <w:t>更新状态变量</w:t>
      </w:r>
      <w:r w:rsidR="007F7B56" w:rsidRPr="00B04D6E">
        <w:rPr>
          <w:rFonts w:hint="eastAsia"/>
          <w:b/>
        </w:rPr>
        <w:t>x</w:t>
      </w:r>
      <w:r w:rsidR="007F7B56" w:rsidRPr="00215A73">
        <w:rPr>
          <w:rFonts w:hint="eastAsia"/>
          <w:vertAlign w:val="superscript"/>
        </w:rPr>
        <w:t>t</w:t>
      </w:r>
      <w:r w:rsidR="007F7B56">
        <w:rPr>
          <w:rFonts w:hint="eastAsia"/>
        </w:rPr>
        <w:t>；</w:t>
      </w:r>
    </w:p>
    <w:p w:rsidR="007F7B56" w:rsidRDefault="007F7B56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6D6961">
        <w:rPr>
          <w:rFonts w:hint="eastAsia"/>
        </w:rPr>
        <w:t xml:space="preserve">if </w:t>
      </w:r>
      <w:r w:rsidR="006D6961">
        <w:rPr>
          <w:rFonts w:hint="eastAsia"/>
        </w:rPr>
        <w:t>f(</w:t>
      </w:r>
      <w:r w:rsidR="006D6961" w:rsidRPr="00B04D6E">
        <w:rPr>
          <w:rFonts w:hint="eastAsia"/>
          <w:b/>
        </w:rPr>
        <w:t>x</w:t>
      </w:r>
      <w:r w:rsidR="006D6961" w:rsidRPr="00215A73">
        <w:rPr>
          <w:rFonts w:hint="eastAsia"/>
          <w:vertAlign w:val="superscript"/>
        </w:rPr>
        <w:t>t</w:t>
      </w:r>
      <w:r w:rsidR="006D6961">
        <w:rPr>
          <w:rFonts w:hint="eastAsia"/>
        </w:rPr>
        <w:t>)</w:t>
      </w:r>
      <w:r w:rsidR="006D6961">
        <w:rPr>
          <w:rFonts w:hint="eastAsia"/>
        </w:rPr>
        <w:t>&gt;</w:t>
      </w:r>
      <w:r w:rsidR="006D6961" w:rsidRPr="006D6961">
        <w:rPr>
          <w:rFonts w:hint="eastAsia"/>
        </w:rPr>
        <w:t xml:space="preserve"> </w:t>
      </w:r>
      <w:r w:rsidR="006D6961">
        <w:rPr>
          <w:rFonts w:hint="eastAsia"/>
        </w:rPr>
        <w:t>f</w:t>
      </w:r>
      <w:r w:rsidR="006D6961" w:rsidRPr="006D6961">
        <w:rPr>
          <w:rFonts w:hint="eastAsia"/>
          <w:vertAlign w:val="subscript"/>
        </w:rPr>
        <w:t>bst</w:t>
      </w:r>
      <w:r w:rsidR="006D6961">
        <w:rPr>
          <w:rFonts w:hint="eastAsia"/>
        </w:rPr>
        <w:t xml:space="preserve"> then</w:t>
      </w:r>
    </w:p>
    <w:p w:rsidR="008E57EE" w:rsidRDefault="008E57EE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50748">
        <w:rPr>
          <w:rFonts w:hint="eastAsia"/>
        </w:rPr>
        <w:t>f(</w:t>
      </w:r>
      <w:r w:rsidR="00C50748" w:rsidRPr="00B04D6E">
        <w:rPr>
          <w:rFonts w:hint="eastAsia"/>
          <w:b/>
        </w:rPr>
        <w:t>x</w:t>
      </w:r>
      <w:r w:rsidR="00C50748" w:rsidRPr="00215A73">
        <w:rPr>
          <w:rFonts w:hint="eastAsia"/>
          <w:vertAlign w:val="superscript"/>
        </w:rPr>
        <w:t>t</w:t>
      </w:r>
      <w:r w:rsidR="00C50748">
        <w:rPr>
          <w:rFonts w:hint="eastAsia"/>
        </w:rPr>
        <w:t>)</w:t>
      </w:r>
      <w:r w:rsidR="00C50748">
        <w:rPr>
          <w:rFonts w:hint="eastAsia"/>
        </w:rPr>
        <w:t>=</w:t>
      </w:r>
      <w:r w:rsidR="00C50748" w:rsidRPr="00C50748">
        <w:rPr>
          <w:rFonts w:hint="eastAsia"/>
        </w:rPr>
        <w:t xml:space="preserve"> </w:t>
      </w:r>
      <w:r w:rsidR="00C50748">
        <w:rPr>
          <w:rFonts w:hint="eastAsia"/>
        </w:rPr>
        <w:t>f(</w:t>
      </w:r>
      <w:r w:rsidR="00C50748" w:rsidRPr="00B04D6E">
        <w:rPr>
          <w:rFonts w:hint="eastAsia"/>
          <w:b/>
        </w:rPr>
        <w:t>x</w:t>
      </w:r>
      <w:r w:rsidR="00C50748" w:rsidRPr="00215A73">
        <w:rPr>
          <w:rFonts w:hint="eastAsia"/>
          <w:vertAlign w:val="superscript"/>
        </w:rPr>
        <w:t>t</w:t>
      </w:r>
      <w:r w:rsidR="00C50748">
        <w:rPr>
          <w:rFonts w:hint="eastAsia"/>
        </w:rPr>
        <w:t>)</w:t>
      </w:r>
      <w:r w:rsidR="00C50748">
        <w:rPr>
          <w:rFonts w:hint="eastAsia"/>
        </w:rPr>
        <w:t>，</w:t>
      </w:r>
      <w:r w:rsidR="000A753D" w:rsidRPr="006278AD">
        <w:rPr>
          <w:rFonts w:hint="eastAsia"/>
          <w:b/>
        </w:rPr>
        <w:t>x</w:t>
      </w:r>
      <w:r w:rsidR="000A753D" w:rsidRPr="006278AD">
        <w:rPr>
          <w:rFonts w:hint="eastAsia"/>
          <w:vertAlign w:val="subscript"/>
        </w:rPr>
        <w:t>bst</w:t>
      </w:r>
      <w:r w:rsidR="000A753D">
        <w:rPr>
          <w:rFonts w:hint="eastAsia"/>
        </w:rPr>
        <w:t>=</w:t>
      </w:r>
      <w:r w:rsidR="000A753D" w:rsidRPr="00B04D6E">
        <w:rPr>
          <w:rFonts w:hint="eastAsia"/>
          <w:b/>
        </w:rPr>
        <w:t>x</w:t>
      </w:r>
      <w:r w:rsidR="000A753D" w:rsidRPr="00215A73">
        <w:rPr>
          <w:rFonts w:hint="eastAsia"/>
          <w:vertAlign w:val="superscript"/>
        </w:rPr>
        <w:t>t</w:t>
      </w:r>
      <w:r w:rsidR="000A753D">
        <w:rPr>
          <w:rFonts w:hint="eastAsia"/>
        </w:rPr>
        <w:t>；</w:t>
      </w:r>
    </w:p>
    <w:p w:rsidR="000A753D" w:rsidRDefault="000A753D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ab/>
      </w:r>
      <w:r w:rsidR="00F23F46">
        <w:rPr>
          <w:rFonts w:hint="eastAsia"/>
        </w:rPr>
        <w:t>分别使用</w:t>
      </w:r>
      <w:r w:rsidR="00B236FB">
        <w:rPr>
          <w:rFonts w:hint="eastAsia"/>
        </w:rPr>
        <w:t>下降函数</w:t>
      </w:r>
      <w:r w:rsidR="00F23F46">
        <w:rPr>
          <w:rFonts w:hint="eastAsia"/>
        </w:rPr>
        <w:t>(4)</w:t>
      </w:r>
      <w:r w:rsidR="00F23F46">
        <w:rPr>
          <w:rFonts w:hint="eastAsia"/>
        </w:rPr>
        <w:t>和</w:t>
      </w:r>
      <w:r w:rsidR="00F23F46">
        <w:rPr>
          <w:rFonts w:hint="eastAsia"/>
        </w:rPr>
        <w:t>(5)</w:t>
      </w:r>
      <w:r w:rsidR="00F23F46">
        <w:rPr>
          <w:rFonts w:hint="eastAsia"/>
        </w:rPr>
        <w:t>更新</w:t>
      </w:r>
      <w:r w:rsidR="00BC6DBD">
        <w:rPr>
          <w:rFonts w:hint="eastAsia"/>
        </w:rPr>
        <w:t>感知</w:t>
      </w:r>
      <w:r w:rsidR="00935758">
        <w:rPr>
          <w:rFonts w:hint="eastAsia"/>
        </w:rPr>
        <w:t>参数</w:t>
      </w:r>
      <w:r w:rsidR="00935758">
        <w:rPr>
          <w:rFonts w:hint="eastAsia"/>
        </w:rPr>
        <w:t>d</w:t>
      </w:r>
      <w:r w:rsidR="00935758">
        <w:rPr>
          <w:rFonts w:hint="eastAsia"/>
        </w:rPr>
        <w:t>和步长</w:t>
      </w:r>
      <w:r w:rsidR="008F1598" w:rsidRPr="002927C3">
        <w:t>δ</w:t>
      </w:r>
      <w:r w:rsidR="00CC16EC">
        <w:rPr>
          <w:rFonts w:hint="eastAsia"/>
        </w:rPr>
        <w:t>；</w:t>
      </w:r>
    </w:p>
    <w:p w:rsidR="00935758" w:rsidRDefault="00935758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return </w:t>
      </w:r>
      <w:r w:rsidRPr="006278AD">
        <w:rPr>
          <w:rFonts w:hint="eastAsia"/>
          <w:b/>
        </w:rPr>
        <w:t>x</w:t>
      </w:r>
      <w:r w:rsidRPr="006278AD">
        <w:rPr>
          <w:rFonts w:hint="eastAsia"/>
          <w:vertAlign w:val="subscript"/>
        </w:rPr>
        <w:t>bst</w:t>
      </w:r>
      <w:r>
        <w:rPr>
          <w:rFonts w:hint="eastAsia"/>
        </w:rPr>
        <w:t>，</w:t>
      </w:r>
      <w:r>
        <w:rPr>
          <w:rFonts w:hint="eastAsia"/>
        </w:rPr>
        <w:t>f</w:t>
      </w:r>
      <w:r w:rsidRPr="006278AD">
        <w:rPr>
          <w:rFonts w:hint="eastAsia"/>
          <w:vertAlign w:val="subscript"/>
        </w:rPr>
        <w:t>bst</w:t>
      </w:r>
      <w:r w:rsidR="00242900">
        <w:rPr>
          <w:rFonts w:hint="eastAsia"/>
        </w:rPr>
        <w:t>。</w:t>
      </w:r>
    </w:p>
    <w:p w:rsidR="00684780" w:rsidRDefault="00666C8C" w:rsidP="00684780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通过将双触角天牛</w:t>
      </w:r>
      <w:r w:rsidR="00684780" w:rsidRPr="00684780">
        <w:rPr>
          <w:rFonts w:hint="eastAsia"/>
          <w:snapToGrid/>
        </w:rPr>
        <w:t>的搜索行为与待优化的目标函数相关联，可以构造出新的优化算法。</w:t>
      </w:r>
      <w:r w:rsidR="006C437E">
        <w:rPr>
          <w:rFonts w:hint="eastAsia"/>
          <w:snapToGrid/>
        </w:rPr>
        <w:t>接下来，将概述</w:t>
      </w:r>
      <w:r w:rsidR="006C437E">
        <w:rPr>
          <w:rFonts w:hint="eastAsia"/>
          <w:snapToGrid/>
        </w:rPr>
        <w:t>BAS</w:t>
      </w:r>
      <w:r w:rsidR="006C437E">
        <w:rPr>
          <w:rFonts w:hint="eastAsia"/>
          <w:snapToGrid/>
        </w:rPr>
        <w:t>算法的形式化表达，</w:t>
      </w:r>
      <w:r w:rsidR="002A21D0">
        <w:rPr>
          <w:rFonts w:hint="eastAsia"/>
          <w:snapToGrid/>
        </w:rPr>
        <w:t>然后详细讨论其实现。</w:t>
      </w:r>
    </w:p>
    <w:p w:rsidR="002A21D0" w:rsidRDefault="009C2B78" w:rsidP="00684780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为了便于说明，使用</w:t>
      </w:r>
      <w:r w:rsidRPr="00B04D6E">
        <w:rPr>
          <w:rFonts w:hint="eastAsia"/>
          <w:b/>
        </w:rPr>
        <w:t>x</w:t>
      </w:r>
      <w:r w:rsidRPr="00614856">
        <w:rPr>
          <w:rFonts w:hint="eastAsia"/>
          <w:vertAlign w:val="superscript"/>
        </w:rPr>
        <w:t>t</w:t>
      </w:r>
      <w:r>
        <w:rPr>
          <w:rFonts w:hint="eastAsia"/>
          <w:snapToGrid/>
        </w:rPr>
        <w:t>表示</w:t>
      </w:r>
      <w:r>
        <w:rPr>
          <w:rFonts w:hint="eastAsia"/>
          <w:snapToGrid/>
        </w:rPr>
        <w:t>t</w:t>
      </w:r>
      <w:r>
        <w:rPr>
          <w:rFonts w:hint="eastAsia"/>
          <w:snapToGrid/>
        </w:rPr>
        <w:t>时刻天牛的位置，</w:t>
      </w:r>
      <w:r w:rsidR="00F52D22">
        <w:rPr>
          <w:rFonts w:hint="eastAsia"/>
          <w:snapToGrid/>
        </w:rPr>
        <w:t>则位置</w:t>
      </w:r>
      <w:r w:rsidR="00F52D22" w:rsidRPr="00B04D6E">
        <w:rPr>
          <w:rFonts w:hint="eastAsia"/>
          <w:b/>
        </w:rPr>
        <w:t>x</w:t>
      </w:r>
      <w:r w:rsidR="00F52D22" w:rsidRPr="00F52D22">
        <w:rPr>
          <w:rFonts w:hint="eastAsia"/>
        </w:rPr>
        <w:t>处</w:t>
      </w:r>
      <w:r w:rsidR="00F52D22">
        <w:rPr>
          <w:rFonts w:hint="eastAsia"/>
          <w:snapToGrid/>
        </w:rPr>
        <w:t>的气味浓度为</w:t>
      </w:r>
      <w:r w:rsidR="00F52D22">
        <w:rPr>
          <w:rFonts w:hint="eastAsia"/>
        </w:rPr>
        <w:t>f(</w:t>
      </w:r>
      <w:r w:rsidR="00F52D22" w:rsidRPr="00B04D6E">
        <w:rPr>
          <w:rFonts w:hint="eastAsia"/>
          <w:b/>
        </w:rPr>
        <w:t>x</w:t>
      </w:r>
      <w:r w:rsidR="00F52D22">
        <w:rPr>
          <w:rFonts w:hint="eastAsia"/>
        </w:rPr>
        <w:t>)</w:t>
      </w:r>
      <w:r w:rsidR="00F52D22">
        <w:rPr>
          <w:rFonts w:hint="eastAsia"/>
          <w:snapToGrid/>
        </w:rPr>
        <w:t>，</w:t>
      </w:r>
      <w:r w:rsidR="0033185B">
        <w:rPr>
          <w:rFonts w:hint="eastAsia"/>
          <w:snapToGrid/>
        </w:rPr>
        <w:t>也称为适应度函数，其最大值的位置对应于气味的源点。</w:t>
      </w:r>
    </w:p>
    <w:p w:rsidR="0033185B" w:rsidRDefault="005F1B77" w:rsidP="005F1B77">
      <w:pPr>
        <w:spacing w:before="192" w:after="192"/>
        <w:ind w:firstLine="480"/>
        <w:rPr>
          <w:rFonts w:hint="eastAsia"/>
          <w:snapToGrid/>
        </w:rPr>
      </w:pPr>
      <w:r w:rsidRPr="005F1B77">
        <w:rPr>
          <w:rFonts w:hint="eastAsia"/>
          <w:snapToGrid/>
        </w:rPr>
        <w:t>为了简单描述</w:t>
      </w:r>
      <w:r w:rsidRPr="005F1B77">
        <w:rPr>
          <w:rFonts w:hint="eastAsia"/>
          <w:snapToGrid/>
        </w:rPr>
        <w:t>BAS</w:t>
      </w:r>
      <w:r w:rsidRPr="005F1B77">
        <w:rPr>
          <w:rFonts w:hint="eastAsia"/>
          <w:snapToGrid/>
        </w:rPr>
        <w:t>算法，现在使用以下两条</w:t>
      </w:r>
      <w:r w:rsidR="00C67713">
        <w:rPr>
          <w:rFonts w:hint="eastAsia"/>
          <w:snapToGrid/>
        </w:rPr>
        <w:t>受到触角天牛搜索行为（包括搜素行为和探测行为）启发的规则</w:t>
      </w:r>
      <w:r w:rsidRPr="005F1B77">
        <w:rPr>
          <w:rFonts w:hint="eastAsia"/>
          <w:snapToGrid/>
        </w:rPr>
        <w:t>。注意，</w:t>
      </w:r>
      <w:r w:rsidR="00571C15">
        <w:rPr>
          <w:rFonts w:hint="eastAsia"/>
          <w:snapToGrid/>
        </w:rPr>
        <w:t>天牛</w:t>
      </w:r>
      <w:r w:rsidR="001B6462">
        <w:rPr>
          <w:rFonts w:hint="eastAsia"/>
          <w:snapToGrid/>
        </w:rPr>
        <w:t>为</w:t>
      </w:r>
      <w:r w:rsidR="001B6462" w:rsidRPr="005F1B77">
        <w:rPr>
          <w:rFonts w:hint="eastAsia"/>
          <w:snapToGrid/>
        </w:rPr>
        <w:t>探索未知的环境</w:t>
      </w:r>
      <w:r w:rsidR="001B6462">
        <w:rPr>
          <w:rFonts w:hint="eastAsia"/>
          <w:snapToGrid/>
        </w:rPr>
        <w:t>是</w:t>
      </w:r>
      <w:r w:rsidRPr="005F1B77">
        <w:rPr>
          <w:rFonts w:hint="eastAsia"/>
          <w:snapToGrid/>
        </w:rPr>
        <w:t>随机</w:t>
      </w:r>
      <w:r w:rsidR="001B6462">
        <w:rPr>
          <w:rFonts w:hint="eastAsia"/>
          <w:snapToGrid/>
        </w:rPr>
        <w:t>进行</w:t>
      </w:r>
      <w:r w:rsidRPr="005F1B77">
        <w:rPr>
          <w:rFonts w:hint="eastAsia"/>
          <w:snapToGrid/>
        </w:rPr>
        <w:t>搜索</w:t>
      </w:r>
      <w:r w:rsidR="001B6462">
        <w:rPr>
          <w:rFonts w:hint="eastAsia"/>
          <w:snapToGrid/>
        </w:rPr>
        <w:t>的</w:t>
      </w:r>
      <w:r w:rsidR="00880563">
        <w:rPr>
          <w:rFonts w:hint="eastAsia"/>
          <w:snapToGrid/>
        </w:rPr>
        <w:t>。</w:t>
      </w:r>
    </w:p>
    <w:p w:rsidR="001B6462" w:rsidRDefault="009B5C2B" w:rsidP="005F1B77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第一</w:t>
      </w:r>
      <w:r w:rsidR="000D5D27">
        <w:rPr>
          <w:rFonts w:hint="eastAsia"/>
          <w:snapToGrid/>
        </w:rPr>
        <w:t>，</w:t>
      </w:r>
      <w:r w:rsidR="00E05D73">
        <w:rPr>
          <w:rFonts w:hint="eastAsia"/>
          <w:snapToGrid/>
        </w:rPr>
        <w:t>为了对天牛</w:t>
      </w:r>
      <w:r w:rsidR="00FE4660">
        <w:rPr>
          <w:rFonts w:hint="eastAsia"/>
          <w:snapToGrid/>
        </w:rPr>
        <w:t>的搜索行为进行建模，提出了如下描述天牛</w:t>
      </w:r>
      <w:r w:rsidR="008A7DF3" w:rsidRPr="008A7DF3">
        <w:rPr>
          <w:rFonts w:hint="eastAsia"/>
          <w:snapToGrid/>
        </w:rPr>
        <w:t>搜索的随机方向</w:t>
      </w:r>
      <w:r w:rsidR="008A7DF3">
        <w:rPr>
          <w:rFonts w:hint="eastAsia"/>
          <w:snapToGrid/>
        </w:rPr>
        <w:t>：</w:t>
      </w:r>
    </w:p>
    <w:p w:rsidR="008A7DF3" w:rsidRPr="00876331" w:rsidRDefault="00876331" w:rsidP="00876331">
      <w:pPr>
        <w:pStyle w:val="af1"/>
        <w:spacing w:before="192" w:after="192"/>
        <w:rPr>
          <w:rFonts w:hint="eastAsia"/>
          <w:snapToGrid/>
        </w:rPr>
      </w:pPr>
      <w:r>
        <w:rPr>
          <w:rFonts w:hint="eastAsia"/>
          <w:snapToGrid/>
        </w:rPr>
        <w:tab/>
      </w:r>
      <w:r w:rsidRPr="00876331">
        <w:rPr>
          <w:snapToGrid/>
          <w:position w:val="-28"/>
        </w:rPr>
        <w:object w:dxaOrig="1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5pt;height:32.8pt" o:ole="">
            <v:imagedata r:id="rId18" o:title=""/>
          </v:shape>
          <o:OLEObject Type="Embed" ProgID="Equation.DSMT4" ShapeID="_x0000_i1025" DrawAspect="Content" ObjectID="_1630419290" r:id="rId19"/>
        </w:object>
      </w:r>
      <w:r>
        <w:rPr>
          <w:rFonts w:hint="eastAsia"/>
          <w:snapToGrid/>
        </w:rPr>
        <w:tab/>
      </w:r>
      <w:r>
        <w:rPr>
          <w:rFonts w:hint="eastAsia"/>
          <w:snapToGrid/>
        </w:rPr>
        <w:t>（</w:t>
      </w:r>
      <w:r>
        <w:rPr>
          <w:rFonts w:hint="eastAsia"/>
          <w:snapToGrid/>
        </w:rPr>
        <w:t>1</w:t>
      </w:r>
      <w:r>
        <w:rPr>
          <w:rFonts w:hint="eastAsia"/>
          <w:snapToGrid/>
        </w:rPr>
        <w:t>）</w:t>
      </w:r>
    </w:p>
    <w:p w:rsidR="00684780" w:rsidRDefault="008E0E17" w:rsidP="00490F0D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其中</w:t>
      </w:r>
      <w:r>
        <w:rPr>
          <w:rFonts w:hint="eastAsia"/>
          <w:snapToGrid/>
        </w:rPr>
        <w:t>rnd(.)</w:t>
      </w:r>
      <w:r>
        <w:rPr>
          <w:rFonts w:hint="eastAsia"/>
          <w:snapToGrid/>
        </w:rPr>
        <w:t>表示随机函数，</w:t>
      </w:r>
      <w:r>
        <w:rPr>
          <w:rFonts w:hint="eastAsia"/>
          <w:snapToGrid/>
        </w:rPr>
        <w:t>k</w:t>
      </w:r>
      <w:r>
        <w:rPr>
          <w:rFonts w:hint="eastAsia"/>
          <w:snapToGrid/>
        </w:rPr>
        <w:t>代表位置的维度。</w:t>
      </w:r>
      <w:r w:rsidR="00DA3C5E">
        <w:rPr>
          <w:rFonts w:hint="eastAsia"/>
          <w:snapToGrid/>
        </w:rPr>
        <w:t>此外，还分别提出了左右两侧的搜索行为，以模拟天牛</w:t>
      </w:r>
      <w:r w:rsidRPr="008E0E17">
        <w:rPr>
          <w:rFonts w:hint="eastAsia"/>
          <w:snapToGrid/>
        </w:rPr>
        <w:t>触角的活动</w:t>
      </w:r>
      <w:r w:rsidR="000B7B0D">
        <w:rPr>
          <w:rFonts w:hint="eastAsia"/>
          <w:snapToGrid/>
        </w:rPr>
        <w:t>：</w:t>
      </w:r>
    </w:p>
    <w:p w:rsidR="000B7B0D" w:rsidRPr="000B7B0D" w:rsidRDefault="00743069" w:rsidP="00743069">
      <w:pPr>
        <w:pStyle w:val="af1"/>
        <w:spacing w:before="192" w:after="192"/>
        <w:rPr>
          <w:rFonts w:hint="eastAsia"/>
          <w:snapToGrid/>
        </w:rPr>
      </w:pPr>
      <w:r>
        <w:rPr>
          <w:rFonts w:hint="eastAsia"/>
          <w:snapToGrid/>
        </w:rPr>
        <w:tab/>
      </w:r>
      <w:r w:rsidRPr="00743069">
        <w:rPr>
          <w:snapToGrid/>
          <w:position w:val="-36"/>
        </w:rPr>
        <w:object w:dxaOrig="1359" w:dyaOrig="840">
          <v:shape id="_x0000_i1026" type="#_x0000_t75" style="width:67.7pt;height:41.9pt" o:ole="">
            <v:imagedata r:id="rId20" o:title=""/>
          </v:shape>
          <o:OLEObject Type="Embed" ProgID="Equation.DSMT4" ShapeID="_x0000_i1026" DrawAspect="Content" ObjectID="_1630419291" r:id="rId21"/>
        </w:object>
      </w:r>
      <w:r>
        <w:rPr>
          <w:rFonts w:hint="eastAsia"/>
          <w:snapToGrid/>
        </w:rPr>
        <w:tab/>
      </w:r>
      <w:r>
        <w:rPr>
          <w:rFonts w:hint="eastAsia"/>
          <w:snapToGrid/>
        </w:rPr>
        <w:t>（</w:t>
      </w:r>
      <w:r>
        <w:rPr>
          <w:rFonts w:hint="eastAsia"/>
          <w:snapToGrid/>
        </w:rPr>
        <w:t>2</w:t>
      </w:r>
      <w:r>
        <w:rPr>
          <w:rFonts w:hint="eastAsia"/>
          <w:snapToGrid/>
        </w:rPr>
        <w:t>）</w:t>
      </w:r>
    </w:p>
    <w:p w:rsidR="00684780" w:rsidRDefault="00DE365E" w:rsidP="00490F0D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其中</w:t>
      </w:r>
      <w:bookmarkStart w:id="9" w:name="OLE_LINK16"/>
      <w:bookmarkStart w:id="10" w:name="OLE_LINK17"/>
      <w:r w:rsidRPr="00DB0F57">
        <w:rPr>
          <w:rFonts w:hint="eastAsia"/>
          <w:b/>
          <w:snapToGrid/>
        </w:rPr>
        <w:t>x</w:t>
      </w:r>
      <w:bookmarkEnd w:id="9"/>
      <w:bookmarkEnd w:id="10"/>
      <w:r w:rsidRPr="00DB0F57">
        <w:rPr>
          <w:rFonts w:hint="eastAsia"/>
          <w:snapToGrid/>
          <w:vertAlign w:val="subscript"/>
        </w:rPr>
        <w:t>r</w:t>
      </w:r>
      <w:r>
        <w:rPr>
          <w:rFonts w:hint="eastAsia"/>
          <w:snapToGrid/>
        </w:rPr>
        <w:t>表示位于右侧的搜索区域的位置，</w:t>
      </w:r>
      <w:r w:rsidR="00074C73" w:rsidRPr="00DB0F57">
        <w:rPr>
          <w:rFonts w:hint="eastAsia"/>
          <w:b/>
          <w:snapToGrid/>
        </w:rPr>
        <w:t>x</w:t>
      </w:r>
      <w:r w:rsidRPr="00074C73">
        <w:rPr>
          <w:rFonts w:hint="eastAsia"/>
          <w:snapToGrid/>
          <w:vertAlign w:val="subscript"/>
        </w:rPr>
        <w:t>l</w:t>
      </w:r>
      <w:r>
        <w:rPr>
          <w:rFonts w:hint="eastAsia"/>
          <w:snapToGrid/>
        </w:rPr>
        <w:t>表示位于左侧的搜索区域的位置，</w:t>
      </w:r>
      <w:r>
        <w:rPr>
          <w:rFonts w:hint="eastAsia"/>
          <w:snapToGrid/>
        </w:rPr>
        <w:t>d</w:t>
      </w:r>
      <w:r>
        <w:rPr>
          <w:rFonts w:hint="eastAsia"/>
          <w:snapToGrid/>
        </w:rPr>
        <w:t>是触角的感知长度，代表</w:t>
      </w:r>
      <w:r w:rsidR="00504D9F">
        <w:rPr>
          <w:rFonts w:hint="eastAsia"/>
          <w:snapToGrid/>
        </w:rPr>
        <w:t>探索</w:t>
      </w:r>
      <w:r>
        <w:rPr>
          <w:rFonts w:hint="eastAsia"/>
          <w:snapToGrid/>
        </w:rPr>
        <w:t>能力，</w:t>
      </w:r>
      <w:r w:rsidR="007616C7">
        <w:rPr>
          <w:rFonts w:hint="eastAsia"/>
          <w:snapToGrid/>
        </w:rPr>
        <w:t>初始时该值应该足够大以覆盖</w:t>
      </w:r>
      <w:r w:rsidR="00F444E0">
        <w:rPr>
          <w:rFonts w:hint="eastAsia"/>
          <w:snapToGrid/>
        </w:rPr>
        <w:t>合理</w:t>
      </w:r>
      <w:r w:rsidR="007616C7">
        <w:rPr>
          <w:rFonts w:hint="eastAsia"/>
          <w:snapToGrid/>
        </w:rPr>
        <w:t>的搜素区域，从而保证跳出局部最优点，</w:t>
      </w:r>
      <w:r w:rsidR="007616C7" w:rsidRPr="007616C7">
        <w:rPr>
          <w:rFonts w:hint="eastAsia"/>
          <w:snapToGrid/>
        </w:rPr>
        <w:t>然后随着时间的流逝而</w:t>
      </w:r>
      <w:r w:rsidR="005D4A5C">
        <w:rPr>
          <w:rFonts w:hint="eastAsia"/>
          <w:snapToGrid/>
        </w:rPr>
        <w:t>逐渐</w:t>
      </w:r>
      <w:r w:rsidR="007616C7" w:rsidRPr="007616C7">
        <w:rPr>
          <w:rFonts w:hint="eastAsia"/>
          <w:snapToGrid/>
        </w:rPr>
        <w:t>衰减</w:t>
      </w:r>
      <w:r w:rsidR="005D4A5C">
        <w:rPr>
          <w:rFonts w:hint="eastAsia"/>
          <w:snapToGrid/>
        </w:rPr>
        <w:t>。</w:t>
      </w:r>
    </w:p>
    <w:p w:rsidR="005D4A5C" w:rsidRDefault="0071673A" w:rsidP="00490F0D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第二，</w:t>
      </w:r>
      <w:r w:rsidR="00C2176B">
        <w:rPr>
          <w:rFonts w:hint="eastAsia"/>
          <w:snapToGrid/>
        </w:rPr>
        <w:t>为了表达</w:t>
      </w:r>
      <w:r w:rsidR="00902F67" w:rsidRPr="00902F67">
        <w:rPr>
          <w:rFonts w:hint="eastAsia"/>
          <w:snapToGrid/>
        </w:rPr>
        <w:t>检测行为，进一步生成如下迭代模型，通过考虑搜索行为来关联气味检测</w:t>
      </w:r>
      <w:r w:rsidR="007C2035">
        <w:rPr>
          <w:rFonts w:hint="eastAsia"/>
          <w:snapToGrid/>
        </w:rPr>
        <w:t>：</w:t>
      </w:r>
    </w:p>
    <w:p w:rsidR="007C2035" w:rsidRPr="007C2035" w:rsidRDefault="006819E8" w:rsidP="006819E8">
      <w:pPr>
        <w:pStyle w:val="af1"/>
        <w:spacing w:before="192" w:after="192"/>
        <w:rPr>
          <w:rFonts w:hint="eastAsia"/>
          <w:snapToGrid/>
        </w:rPr>
      </w:pPr>
      <w:r>
        <w:rPr>
          <w:rFonts w:hint="eastAsia"/>
          <w:snapToGrid/>
        </w:rPr>
        <w:lastRenderedPageBreak/>
        <w:tab/>
      </w:r>
      <w:r w:rsidRPr="006819E8">
        <w:rPr>
          <w:snapToGrid/>
          <w:position w:val="-14"/>
        </w:rPr>
        <w:object w:dxaOrig="3460" w:dyaOrig="440">
          <v:shape id="_x0000_i1027" type="#_x0000_t75" style="width:173pt;height:22.05pt" o:ole="">
            <v:imagedata r:id="rId22" o:title=""/>
          </v:shape>
          <o:OLEObject Type="Embed" ProgID="Equation.DSMT4" ShapeID="_x0000_i1027" DrawAspect="Content" ObjectID="_1630419292" r:id="rId23"/>
        </w:object>
      </w:r>
      <w:r>
        <w:rPr>
          <w:rFonts w:hint="eastAsia"/>
          <w:snapToGrid/>
        </w:rPr>
        <w:tab/>
      </w:r>
      <w:r>
        <w:rPr>
          <w:rFonts w:hint="eastAsia"/>
          <w:snapToGrid/>
        </w:rPr>
        <w:t>（</w:t>
      </w:r>
      <w:r>
        <w:rPr>
          <w:rFonts w:hint="eastAsia"/>
          <w:snapToGrid/>
        </w:rPr>
        <w:t>3</w:t>
      </w:r>
      <w:r>
        <w:rPr>
          <w:rFonts w:hint="eastAsia"/>
          <w:snapToGrid/>
        </w:rPr>
        <w:t>）</w:t>
      </w:r>
    </w:p>
    <w:p w:rsidR="00684780" w:rsidRDefault="00CE6312" w:rsidP="00490F0D">
      <w:pPr>
        <w:spacing w:before="192" w:after="192"/>
        <w:ind w:firstLine="480"/>
        <w:rPr>
          <w:rFonts w:hint="eastAsia"/>
          <w:snapToGrid/>
        </w:rPr>
      </w:pPr>
      <w:r>
        <w:rPr>
          <w:rFonts w:hint="eastAsia"/>
          <w:snapToGrid/>
        </w:rPr>
        <w:t>其中</w:t>
      </w:r>
      <w:bookmarkStart w:id="11" w:name="OLE_LINK18"/>
      <w:bookmarkStart w:id="12" w:name="OLE_LINK19"/>
      <w:r w:rsidR="00340F98" w:rsidRPr="002927C3">
        <w:t>δ</w:t>
      </w:r>
      <w:bookmarkEnd w:id="11"/>
      <w:bookmarkEnd w:id="12"/>
      <w:r w:rsidR="0097077C">
        <w:rPr>
          <w:rFonts w:hint="eastAsia"/>
        </w:rPr>
        <w:t>是搜索步长，</w:t>
      </w:r>
      <w:r w:rsidR="002E6177">
        <w:rPr>
          <w:rFonts w:hint="eastAsia"/>
        </w:rPr>
        <w:t>用于调整收敛速度，</w:t>
      </w:r>
      <w:r w:rsidR="0034178B">
        <w:rPr>
          <w:rFonts w:hint="eastAsia"/>
        </w:rPr>
        <w:t>是时间</w:t>
      </w:r>
      <w:r w:rsidR="0034178B">
        <w:rPr>
          <w:rFonts w:hint="eastAsia"/>
        </w:rPr>
        <w:t>t</w:t>
      </w:r>
      <w:r w:rsidR="0034178B">
        <w:rPr>
          <w:rFonts w:hint="eastAsia"/>
        </w:rPr>
        <w:t>的递减函数，而不是递增函数或常量。</w:t>
      </w:r>
      <w:r w:rsidR="0034178B" w:rsidRPr="002927C3">
        <w:t>δ</w:t>
      </w:r>
      <w:r w:rsidR="0034178B">
        <w:rPr>
          <w:rFonts w:hint="eastAsia"/>
        </w:rPr>
        <w:t>应该初始化为与搜索相同的值。</w:t>
      </w:r>
      <w:r w:rsidR="00BD19BA">
        <w:rPr>
          <w:rFonts w:hint="eastAsia"/>
        </w:rPr>
        <w:t>sgn(.)</w:t>
      </w:r>
      <w:r w:rsidR="00BD19BA">
        <w:rPr>
          <w:rFonts w:hint="eastAsia"/>
        </w:rPr>
        <w:t>表示符号函数，即输入大于</w:t>
      </w:r>
      <w:r w:rsidR="00BD19BA">
        <w:rPr>
          <w:rFonts w:hint="eastAsia"/>
        </w:rPr>
        <w:t>0</w:t>
      </w:r>
      <w:r w:rsidR="00BD19BA">
        <w:rPr>
          <w:rFonts w:hint="eastAsia"/>
        </w:rPr>
        <w:t>返回</w:t>
      </w:r>
      <w:r w:rsidR="00BD19BA">
        <w:rPr>
          <w:rFonts w:hint="eastAsia"/>
        </w:rPr>
        <w:t>1</w:t>
      </w:r>
      <w:r w:rsidR="00BD19BA">
        <w:rPr>
          <w:rFonts w:hint="eastAsia"/>
        </w:rPr>
        <w:t>，等于</w:t>
      </w:r>
      <w:r w:rsidR="00BD19BA">
        <w:rPr>
          <w:rFonts w:hint="eastAsia"/>
        </w:rPr>
        <w:t>0</w:t>
      </w:r>
      <w:r w:rsidR="00BD19BA">
        <w:rPr>
          <w:rFonts w:hint="eastAsia"/>
        </w:rPr>
        <w:t>返回</w:t>
      </w:r>
      <w:r w:rsidR="00BD19BA">
        <w:rPr>
          <w:rFonts w:hint="eastAsia"/>
        </w:rPr>
        <w:t>0</w:t>
      </w:r>
      <w:r w:rsidR="00BD19BA">
        <w:rPr>
          <w:rFonts w:hint="eastAsia"/>
        </w:rPr>
        <w:t>，小于</w:t>
      </w:r>
      <w:r w:rsidR="00BD19BA">
        <w:rPr>
          <w:rFonts w:hint="eastAsia"/>
        </w:rPr>
        <w:t>0</w:t>
      </w:r>
      <w:r w:rsidR="00BD19BA">
        <w:rPr>
          <w:rFonts w:hint="eastAsia"/>
        </w:rPr>
        <w:t>返回</w:t>
      </w:r>
      <w:r w:rsidR="00BD19BA">
        <w:rPr>
          <w:rFonts w:hint="eastAsia"/>
        </w:rPr>
        <w:t>-1</w:t>
      </w:r>
      <w:r w:rsidR="00BD19BA">
        <w:rPr>
          <w:rFonts w:hint="eastAsia"/>
        </w:rPr>
        <w:t>。</w:t>
      </w:r>
    </w:p>
    <w:p w:rsidR="00684780" w:rsidRDefault="00890FDF" w:rsidP="00490F0D">
      <w:pPr>
        <w:spacing w:before="192" w:after="192"/>
        <w:ind w:firstLine="480"/>
        <w:rPr>
          <w:rFonts w:hint="eastAsia"/>
        </w:rPr>
      </w:pPr>
      <w:r>
        <w:rPr>
          <w:rFonts w:hint="eastAsia"/>
          <w:snapToGrid/>
        </w:rPr>
        <w:t>对于搜索参数，即触角长度</w:t>
      </w:r>
      <w:r>
        <w:rPr>
          <w:rFonts w:hint="eastAsia"/>
          <w:snapToGrid/>
        </w:rPr>
        <w:t>d</w:t>
      </w:r>
      <w:r>
        <w:rPr>
          <w:rFonts w:hint="eastAsia"/>
          <w:snapToGrid/>
        </w:rPr>
        <w:t>和步长</w:t>
      </w:r>
      <w:r w:rsidRPr="002927C3">
        <w:t>δ</w:t>
      </w:r>
      <w:r>
        <w:rPr>
          <w:rFonts w:hint="eastAsia"/>
        </w:rPr>
        <w:t>，使用如下如下规则进行更新：</w:t>
      </w:r>
    </w:p>
    <w:p w:rsidR="00890FDF" w:rsidRPr="00890FDF" w:rsidRDefault="00C3391C" w:rsidP="00C3391C">
      <w:pPr>
        <w:pStyle w:val="af1"/>
        <w:spacing w:before="192" w:after="192"/>
        <w:rPr>
          <w:rFonts w:hint="eastAsia"/>
          <w:snapToGrid/>
        </w:rPr>
      </w:pPr>
      <w:r>
        <w:rPr>
          <w:rFonts w:hint="eastAsia"/>
          <w:snapToGrid/>
        </w:rPr>
        <w:tab/>
      </w:r>
      <w:r w:rsidR="00C87ADE" w:rsidRPr="00C87ADE">
        <w:rPr>
          <w:snapToGrid/>
          <w:position w:val="-6"/>
        </w:rPr>
        <w:object w:dxaOrig="1920" w:dyaOrig="320">
          <v:shape id="_x0000_i1028" type="#_x0000_t75" style="width:96.2pt;height:16.1pt" o:ole="">
            <v:imagedata r:id="rId24" o:title=""/>
          </v:shape>
          <o:OLEObject Type="Embed" ProgID="Equation.DSMT4" ShapeID="_x0000_i1028" DrawAspect="Content" ObjectID="_1630419293" r:id="rId25"/>
        </w:object>
      </w:r>
      <w:r>
        <w:rPr>
          <w:rFonts w:hint="eastAsia"/>
          <w:snapToGrid/>
        </w:rPr>
        <w:tab/>
      </w:r>
      <w:r w:rsidR="00C87ADE">
        <w:rPr>
          <w:rFonts w:hint="eastAsia"/>
          <w:snapToGrid/>
        </w:rPr>
        <w:t>（</w:t>
      </w:r>
      <w:r w:rsidR="00C87ADE">
        <w:rPr>
          <w:rFonts w:hint="eastAsia"/>
          <w:snapToGrid/>
        </w:rPr>
        <w:t>4</w:t>
      </w:r>
      <w:r w:rsidR="00C87ADE">
        <w:rPr>
          <w:rFonts w:hint="eastAsia"/>
          <w:snapToGrid/>
        </w:rPr>
        <w:t>）</w:t>
      </w:r>
    </w:p>
    <w:p w:rsidR="00684780" w:rsidRDefault="00C3391C" w:rsidP="00C3391C">
      <w:pPr>
        <w:pStyle w:val="af1"/>
        <w:spacing w:before="192" w:after="192"/>
        <w:rPr>
          <w:rFonts w:hint="eastAsia"/>
          <w:snapToGrid/>
        </w:rPr>
      </w:pPr>
      <w:r>
        <w:rPr>
          <w:rFonts w:hint="eastAsia"/>
          <w:snapToGrid/>
        </w:rPr>
        <w:tab/>
      </w:r>
      <w:r w:rsidRPr="00C3391C">
        <w:rPr>
          <w:snapToGrid/>
          <w:position w:val="-6"/>
        </w:rPr>
        <w:object w:dxaOrig="1280" w:dyaOrig="320">
          <v:shape id="_x0000_i1029" type="#_x0000_t75" style="width:63.95pt;height:16.1pt" o:ole="">
            <v:imagedata r:id="rId26" o:title=""/>
          </v:shape>
          <o:OLEObject Type="Embed" ProgID="Equation.DSMT4" ShapeID="_x0000_i1029" DrawAspect="Content" ObjectID="_1630419294" r:id="rId27"/>
        </w:object>
      </w:r>
      <w:r>
        <w:rPr>
          <w:rFonts w:hint="eastAsia"/>
          <w:snapToGrid/>
        </w:rPr>
        <w:tab/>
      </w:r>
      <w:r>
        <w:rPr>
          <w:rFonts w:hint="eastAsia"/>
          <w:snapToGrid/>
        </w:rPr>
        <w:t>（</w:t>
      </w:r>
      <w:r>
        <w:rPr>
          <w:rFonts w:hint="eastAsia"/>
          <w:snapToGrid/>
        </w:rPr>
        <w:t>5</w:t>
      </w:r>
      <w:r>
        <w:rPr>
          <w:rFonts w:hint="eastAsia"/>
          <w:snapToGrid/>
        </w:rPr>
        <w:t>）</w:t>
      </w:r>
    </w:p>
    <w:p w:rsidR="003B23DB" w:rsidRPr="006046A5" w:rsidRDefault="00780FB2" w:rsidP="006046A5">
      <w:pPr>
        <w:spacing w:before="192" w:after="192"/>
        <w:ind w:firstLineChars="0" w:firstLine="0"/>
        <w:jc w:val="center"/>
        <w:outlineLvl w:val="0"/>
        <w:rPr>
          <w:b/>
          <w:sz w:val="32"/>
          <w:szCs w:val="32"/>
        </w:rPr>
      </w:pPr>
      <w:r w:rsidRPr="006046A5">
        <w:rPr>
          <w:rFonts w:hint="eastAsia"/>
          <w:b/>
          <w:sz w:val="32"/>
          <w:szCs w:val="32"/>
        </w:rPr>
        <w:t>参考文献</w:t>
      </w:r>
    </w:p>
    <w:p w:rsidR="00671DCA" w:rsidRPr="00671DCA" w:rsidRDefault="003B23DB" w:rsidP="00671DCA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71DCA" w:rsidRPr="00671DCA">
        <w:t>1.</w:t>
      </w:r>
      <w:r w:rsidR="00671DCA" w:rsidRPr="00671DCA">
        <w:tab/>
        <w:t xml:space="preserve">Jiang, X. and S. Li, </w:t>
      </w:r>
      <w:r w:rsidR="00671DCA" w:rsidRPr="00671DCA">
        <w:rPr>
          <w:i/>
        </w:rPr>
        <w:t>BAS: Beetle Antennae Search Algorithm for Optimization Problems.</w:t>
      </w:r>
      <w:r w:rsidR="00671DCA" w:rsidRPr="00671DCA">
        <w:t xml:space="preserve"> International Journal of Robotics and Control, 2017. </w:t>
      </w:r>
      <w:r w:rsidR="00671DCA" w:rsidRPr="00671DCA">
        <w:rPr>
          <w:b/>
        </w:rPr>
        <w:t>1</w:t>
      </w:r>
      <w:r w:rsidR="00671DCA" w:rsidRPr="00671DCA">
        <w:t>.</w:t>
      </w:r>
    </w:p>
    <w:p w:rsidR="004255D2" w:rsidRPr="00DD7F49" w:rsidRDefault="003B23DB" w:rsidP="00FA74D2">
      <w:pPr>
        <w:pStyle w:val="EndNoteBibliography"/>
        <w:spacing w:before="192" w:after="192"/>
        <w:ind w:firstLine="480"/>
      </w:pPr>
      <w:r>
        <w:fldChar w:fldCharType="end"/>
      </w:r>
      <w:bookmarkStart w:id="13" w:name="_GoBack"/>
      <w:bookmarkEnd w:id="13"/>
    </w:p>
    <w:sectPr w:rsidR="004255D2" w:rsidRPr="00DD7F49" w:rsidSect="004430E9">
      <w:headerReference w:type="default" r:id="rId28"/>
      <w:footerReference w:type="first" r:id="rId29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4A" w:rsidRPr="00CC0563" w:rsidRDefault="0083564A" w:rsidP="00DD0945">
      <w:pPr>
        <w:pStyle w:val="a5"/>
        <w:spacing w:beforeLines="0" w:afterLines="0"/>
        <w:ind w:firstLine="357"/>
      </w:pPr>
    </w:p>
    <w:p w:rsidR="0083564A" w:rsidRDefault="0083564A">
      <w:pPr>
        <w:spacing w:before="120" w:after="120"/>
        <w:ind w:firstLine="480"/>
      </w:pPr>
    </w:p>
  </w:endnote>
  <w:endnote w:type="continuationSeparator" w:id="0">
    <w:p w:rsidR="0083564A" w:rsidRPr="008375F0" w:rsidRDefault="0083564A" w:rsidP="002A3E65">
      <w:pPr>
        <w:pStyle w:val="a5"/>
        <w:spacing w:before="120" w:after="120"/>
        <w:ind w:firstLine="360"/>
      </w:pPr>
    </w:p>
    <w:p w:rsidR="0083564A" w:rsidRDefault="0083564A">
      <w:pPr>
        <w:spacing w:before="120" w:after="120"/>
        <w:ind w:firstLine="480"/>
      </w:pPr>
    </w:p>
  </w:endnote>
  <w:endnote w:type="continuationNotice" w:id="1">
    <w:p w:rsidR="0083564A" w:rsidRPr="009463EE" w:rsidRDefault="0083564A" w:rsidP="009463EE">
      <w:pPr>
        <w:pStyle w:val="a5"/>
        <w:spacing w:before="120" w:after="120"/>
      </w:pPr>
    </w:p>
    <w:p w:rsidR="0083564A" w:rsidRDefault="0083564A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DCA" w:rsidRPr="00671DCA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4A" w:rsidRDefault="0083564A" w:rsidP="00E95FE4">
      <w:pPr>
        <w:spacing w:before="120" w:after="120"/>
        <w:ind w:firstLine="480"/>
      </w:pPr>
      <w:r>
        <w:separator/>
      </w:r>
    </w:p>
    <w:p w:rsidR="0083564A" w:rsidRDefault="0083564A">
      <w:pPr>
        <w:spacing w:before="120" w:after="120"/>
        <w:ind w:firstLine="480"/>
      </w:pPr>
    </w:p>
  </w:footnote>
  <w:footnote w:type="continuationSeparator" w:id="0">
    <w:p w:rsidR="0083564A" w:rsidRDefault="0083564A" w:rsidP="00F77A35">
      <w:pPr>
        <w:spacing w:before="120" w:after="120"/>
        <w:ind w:firstLine="480"/>
      </w:pPr>
      <w:r>
        <w:continuationSeparator/>
      </w: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 w:rsidP="00F77A35">
      <w:pPr>
        <w:spacing w:before="120" w:after="120"/>
        <w:ind w:firstLine="480"/>
      </w:pPr>
    </w:p>
    <w:p w:rsidR="0083564A" w:rsidRDefault="0083564A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A4B" w:rsidRPr="00B06D96" w:rsidRDefault="00C16A4B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D96" w:rsidRPr="00F574E3" w:rsidRDefault="00B06D96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3D6D78">
      <w:rPr>
        <w:rFonts w:hint="eastAsia"/>
      </w:rPr>
      <w:t>天牛须搜索算法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0E24E5C"/>
    <w:multiLevelType w:val="multilevel"/>
    <w:tmpl w:val="782E0ECE"/>
    <w:lvl w:ilvl="0">
      <w:start w:val="9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  <w:num w:numId="19">
    <w:abstractNumId w:val="19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9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55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2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A2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6F14EE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F14EE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6F14EE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F14EE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w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6.w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5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83E68-97DA-4194-B5C7-26384CA8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135775</TotalTime>
  <Pages>4</Pages>
  <Words>413</Words>
  <Characters>2359</Characters>
  <Application>Microsoft Office Word</Application>
  <DocSecurity>0</DocSecurity>
  <Lines>19</Lines>
  <Paragraphs>5</Paragraphs>
  <ScaleCrop>false</ScaleCrop>
  <Company>Buaa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6473</cp:revision>
  <cp:lastPrinted>2019-08-22T02:15:00Z</cp:lastPrinted>
  <dcterms:created xsi:type="dcterms:W3CDTF">2018-01-25T02:10:00Z</dcterms:created>
  <dcterms:modified xsi:type="dcterms:W3CDTF">2019-09-19T09:04:00Z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