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rsidR="005F59A8" w:rsidRDefault="00C74DA7" w:rsidP="00E54AD4">
      <w:pPr>
        <w:pStyle w:val="1"/>
      </w:pPr>
      <w:r>
        <w:rPr>
          <w:rFonts w:hint="eastAsia"/>
        </w:rPr>
        <w:lastRenderedPageBreak/>
        <w:t>强化学习及</w:t>
      </w:r>
      <w:r>
        <w:t>OpenAI Gym</w:t>
      </w:r>
      <w:r w:rsidR="003716E6">
        <w:rPr>
          <w:rFonts w:hint="eastAsia"/>
        </w:rPr>
        <w:t>介绍</w:t>
      </w:r>
    </w:p>
    <w:p w:rsidR="00494E71" w:rsidRPr="00494E71" w:rsidRDefault="00494E71" w:rsidP="00494E71">
      <w:pPr>
        <w:spacing w:before="192" w:after="192"/>
        <w:ind w:firstLine="480"/>
        <w:rPr>
          <w:rFonts w:eastAsiaTheme="minorEastAsia"/>
        </w:rPr>
      </w:pPr>
      <w:r>
        <w:rPr>
          <w:rFonts w:eastAsiaTheme="minorEastAsia" w:hint="eastAsia"/>
        </w:rPr>
        <w:t>本章</w:t>
      </w:r>
      <w:r>
        <w:rPr>
          <w:rFonts w:eastAsiaTheme="minorEastAsia"/>
        </w:rPr>
        <w:t>内容将</w:t>
      </w:r>
      <w:r>
        <w:rPr>
          <w:rFonts w:eastAsiaTheme="minorEastAsia" w:hint="eastAsia"/>
        </w:rPr>
        <w:t>介绍</w:t>
      </w:r>
      <w:r>
        <w:rPr>
          <w:rFonts w:eastAsiaTheme="minorEastAsia"/>
        </w:rPr>
        <w:t>强化学习的基本概念、</w:t>
      </w:r>
      <w:r>
        <w:rPr>
          <w:rFonts w:eastAsiaTheme="minorEastAsia" w:hint="eastAsia"/>
        </w:rPr>
        <w:t>工作</w:t>
      </w:r>
      <w:r>
        <w:rPr>
          <w:rFonts w:eastAsiaTheme="minorEastAsia"/>
        </w:rPr>
        <w:t>原理</w:t>
      </w:r>
      <w:r>
        <w:rPr>
          <w:rFonts w:eastAsiaTheme="minorEastAsia" w:hint="eastAsia"/>
        </w:rPr>
        <w:t>和</w:t>
      </w:r>
      <w:r>
        <w:rPr>
          <w:rFonts w:eastAsiaTheme="minorEastAsia"/>
        </w:rPr>
        <w:t>监督</w:t>
      </w:r>
      <w:r w:rsidR="00EE36A1">
        <w:rPr>
          <w:rFonts w:eastAsiaTheme="minorEastAsia" w:hint="eastAsia"/>
        </w:rPr>
        <w:t>、</w:t>
      </w:r>
      <w:r w:rsidR="00EE36A1">
        <w:rPr>
          <w:rFonts w:eastAsiaTheme="minorEastAsia"/>
        </w:rPr>
        <w:t>非监督</w:t>
      </w:r>
      <w:r>
        <w:rPr>
          <w:rFonts w:eastAsiaTheme="minorEastAsia"/>
        </w:rPr>
        <w:t>学习的不同，</w:t>
      </w:r>
      <w:r w:rsidR="00B479EE">
        <w:rPr>
          <w:rFonts w:eastAsiaTheme="minorEastAsia" w:hint="eastAsia"/>
        </w:rPr>
        <w:t>并</w:t>
      </w:r>
      <w:r w:rsidR="00B479EE">
        <w:rPr>
          <w:rFonts w:eastAsiaTheme="minorEastAsia"/>
        </w:rPr>
        <w:t>说明如何使用开发和比较强化学习算法的</w:t>
      </w:r>
      <w:r w:rsidR="00B479EE">
        <w:rPr>
          <w:rFonts w:eastAsiaTheme="minorEastAsia" w:hint="eastAsia"/>
        </w:rPr>
        <w:t>工具</w:t>
      </w:r>
      <w:r w:rsidR="00B479EE">
        <w:rPr>
          <w:rFonts w:eastAsiaTheme="minorEastAsia"/>
        </w:rPr>
        <w:t>Gym</w:t>
      </w:r>
      <w:r w:rsidR="00B479EE">
        <w:rPr>
          <w:rFonts w:eastAsiaTheme="minorEastAsia"/>
        </w:rPr>
        <w:t>。</w:t>
      </w:r>
    </w:p>
    <w:p w:rsidR="00917B4F" w:rsidRDefault="00A0394A" w:rsidP="003716E6">
      <w:pPr>
        <w:pStyle w:val="2"/>
        <w:rPr>
          <w:snapToGrid/>
        </w:rPr>
      </w:pPr>
      <w:r>
        <w:rPr>
          <w:rFonts w:hint="eastAsia"/>
          <w:snapToGrid/>
        </w:rPr>
        <w:t>强化学习</w:t>
      </w:r>
    </w:p>
    <w:p w:rsidR="00C455F4" w:rsidRPr="00C455F4" w:rsidRDefault="00926FDB" w:rsidP="00C455F4">
      <w:pPr>
        <w:spacing w:before="192" w:after="192"/>
        <w:ind w:firstLine="480"/>
        <w:rPr>
          <w:rFonts w:eastAsiaTheme="minorEastAsia"/>
        </w:rPr>
      </w:pPr>
      <w:r>
        <w:rPr>
          <w:rFonts w:eastAsiaTheme="minorEastAsia" w:hint="eastAsia"/>
        </w:rPr>
        <w:t>当我们思考学习的本质时，我们首先想到的是通过与环境交互</w:t>
      </w:r>
      <w:r w:rsidR="00C455F4" w:rsidRPr="00C455F4">
        <w:rPr>
          <w:rFonts w:eastAsiaTheme="minorEastAsia" w:hint="eastAsia"/>
        </w:rPr>
        <w:t>来学习。当婴儿玩耍，挥舞手臂或四处</w:t>
      </w:r>
      <w:r w:rsidR="00D50BD5">
        <w:rPr>
          <w:rFonts w:eastAsiaTheme="minorEastAsia" w:hint="eastAsia"/>
        </w:rPr>
        <w:t>张望时，他</w:t>
      </w:r>
      <w:r w:rsidR="00C455F4" w:rsidRPr="00C455F4">
        <w:rPr>
          <w:rFonts w:eastAsiaTheme="minorEastAsia" w:hint="eastAsia"/>
        </w:rPr>
        <w:t>没有明确的老师，但他可以通过直接的感觉</w:t>
      </w:r>
      <w:r w:rsidR="00522537">
        <w:rPr>
          <w:rFonts w:eastAsiaTheme="minorEastAsia" w:hint="eastAsia"/>
        </w:rPr>
        <w:t>运动</w:t>
      </w:r>
      <w:r w:rsidR="00C455F4" w:rsidRPr="00C455F4">
        <w:rPr>
          <w:rFonts w:eastAsiaTheme="minorEastAsia" w:hint="eastAsia"/>
        </w:rPr>
        <w:t>与环境联系。他可以通过这种联系获得大量关于因果关系，</w:t>
      </w:r>
      <w:r w:rsidR="00605C7E">
        <w:rPr>
          <w:rFonts w:eastAsiaTheme="minorEastAsia" w:hint="eastAsia"/>
        </w:rPr>
        <w:t>行为结果结果，以及如何实现目标的信息。在我们的生活中，这样的互动</w:t>
      </w:r>
      <w:r w:rsidR="00C455F4" w:rsidRPr="00C455F4">
        <w:rPr>
          <w:rFonts w:eastAsiaTheme="minorEastAsia" w:hint="eastAsia"/>
        </w:rPr>
        <w:t>无疑是</w:t>
      </w:r>
      <w:r w:rsidR="00605C7E">
        <w:rPr>
          <w:rFonts w:eastAsiaTheme="minorEastAsia" w:hint="eastAsia"/>
        </w:rPr>
        <w:t>对</w:t>
      </w:r>
      <w:r w:rsidR="00C455F4" w:rsidRPr="00C455F4">
        <w:rPr>
          <w:rFonts w:eastAsiaTheme="minorEastAsia" w:hint="eastAsia"/>
        </w:rPr>
        <w:t>环境和我们自己的主要</w:t>
      </w:r>
      <w:r w:rsidR="00605C7E">
        <w:rPr>
          <w:rFonts w:eastAsiaTheme="minorEastAsia" w:hint="eastAsia"/>
        </w:rPr>
        <w:t>知识</w:t>
      </w:r>
      <w:r w:rsidR="00965351">
        <w:rPr>
          <w:rFonts w:eastAsiaTheme="minorEastAsia" w:hint="eastAsia"/>
        </w:rPr>
        <w:t>来源。无论我们是学开车还是交谈，我们都可以敏锐地</w:t>
      </w:r>
      <w:r w:rsidR="00C455F4" w:rsidRPr="00C455F4">
        <w:rPr>
          <w:rFonts w:eastAsiaTheme="minorEastAsia" w:hint="eastAsia"/>
        </w:rPr>
        <w:t>意识到我们的环境对我们所做的事情将作出什么样的反应，并且我们试图通过我们的行为来影响所发生的事情。从交互中学习是几乎所有学习和智能理论的基本思想。</w:t>
      </w:r>
    </w:p>
    <w:p w:rsidR="00A0394A" w:rsidRDefault="00965351" w:rsidP="00C455F4">
      <w:pPr>
        <w:spacing w:before="192" w:after="192"/>
        <w:ind w:firstLine="480"/>
        <w:rPr>
          <w:rFonts w:eastAsiaTheme="minorEastAsia"/>
        </w:rPr>
      </w:pPr>
      <w:r>
        <w:rPr>
          <w:rFonts w:eastAsiaTheme="minorEastAsia" w:hint="eastAsia"/>
        </w:rPr>
        <w:t>在这里</w:t>
      </w:r>
      <w:r w:rsidR="00C455F4" w:rsidRPr="00C455F4">
        <w:rPr>
          <w:rFonts w:eastAsiaTheme="minorEastAsia" w:hint="eastAsia"/>
        </w:rPr>
        <w:t>，我们探索了一种从交互中学习的计算方法。我们不直接对人或动物如何学习进行理论分析，而是探索理想化的学习情境，评估各种学习方法的效率。也就是说，我们采用人工智能研究人员或工程师的角度。我们</w:t>
      </w:r>
      <w:r w:rsidR="001D4D06">
        <w:rPr>
          <w:rFonts w:eastAsiaTheme="minorEastAsia" w:hint="eastAsia"/>
        </w:rPr>
        <w:t>去</w:t>
      </w:r>
      <w:r w:rsidR="00C455F4" w:rsidRPr="00C455F4">
        <w:rPr>
          <w:rFonts w:eastAsiaTheme="minorEastAsia" w:hint="eastAsia"/>
        </w:rPr>
        <w:t>探索设计在</w:t>
      </w:r>
      <w:r w:rsidR="001D4D06" w:rsidRPr="00C455F4">
        <w:rPr>
          <w:rFonts w:eastAsiaTheme="minorEastAsia" w:hint="eastAsia"/>
        </w:rPr>
        <w:t>科学或经济学领域</w:t>
      </w:r>
      <w:r w:rsidR="001D4D06">
        <w:rPr>
          <w:rFonts w:eastAsiaTheme="minorEastAsia" w:hint="eastAsia"/>
        </w:rPr>
        <w:t>可以</w:t>
      </w:r>
      <w:r w:rsidR="001D4D06">
        <w:rPr>
          <w:rFonts w:eastAsiaTheme="minorEastAsia"/>
        </w:rPr>
        <w:t>有效解决学习问题</w:t>
      </w:r>
      <w:r w:rsidR="00EE48A8">
        <w:rPr>
          <w:rFonts w:eastAsiaTheme="minorEastAsia" w:hint="eastAsia"/>
        </w:rPr>
        <w:t>，</w:t>
      </w:r>
      <w:r w:rsidR="00EE48A8">
        <w:rPr>
          <w:rFonts w:eastAsiaTheme="minorEastAsia"/>
        </w:rPr>
        <w:t>并</w:t>
      </w:r>
      <w:r w:rsidR="00C455F4" w:rsidRPr="00C455F4">
        <w:rPr>
          <w:rFonts w:eastAsiaTheme="minorEastAsia" w:hint="eastAsia"/>
        </w:rPr>
        <w:t>通过数据分析和计算实验来评估这些设计。我们将这种方法称为强化学习，</w:t>
      </w:r>
      <w:r w:rsidR="0051793D">
        <w:rPr>
          <w:rFonts w:eastAsiaTheme="minorEastAsia" w:hint="eastAsia"/>
        </w:rPr>
        <w:t>其</w:t>
      </w:r>
      <w:r w:rsidR="0051793D">
        <w:rPr>
          <w:rFonts w:eastAsiaTheme="minorEastAsia"/>
        </w:rPr>
        <w:t>与</w:t>
      </w:r>
      <w:r w:rsidR="00AC335E">
        <w:rPr>
          <w:rFonts w:eastAsiaTheme="minorEastAsia"/>
        </w:rPr>
        <w:t>其他机器学习方法</w:t>
      </w:r>
      <w:r w:rsidR="0051793D">
        <w:rPr>
          <w:rFonts w:eastAsiaTheme="minorEastAsia" w:hint="eastAsia"/>
        </w:rPr>
        <w:t>相比</w:t>
      </w:r>
      <w:r w:rsidR="0051793D">
        <w:rPr>
          <w:rFonts w:eastAsiaTheme="minorEastAsia"/>
        </w:rPr>
        <w:t>，</w:t>
      </w:r>
      <w:r w:rsidR="00AC335E">
        <w:rPr>
          <w:rFonts w:eastAsiaTheme="minorEastAsia" w:hint="eastAsia"/>
        </w:rPr>
        <w:t>更侧重于目标导向的交互学习</w:t>
      </w:r>
      <w:r w:rsidR="00C455F4" w:rsidRPr="00C455F4">
        <w:rPr>
          <w:rFonts w:eastAsiaTheme="minorEastAsia" w:hint="eastAsia"/>
        </w:rPr>
        <w:t>。</w:t>
      </w:r>
    </w:p>
    <w:p w:rsidR="009D14F3" w:rsidRDefault="009D14F3" w:rsidP="009D14F3">
      <w:pPr>
        <w:pStyle w:val="3"/>
      </w:pPr>
      <w:r>
        <w:rPr>
          <w:rFonts w:hint="eastAsia"/>
        </w:rPr>
        <w:t>强化学习</w:t>
      </w:r>
      <w:r>
        <w:t>与监督</w:t>
      </w:r>
      <w:r w:rsidR="0041598D">
        <w:rPr>
          <w:rFonts w:hint="eastAsia"/>
        </w:rPr>
        <w:t>、</w:t>
      </w:r>
      <w:r w:rsidR="0041598D">
        <w:t>非监督</w:t>
      </w:r>
      <w:r>
        <w:t>学习</w:t>
      </w:r>
    </w:p>
    <w:p w:rsidR="009D14F3" w:rsidRDefault="0041598D" w:rsidP="009D14F3">
      <w:pPr>
        <w:spacing w:before="192" w:after="192"/>
        <w:ind w:firstLine="480"/>
        <w:rPr>
          <w:rFonts w:eastAsiaTheme="minorEastAsia"/>
        </w:rPr>
      </w:pPr>
      <w:r>
        <w:rPr>
          <w:rFonts w:eastAsiaTheme="minorEastAsia" w:hint="eastAsia"/>
        </w:rPr>
        <w:t>强化学习</w:t>
      </w:r>
      <w:r>
        <w:rPr>
          <w:rFonts w:eastAsiaTheme="minorEastAsia"/>
        </w:rPr>
        <w:t>就是学习怎么做，即如何</w:t>
      </w:r>
      <w:r>
        <w:rPr>
          <w:rFonts w:eastAsiaTheme="minorEastAsia" w:hint="eastAsia"/>
        </w:rPr>
        <w:t>建立情境</w:t>
      </w:r>
      <w:r>
        <w:rPr>
          <w:rFonts w:eastAsiaTheme="minorEastAsia"/>
        </w:rPr>
        <w:t>-</w:t>
      </w:r>
      <w:r>
        <w:rPr>
          <w:rFonts w:eastAsiaTheme="minorEastAsia"/>
        </w:rPr>
        <w:t>动作映射，以最大化数值奖励信号。</w:t>
      </w:r>
      <w:r>
        <w:rPr>
          <w:rFonts w:eastAsiaTheme="minorEastAsia" w:hint="eastAsia"/>
        </w:rPr>
        <w:t>学习器</w:t>
      </w:r>
      <w:r>
        <w:rPr>
          <w:rFonts w:eastAsiaTheme="minorEastAsia"/>
        </w:rPr>
        <w:t>并没有被告知</w:t>
      </w:r>
      <w:r>
        <w:rPr>
          <w:rFonts w:eastAsiaTheme="minorEastAsia" w:hint="eastAsia"/>
        </w:rPr>
        <w:t>采取什么</w:t>
      </w:r>
      <w:r>
        <w:rPr>
          <w:rFonts w:eastAsiaTheme="minorEastAsia"/>
        </w:rPr>
        <w:t>动作，</w:t>
      </w:r>
      <w:r>
        <w:rPr>
          <w:rFonts w:eastAsiaTheme="minorEastAsia" w:hint="eastAsia"/>
        </w:rPr>
        <w:t>而是</w:t>
      </w:r>
      <w:r>
        <w:rPr>
          <w:rFonts w:eastAsiaTheme="minorEastAsia"/>
        </w:rPr>
        <w:t>通过不断尝试</w:t>
      </w:r>
      <w:r>
        <w:rPr>
          <w:rFonts w:eastAsiaTheme="minorEastAsia" w:hint="eastAsia"/>
        </w:rPr>
        <w:t>去</w:t>
      </w:r>
      <w:r>
        <w:rPr>
          <w:rFonts w:eastAsiaTheme="minorEastAsia"/>
        </w:rPr>
        <w:t>发现能最大奖励的动作。</w:t>
      </w:r>
      <w:r>
        <w:rPr>
          <w:rFonts w:eastAsiaTheme="minorEastAsia" w:hint="eastAsia"/>
        </w:rPr>
        <w:t>在</w:t>
      </w:r>
      <w:r>
        <w:rPr>
          <w:rFonts w:eastAsiaTheme="minorEastAsia"/>
        </w:rPr>
        <w:t>最</w:t>
      </w:r>
      <w:r>
        <w:rPr>
          <w:rFonts w:eastAsiaTheme="minorEastAsia" w:hint="eastAsia"/>
        </w:rPr>
        <w:t>有趣</w:t>
      </w:r>
      <w:r>
        <w:rPr>
          <w:rFonts w:eastAsiaTheme="minorEastAsia"/>
        </w:rPr>
        <w:t>和最具挑战性的情况</w:t>
      </w:r>
      <w:r>
        <w:rPr>
          <w:rFonts w:eastAsiaTheme="minorEastAsia" w:hint="eastAsia"/>
        </w:rPr>
        <w:t>中</w:t>
      </w:r>
      <w:r>
        <w:rPr>
          <w:rFonts w:eastAsiaTheme="minorEastAsia"/>
        </w:rPr>
        <w:t>，动作不仅影响瞬时报酬，还会影响</w:t>
      </w:r>
      <w:r>
        <w:rPr>
          <w:rFonts w:eastAsiaTheme="minorEastAsia" w:hint="eastAsia"/>
        </w:rPr>
        <w:t>下一</w:t>
      </w:r>
      <w:r>
        <w:rPr>
          <w:rFonts w:eastAsiaTheme="minorEastAsia"/>
        </w:rPr>
        <w:t>场景，</w:t>
      </w:r>
      <w:r>
        <w:rPr>
          <w:rFonts w:eastAsiaTheme="minorEastAsia" w:hint="eastAsia"/>
        </w:rPr>
        <w:t>并由此</w:t>
      </w:r>
      <w:r>
        <w:rPr>
          <w:rFonts w:eastAsiaTheme="minorEastAsia"/>
        </w:rPr>
        <w:t>影响后续的奖励。试错搜素</w:t>
      </w:r>
      <w:r>
        <w:rPr>
          <w:rFonts w:eastAsiaTheme="minorEastAsia" w:hint="eastAsia"/>
        </w:rPr>
        <w:t>和延迟</w:t>
      </w:r>
      <w:r>
        <w:rPr>
          <w:rFonts w:eastAsiaTheme="minorEastAsia"/>
        </w:rPr>
        <w:t>奖励是</w:t>
      </w:r>
      <w:r>
        <w:rPr>
          <w:rFonts w:eastAsiaTheme="minorEastAsia" w:hint="eastAsia"/>
        </w:rPr>
        <w:t>强化学习</w:t>
      </w:r>
      <w:r>
        <w:rPr>
          <w:rFonts w:eastAsiaTheme="minorEastAsia"/>
        </w:rPr>
        <w:t>最重要的两个特征。</w:t>
      </w:r>
    </w:p>
    <w:p w:rsidR="0041598D" w:rsidRDefault="0041598D" w:rsidP="009D14F3">
      <w:pPr>
        <w:spacing w:before="192" w:after="192"/>
        <w:ind w:firstLine="480"/>
        <w:rPr>
          <w:rFonts w:eastAsiaTheme="minorEastAsia"/>
        </w:rPr>
      </w:pPr>
      <w:r w:rsidRPr="0041598D">
        <w:rPr>
          <w:rFonts w:eastAsiaTheme="minorEastAsia" w:hint="eastAsia"/>
        </w:rPr>
        <w:t>强化学习与监督学习不同，后者是目前机器学习领域研究较多的一种</w:t>
      </w:r>
      <w:r w:rsidR="00372FAC">
        <w:rPr>
          <w:rFonts w:eastAsiaTheme="minorEastAsia" w:hint="eastAsia"/>
        </w:rPr>
        <w:t>学习方式。监督学习是从</w:t>
      </w:r>
      <w:r w:rsidR="00B31E3E">
        <w:rPr>
          <w:rFonts w:eastAsiaTheme="minorEastAsia" w:hint="eastAsia"/>
        </w:rPr>
        <w:t>由专家</w:t>
      </w:r>
      <w:r w:rsidR="00B31E3E">
        <w:rPr>
          <w:rFonts w:eastAsiaTheme="minorEastAsia"/>
        </w:rPr>
        <w:t>提供</w:t>
      </w:r>
      <w:r w:rsidR="00372FAC">
        <w:rPr>
          <w:rFonts w:eastAsiaTheme="minorEastAsia" w:hint="eastAsia"/>
        </w:rPr>
        <w:t>的一组带标签的训练集</w:t>
      </w:r>
      <w:r w:rsidR="006764E7">
        <w:rPr>
          <w:rFonts w:eastAsiaTheme="minorEastAsia" w:hint="eastAsia"/>
        </w:rPr>
        <w:t>中学习的。每个示例都是对一个情境和</w:t>
      </w:r>
      <w:r w:rsidR="006764E7">
        <w:rPr>
          <w:rFonts w:eastAsiaTheme="minorEastAsia"/>
        </w:rPr>
        <w:t>说明</w:t>
      </w:r>
      <w:r w:rsidR="006764E7">
        <w:rPr>
          <w:rFonts w:eastAsiaTheme="minorEastAsia" w:hint="eastAsia"/>
        </w:rPr>
        <w:t>即</w:t>
      </w:r>
      <w:r w:rsidR="006764E7">
        <w:rPr>
          <w:rFonts w:eastAsiaTheme="minorEastAsia"/>
        </w:rPr>
        <w:t>标签</w:t>
      </w:r>
      <w:r w:rsidRPr="0041598D">
        <w:rPr>
          <w:rFonts w:eastAsiaTheme="minorEastAsia" w:hint="eastAsia"/>
        </w:rPr>
        <w:t>的描述，</w:t>
      </w:r>
      <w:r w:rsidR="006764E7">
        <w:rPr>
          <w:rFonts w:eastAsiaTheme="minorEastAsia" w:hint="eastAsia"/>
        </w:rPr>
        <w:t>该</w:t>
      </w:r>
      <w:r w:rsidR="006764E7">
        <w:rPr>
          <w:rFonts w:eastAsiaTheme="minorEastAsia"/>
        </w:rPr>
        <w:t>标签就是</w:t>
      </w:r>
      <w:r w:rsidRPr="0041598D">
        <w:rPr>
          <w:rFonts w:eastAsiaTheme="minorEastAsia" w:hint="eastAsia"/>
        </w:rPr>
        <w:t>系统</w:t>
      </w:r>
      <w:r w:rsidR="005F2B48">
        <w:rPr>
          <w:rFonts w:eastAsiaTheme="minorEastAsia" w:hint="eastAsia"/>
        </w:rPr>
        <w:t>在该情境</w:t>
      </w:r>
      <w:r w:rsidR="005F2B48">
        <w:rPr>
          <w:rFonts w:eastAsiaTheme="minorEastAsia"/>
        </w:rPr>
        <w:t>应该</w:t>
      </w:r>
      <w:r w:rsidRPr="0041598D">
        <w:rPr>
          <w:rFonts w:eastAsiaTheme="minorEastAsia" w:hint="eastAsia"/>
        </w:rPr>
        <w:t>采取的正确</w:t>
      </w:r>
      <w:r w:rsidR="005F2B48">
        <w:rPr>
          <w:rFonts w:eastAsiaTheme="minorEastAsia" w:hint="eastAsia"/>
        </w:rPr>
        <w:t>动作</w:t>
      </w:r>
      <w:r w:rsidRPr="0041598D">
        <w:rPr>
          <w:rFonts w:eastAsiaTheme="minorEastAsia" w:hint="eastAsia"/>
        </w:rPr>
        <w:t>，通常用于标识该</w:t>
      </w:r>
      <w:r w:rsidR="00DE5B0E">
        <w:rPr>
          <w:rFonts w:eastAsiaTheme="minorEastAsia" w:hint="eastAsia"/>
        </w:rPr>
        <w:t>情境</w:t>
      </w:r>
      <w:r w:rsidRPr="0041598D">
        <w:rPr>
          <w:rFonts w:eastAsiaTheme="minorEastAsia" w:hint="eastAsia"/>
        </w:rPr>
        <w:t>所属的类别。这类学习的目的是让系统推断或概括它的响应，以便在</w:t>
      </w:r>
      <w:r w:rsidR="00CB39A5">
        <w:rPr>
          <w:rFonts w:eastAsiaTheme="minorEastAsia" w:hint="eastAsia"/>
        </w:rPr>
        <w:t>未知</w:t>
      </w:r>
      <w:r w:rsidRPr="0041598D">
        <w:rPr>
          <w:rFonts w:eastAsiaTheme="minorEastAsia" w:hint="eastAsia"/>
        </w:rPr>
        <w:t>训练集</w:t>
      </w:r>
      <w:r w:rsidR="00CB39A5">
        <w:rPr>
          <w:rFonts w:eastAsiaTheme="minorEastAsia" w:hint="eastAsia"/>
        </w:rPr>
        <w:t>上</w:t>
      </w:r>
      <w:r w:rsidR="00CB39A5">
        <w:rPr>
          <w:rFonts w:eastAsiaTheme="minorEastAsia"/>
        </w:rPr>
        <w:t>也能正确工作</w:t>
      </w:r>
      <w:r w:rsidRPr="0041598D">
        <w:rPr>
          <w:rFonts w:eastAsiaTheme="minorEastAsia" w:hint="eastAsia"/>
        </w:rPr>
        <w:t>。这是一种重要的学习，但仅凭这一点不足以从交互中学习。在交互问题中，</w:t>
      </w:r>
      <w:r w:rsidR="00191F8E">
        <w:rPr>
          <w:rFonts w:eastAsiaTheme="minorEastAsia" w:hint="eastAsia"/>
        </w:rPr>
        <w:t>代理</w:t>
      </w:r>
      <w:r w:rsidR="00191F8E">
        <w:rPr>
          <w:rFonts w:eastAsiaTheme="minorEastAsia"/>
        </w:rPr>
        <w:t>需要</w:t>
      </w:r>
      <w:r w:rsidR="00191F8E">
        <w:rPr>
          <w:rFonts w:eastAsiaTheme="minorEastAsia" w:hint="eastAsia"/>
        </w:rPr>
        <w:t>在</w:t>
      </w:r>
      <w:r w:rsidR="00191F8E">
        <w:rPr>
          <w:rFonts w:eastAsiaTheme="minorEastAsia"/>
        </w:rPr>
        <w:t>所有情境中采取正确的典型的</w:t>
      </w:r>
      <w:r w:rsidR="00191F8E">
        <w:rPr>
          <w:rFonts w:eastAsiaTheme="minorEastAsia" w:hint="eastAsia"/>
        </w:rPr>
        <w:t>可选</w:t>
      </w:r>
      <w:r w:rsidR="00191F8E">
        <w:rPr>
          <w:rFonts w:eastAsiaTheme="minorEastAsia"/>
        </w:rPr>
        <w:t>动作，而获取这样的</w:t>
      </w:r>
      <w:r w:rsidR="00191F8E">
        <w:rPr>
          <w:rFonts w:eastAsiaTheme="minorEastAsia" w:hint="eastAsia"/>
        </w:rPr>
        <w:t>例子</w:t>
      </w:r>
      <w:r w:rsidRPr="0041598D">
        <w:rPr>
          <w:rFonts w:eastAsiaTheme="minorEastAsia" w:hint="eastAsia"/>
        </w:rPr>
        <w:t>通常是不切实际的。在一个未知的领域，</w:t>
      </w:r>
      <w:r w:rsidR="00AE68AE">
        <w:rPr>
          <w:rFonts w:eastAsiaTheme="minorEastAsia" w:hint="eastAsia"/>
        </w:rPr>
        <w:t>若要</w:t>
      </w:r>
      <w:r w:rsidR="00AE68AE">
        <w:rPr>
          <w:rFonts w:eastAsiaTheme="minorEastAsia"/>
        </w:rPr>
        <w:t>使学习收益</w:t>
      </w:r>
      <w:r w:rsidR="00AE68AE">
        <w:rPr>
          <w:rFonts w:eastAsiaTheme="minorEastAsia" w:hint="eastAsia"/>
        </w:rPr>
        <w:t>最大化</w:t>
      </w:r>
      <w:r w:rsidR="00AE68AE">
        <w:rPr>
          <w:rFonts w:eastAsiaTheme="minorEastAsia"/>
        </w:rPr>
        <w:t>，</w:t>
      </w:r>
      <w:r w:rsidR="000202A0">
        <w:rPr>
          <w:rFonts w:eastAsiaTheme="minorEastAsia" w:hint="eastAsia"/>
        </w:rPr>
        <w:t>代理</w:t>
      </w:r>
      <w:r w:rsidRPr="0041598D">
        <w:rPr>
          <w:rFonts w:eastAsiaTheme="minorEastAsia" w:hint="eastAsia"/>
        </w:rPr>
        <w:t>必须能够从自己的经验中学习。</w:t>
      </w:r>
    </w:p>
    <w:p w:rsidR="000202A0" w:rsidRPr="000202A0" w:rsidRDefault="00A71887" w:rsidP="009D14F3">
      <w:pPr>
        <w:spacing w:before="192" w:after="192"/>
        <w:ind w:firstLine="480"/>
        <w:rPr>
          <w:rFonts w:eastAsiaTheme="minorEastAsia"/>
        </w:rPr>
      </w:pPr>
      <w:r>
        <w:rPr>
          <w:rFonts w:eastAsiaTheme="minorEastAsia" w:hint="eastAsia"/>
        </w:rPr>
        <w:t>强化学习也不同于机器学习研究人员所说</w:t>
      </w:r>
      <w:r w:rsidR="002B5A31" w:rsidRPr="002B5A31">
        <w:rPr>
          <w:rFonts w:eastAsiaTheme="minorEastAsia" w:hint="eastAsia"/>
        </w:rPr>
        <w:t>的无监督学习，后者通常是发现隐藏在未</w:t>
      </w:r>
      <w:r w:rsidR="002B5A31" w:rsidRPr="002B5A31">
        <w:rPr>
          <w:rFonts w:eastAsiaTheme="minorEastAsia" w:hint="eastAsia"/>
        </w:rPr>
        <w:lastRenderedPageBreak/>
        <w:t>标记数据集合中的结构。监督学习和非监督学习这两个术语似乎</w:t>
      </w:r>
      <w:r w:rsidR="00AD348E">
        <w:rPr>
          <w:rFonts w:eastAsiaTheme="minorEastAsia" w:hint="eastAsia"/>
        </w:rPr>
        <w:t>囊括</w:t>
      </w:r>
      <w:r w:rsidR="00AD348E">
        <w:rPr>
          <w:rFonts w:eastAsiaTheme="minorEastAsia"/>
        </w:rPr>
        <w:t>了</w:t>
      </w:r>
      <w:r w:rsidR="002B5A31" w:rsidRPr="002B5A31">
        <w:rPr>
          <w:rFonts w:eastAsiaTheme="minorEastAsia" w:hint="eastAsia"/>
        </w:rPr>
        <w:t>机器学习</w:t>
      </w:r>
      <w:r w:rsidR="00AD348E">
        <w:rPr>
          <w:rFonts w:eastAsiaTheme="minorEastAsia" w:hint="eastAsia"/>
        </w:rPr>
        <w:t>的</w:t>
      </w:r>
      <w:r w:rsidR="002B5A31" w:rsidRPr="002B5A31">
        <w:rPr>
          <w:rFonts w:eastAsiaTheme="minorEastAsia" w:hint="eastAsia"/>
        </w:rPr>
        <w:t>范式，但它们并没有。尽管人们可能会倾向于认为强化学习是一种无监督学习，因为它不依赖于正确行为的例子，但强化学习试图最大化奖励信号，而不是试图寻找隐藏的结构。在一个</w:t>
      </w:r>
      <w:r w:rsidR="00AD348E">
        <w:rPr>
          <w:rFonts w:eastAsiaTheme="minorEastAsia" w:hint="eastAsia"/>
        </w:rPr>
        <w:t>代理</w:t>
      </w:r>
      <w:r w:rsidR="002B5A31" w:rsidRPr="002B5A31">
        <w:rPr>
          <w:rFonts w:eastAsiaTheme="minorEastAsia" w:hint="eastAsia"/>
        </w:rPr>
        <w:t>的经验中发现结构对于强化学习当然是有用的，但它本身并不能解决最大化奖励信号的强化学习问题。因此，我们认为强化学习是第三种机器学习范式，与监督学习、非监督学习以及其他范式并列</w:t>
      </w:r>
      <w:r w:rsidR="000F78BB">
        <w:rPr>
          <w:rFonts w:eastAsiaTheme="minorEastAsia" w:hint="eastAsia"/>
        </w:rPr>
        <w:t>，如</w:t>
      </w:r>
      <w:r w:rsidR="000F78BB">
        <w:rPr>
          <w:rFonts w:eastAsiaTheme="minorEastAsia"/>
        </w:rPr>
        <w:fldChar w:fldCharType="begin"/>
      </w:r>
      <w:r w:rsidR="000F78BB">
        <w:rPr>
          <w:rFonts w:eastAsiaTheme="minorEastAsia"/>
        </w:rPr>
        <w:instrText xml:space="preserve"> </w:instrText>
      </w:r>
      <w:r w:rsidR="000F78BB">
        <w:rPr>
          <w:rFonts w:eastAsiaTheme="minorEastAsia" w:hint="eastAsia"/>
        </w:rPr>
        <w:instrText>REF _Ref16863198 \h</w:instrText>
      </w:r>
      <w:r w:rsidR="000F78BB">
        <w:rPr>
          <w:rFonts w:eastAsiaTheme="minorEastAsia"/>
        </w:rPr>
        <w:instrText xml:space="preserve"> </w:instrText>
      </w:r>
      <w:r w:rsidR="000F78BB">
        <w:rPr>
          <w:rFonts w:eastAsiaTheme="minorEastAsia"/>
        </w:rPr>
      </w:r>
      <w:r w:rsidR="000F78BB">
        <w:rPr>
          <w:rFonts w:eastAsiaTheme="minorEastAsia"/>
        </w:rPr>
        <w:fldChar w:fldCharType="separate"/>
      </w:r>
      <w:r w:rsidR="000F78BB">
        <w:rPr>
          <w:rFonts w:ascii="宋体" w:eastAsia="宋体" w:hAnsi="宋体" w:cs="宋体" w:hint="eastAsia"/>
        </w:rPr>
        <w:t>图</w:t>
      </w:r>
      <w:r w:rsidR="000F78BB">
        <w:t>1</w:t>
      </w:r>
      <w:r w:rsidR="000F78BB">
        <w:rPr>
          <w:rFonts w:eastAsiaTheme="minorEastAsia"/>
        </w:rPr>
        <w:fldChar w:fldCharType="end"/>
      </w:r>
      <w:r w:rsidR="000F78BB">
        <w:rPr>
          <w:rFonts w:eastAsiaTheme="minorEastAsia"/>
        </w:rPr>
        <w:t>所示</w:t>
      </w:r>
      <w:r w:rsidR="002B5A31" w:rsidRPr="002B5A31">
        <w:rPr>
          <w:rFonts w:eastAsiaTheme="minorEastAsia" w:hint="eastAsia"/>
        </w:rPr>
        <w:t>。</w:t>
      </w:r>
    </w:p>
    <w:p w:rsidR="00A021C3" w:rsidRDefault="00A021C3" w:rsidP="00A021C3">
      <w:pPr>
        <w:pStyle w:val="affff5"/>
      </w:pPr>
      <w:r>
        <w:drawing>
          <wp:inline distT="0" distB="0" distL="0" distR="0" wp14:anchorId="00BD1D84" wp14:editId="1DDD03F7">
            <wp:extent cx="2303181" cy="2256886"/>
            <wp:effectExtent l="0" t="0" r="190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847" cy="2266357"/>
                    </a:xfrm>
                    <a:prstGeom prst="rect">
                      <a:avLst/>
                    </a:prstGeom>
                  </pic:spPr>
                </pic:pic>
              </a:graphicData>
            </a:graphic>
          </wp:inline>
        </w:drawing>
      </w:r>
    </w:p>
    <w:p w:rsidR="00A021C3" w:rsidRDefault="00A021C3" w:rsidP="00A021C3">
      <w:pPr>
        <w:pStyle w:val="ab"/>
      </w:pPr>
      <w:bookmarkStart w:id="0" w:name="_Ref1686319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bookmarkEnd w:id="0"/>
      <w:r>
        <w:t xml:space="preserve"> </w:t>
      </w:r>
      <w:r w:rsidR="00E94527">
        <w:rPr>
          <w:rFonts w:hint="eastAsia"/>
        </w:rPr>
        <w:t>机器学习</w:t>
      </w:r>
      <w:r w:rsidR="00E94527">
        <w:t>分支</w:t>
      </w:r>
    </w:p>
    <w:p w:rsidR="006764E7" w:rsidRDefault="000760C4" w:rsidP="006764E7">
      <w:pPr>
        <w:spacing w:before="192" w:after="192"/>
        <w:ind w:firstLine="480"/>
        <w:rPr>
          <w:rFonts w:eastAsiaTheme="minorEastAsia"/>
        </w:rPr>
      </w:pPr>
      <w:r>
        <w:rPr>
          <w:rFonts w:eastAsiaTheme="minorEastAsia" w:hint="eastAsia"/>
        </w:rPr>
        <w:t>平衡</w:t>
      </w:r>
      <w:r>
        <w:rPr>
          <w:rFonts w:eastAsiaTheme="minorEastAsia"/>
        </w:rPr>
        <w:t>探索与开发是</w:t>
      </w:r>
      <w:r w:rsidR="00A44B63">
        <w:rPr>
          <w:rFonts w:eastAsiaTheme="minorEastAsia" w:hint="eastAsia"/>
        </w:rPr>
        <w:t>强化学习</w:t>
      </w:r>
      <w:r w:rsidR="008050B2">
        <w:rPr>
          <w:rFonts w:eastAsiaTheme="minorEastAsia" w:hint="eastAsia"/>
        </w:rPr>
        <w:t>中</w:t>
      </w:r>
      <w:r w:rsidR="008050B2">
        <w:rPr>
          <w:rFonts w:eastAsiaTheme="minorEastAsia"/>
        </w:rPr>
        <w:t>其他学习</w:t>
      </w:r>
      <w:r w:rsidR="008050B2">
        <w:rPr>
          <w:rFonts w:eastAsiaTheme="minorEastAsia" w:hint="eastAsia"/>
        </w:rPr>
        <w:t>算法</w:t>
      </w:r>
      <w:r w:rsidR="008050B2">
        <w:rPr>
          <w:rFonts w:eastAsiaTheme="minorEastAsia"/>
        </w:rPr>
        <w:t>所不具备的挑战之一。</w:t>
      </w:r>
      <w:r w:rsidR="008050B2" w:rsidRPr="008050B2">
        <w:rPr>
          <w:rFonts w:eastAsiaTheme="minorEastAsia" w:hint="eastAsia"/>
        </w:rPr>
        <w:t>为了获得</w:t>
      </w:r>
      <w:r w:rsidR="0010442E">
        <w:rPr>
          <w:rFonts w:eastAsiaTheme="minorEastAsia" w:hint="eastAsia"/>
        </w:rPr>
        <w:t>更过</w:t>
      </w:r>
      <w:r w:rsidR="008050B2" w:rsidRPr="008050B2">
        <w:rPr>
          <w:rFonts w:eastAsiaTheme="minorEastAsia" w:hint="eastAsia"/>
        </w:rPr>
        <w:t>的</w:t>
      </w:r>
      <w:r w:rsidR="0010442E">
        <w:rPr>
          <w:rFonts w:eastAsiaTheme="minorEastAsia" w:hint="eastAsia"/>
        </w:rPr>
        <w:t>收益，强化学习代理必须倾向于过去已经尝试过并且能够有效获益的动作，</w:t>
      </w:r>
      <w:r w:rsidR="0010442E">
        <w:rPr>
          <w:rFonts w:eastAsiaTheme="minorEastAsia"/>
        </w:rPr>
        <w:t>但是要发现这样的动作，</w:t>
      </w:r>
      <w:r w:rsidR="0010442E">
        <w:rPr>
          <w:rFonts w:eastAsiaTheme="minorEastAsia" w:hint="eastAsia"/>
        </w:rPr>
        <w:t>它</w:t>
      </w:r>
      <w:r w:rsidR="0010442E">
        <w:rPr>
          <w:rFonts w:eastAsiaTheme="minorEastAsia"/>
        </w:rPr>
        <w:t>又必须去尝试以前没有选择的动作</w:t>
      </w:r>
      <w:r w:rsidR="0010442E">
        <w:rPr>
          <w:rFonts w:eastAsiaTheme="minorEastAsia" w:hint="eastAsia"/>
        </w:rPr>
        <w:t>。</w:t>
      </w:r>
      <w:r w:rsidR="0010442E" w:rsidRPr="0010442E">
        <w:rPr>
          <w:rFonts w:eastAsiaTheme="minorEastAsia" w:hint="eastAsia"/>
        </w:rPr>
        <w:t>代理必须充分利</w:t>
      </w:r>
      <w:r w:rsidR="0016575A">
        <w:rPr>
          <w:rFonts w:eastAsiaTheme="minorEastAsia" w:hint="eastAsia"/>
        </w:rPr>
        <w:t>用它既有经验以获得收益，但它也必须探索，以便在未来做出更好的工作</w:t>
      </w:r>
      <w:r w:rsidR="0010442E" w:rsidRPr="0010442E">
        <w:rPr>
          <w:rFonts w:eastAsiaTheme="minorEastAsia" w:hint="eastAsia"/>
        </w:rPr>
        <w:t>选择。</w:t>
      </w:r>
      <w:r w:rsidR="00240823">
        <w:rPr>
          <w:rFonts w:eastAsiaTheme="minorEastAsia" w:hint="eastAsia"/>
        </w:rPr>
        <w:t>进退两难的是</w:t>
      </w:r>
      <w:r w:rsidR="00240823">
        <w:rPr>
          <w:rFonts w:eastAsiaTheme="minorEastAsia"/>
        </w:rPr>
        <w:t>，</w:t>
      </w:r>
      <w:r w:rsidR="008C2616">
        <w:rPr>
          <w:rFonts w:eastAsiaTheme="minorEastAsia" w:hint="eastAsia"/>
        </w:rPr>
        <w:t>要</w:t>
      </w:r>
      <w:r w:rsidR="008C2616">
        <w:rPr>
          <w:rFonts w:eastAsiaTheme="minorEastAsia"/>
        </w:rPr>
        <w:t>保证</w:t>
      </w:r>
      <w:r w:rsidR="008C2616">
        <w:rPr>
          <w:rFonts w:eastAsiaTheme="minorEastAsia" w:hint="eastAsia"/>
        </w:rPr>
        <w:t>任务</w:t>
      </w:r>
      <w:r w:rsidR="008C2616">
        <w:rPr>
          <w:rFonts w:eastAsiaTheme="minorEastAsia"/>
        </w:rPr>
        <w:t>不失败，不能单一地只探索或利用。</w:t>
      </w:r>
      <w:r w:rsidR="00A235F3">
        <w:rPr>
          <w:rFonts w:eastAsiaTheme="minorEastAsia" w:hint="eastAsia"/>
        </w:rPr>
        <w:t>代理必须尝试各种各样的动作</w:t>
      </w:r>
      <w:r w:rsidR="002E0C7B">
        <w:rPr>
          <w:rFonts w:eastAsiaTheme="minorEastAsia" w:hint="eastAsia"/>
        </w:rPr>
        <w:t>，并逐步偏向</w:t>
      </w:r>
      <w:r w:rsidR="002E0C7B">
        <w:rPr>
          <w:rFonts w:eastAsiaTheme="minorEastAsia"/>
        </w:rPr>
        <w:t>选择</w:t>
      </w:r>
      <w:r w:rsidR="00A235F3" w:rsidRPr="000760C4">
        <w:rPr>
          <w:rFonts w:eastAsiaTheme="minorEastAsia" w:hint="eastAsia"/>
        </w:rPr>
        <w:t>那些看起来最好的行动</w:t>
      </w:r>
      <w:r w:rsidR="002E0C7B">
        <w:rPr>
          <w:rFonts w:eastAsiaTheme="minorEastAsia" w:hint="eastAsia"/>
        </w:rPr>
        <w:t>。</w:t>
      </w:r>
      <w:r w:rsidR="00CC1019">
        <w:rPr>
          <w:rFonts w:eastAsiaTheme="minorEastAsia" w:hint="eastAsia"/>
        </w:rPr>
        <w:t>在随机任务中，每个动作都必须尝试多次，才能获得对期望</w:t>
      </w:r>
      <w:r w:rsidR="00CC1019" w:rsidRPr="000760C4">
        <w:rPr>
          <w:rFonts w:eastAsiaTheme="minorEastAsia" w:hint="eastAsia"/>
        </w:rPr>
        <w:t>回报的可靠估计。</w:t>
      </w:r>
      <w:r w:rsidR="005F26F8">
        <w:rPr>
          <w:rFonts w:eastAsiaTheme="minorEastAsia" w:hint="eastAsia"/>
        </w:rPr>
        <w:t>探索利用</w:t>
      </w:r>
      <w:r w:rsidRPr="000760C4">
        <w:rPr>
          <w:rFonts w:eastAsiaTheme="minorEastAsia" w:hint="eastAsia"/>
        </w:rPr>
        <w:t>困境是数学家们几十年来研究的热点问题，至今仍未解决。现在，我们只是注意到，在有监督和无监督</w:t>
      </w:r>
      <w:r w:rsidR="005F26F8">
        <w:rPr>
          <w:rFonts w:eastAsiaTheme="minorEastAsia" w:hint="eastAsia"/>
        </w:rPr>
        <w:t>的学习中，甚至不存在探索和开发之间平衡的整个问题，至少在这些范式</w:t>
      </w:r>
      <w:r w:rsidRPr="000760C4">
        <w:rPr>
          <w:rFonts w:eastAsiaTheme="minorEastAsia" w:hint="eastAsia"/>
        </w:rPr>
        <w:t>最纯粹的形式中是这样。</w:t>
      </w:r>
    </w:p>
    <w:p w:rsidR="00E83D41" w:rsidRDefault="00E83D41" w:rsidP="006764E7">
      <w:pPr>
        <w:spacing w:before="192" w:after="192"/>
        <w:ind w:firstLine="480"/>
        <w:rPr>
          <w:rFonts w:eastAsiaTheme="minorEastAsia"/>
        </w:rPr>
      </w:pPr>
      <w:r w:rsidRPr="00E83D41">
        <w:rPr>
          <w:rFonts w:eastAsiaTheme="minorEastAsia" w:hint="eastAsia"/>
        </w:rPr>
        <w:t>强化学习的另一个关键特征是，它明确地考虑了目标导向的</w:t>
      </w:r>
      <w:r>
        <w:rPr>
          <w:rFonts w:eastAsiaTheme="minorEastAsia" w:hint="eastAsia"/>
        </w:rPr>
        <w:t>代理</w:t>
      </w:r>
      <w:r w:rsidRPr="00E83D41">
        <w:rPr>
          <w:rFonts w:eastAsiaTheme="minorEastAsia" w:hint="eastAsia"/>
        </w:rPr>
        <w:t>与不确定环境交互的整个问题。这与许多只考虑子问题而不考虑子问题如何融入全局的方法</w:t>
      </w:r>
      <w:r w:rsidR="00112816">
        <w:rPr>
          <w:rFonts w:eastAsiaTheme="minorEastAsia" w:hint="eastAsia"/>
        </w:rPr>
        <w:t>相反。例如，我们已经提到，许多机器学习研究关注监督学习</w:t>
      </w:r>
      <w:r w:rsidRPr="00E83D41">
        <w:rPr>
          <w:rFonts w:eastAsiaTheme="minorEastAsia" w:hint="eastAsia"/>
        </w:rPr>
        <w:t>，但没有明确说明这种</w:t>
      </w:r>
      <w:r w:rsidR="00EB44D4">
        <w:rPr>
          <w:rFonts w:eastAsiaTheme="minorEastAsia" w:hint="eastAsia"/>
        </w:rPr>
        <w:t>能力最终将如何发挥作用。其他研究人员已经提出</w:t>
      </w:r>
      <w:r w:rsidRPr="00E83D41">
        <w:rPr>
          <w:rFonts w:eastAsiaTheme="minorEastAsia" w:hint="eastAsia"/>
        </w:rPr>
        <w:t>了具有一般</w:t>
      </w:r>
      <w:r w:rsidR="00EB44D4">
        <w:rPr>
          <w:rFonts w:eastAsiaTheme="minorEastAsia" w:hint="eastAsia"/>
        </w:rPr>
        <w:t>性</w:t>
      </w:r>
      <w:r w:rsidRPr="00E83D41">
        <w:rPr>
          <w:rFonts w:eastAsiaTheme="minorEastAsia" w:hint="eastAsia"/>
        </w:rPr>
        <w:t>目标的规划理论，但没有考虑规划在实时决策中的作用，也没有考虑规划所需的预测模型从何而来。虽然这些方法已经产生了许多有用的结果，</w:t>
      </w:r>
      <w:r w:rsidR="00EB44D4">
        <w:rPr>
          <w:rFonts w:eastAsiaTheme="minorEastAsia" w:hint="eastAsia"/>
        </w:rPr>
        <w:t>它们</w:t>
      </w:r>
      <w:r w:rsidR="00EB44D4">
        <w:rPr>
          <w:rFonts w:eastAsiaTheme="minorEastAsia"/>
        </w:rPr>
        <w:t>一个重要的限制在于</w:t>
      </w:r>
      <w:r w:rsidR="00EB44D4">
        <w:rPr>
          <w:rFonts w:eastAsiaTheme="minorEastAsia" w:hint="eastAsia"/>
        </w:rPr>
        <w:t>过于</w:t>
      </w:r>
      <w:r w:rsidR="00EB44D4">
        <w:rPr>
          <w:rFonts w:eastAsiaTheme="minorEastAsia"/>
        </w:rPr>
        <w:t>关注</w:t>
      </w:r>
      <w:r w:rsidR="00EB44D4">
        <w:rPr>
          <w:rFonts w:eastAsiaTheme="minorEastAsia" w:hint="eastAsia"/>
        </w:rPr>
        <w:t>子问题</w:t>
      </w:r>
      <w:r w:rsidRPr="00E83D41">
        <w:rPr>
          <w:rFonts w:eastAsiaTheme="minorEastAsia" w:hint="eastAsia"/>
        </w:rPr>
        <w:t>。</w:t>
      </w:r>
    </w:p>
    <w:p w:rsidR="00EB44D4" w:rsidRDefault="00521343" w:rsidP="00521343">
      <w:pPr>
        <w:pStyle w:val="3"/>
      </w:pPr>
      <w:r>
        <w:rPr>
          <w:rFonts w:hint="eastAsia"/>
        </w:rPr>
        <w:lastRenderedPageBreak/>
        <w:t>强化学习</w:t>
      </w:r>
      <w:r>
        <w:t>案例</w:t>
      </w:r>
    </w:p>
    <w:p w:rsidR="00AF5633" w:rsidRPr="00EE3F4C" w:rsidRDefault="00AF5633" w:rsidP="00EE3F4C">
      <w:pPr>
        <w:pStyle w:val="afe"/>
        <w:numPr>
          <w:ilvl w:val="0"/>
          <w:numId w:val="23"/>
        </w:numPr>
        <w:spacing w:before="192" w:after="192"/>
        <w:rPr>
          <w:rFonts w:eastAsiaTheme="minorEastAsia"/>
        </w:rPr>
      </w:pPr>
      <w:r w:rsidRPr="00EE3F4C">
        <w:rPr>
          <w:rFonts w:eastAsiaTheme="minorEastAsia" w:hint="eastAsia"/>
        </w:rPr>
        <w:t>直升机特技飞行</w:t>
      </w:r>
      <w:r w:rsidR="000F77DF">
        <w:rPr>
          <w:rFonts w:eastAsiaTheme="minorEastAsia" w:hint="eastAsia"/>
        </w:rPr>
        <w:t>；</w:t>
      </w:r>
    </w:p>
    <w:p w:rsidR="00AF5633" w:rsidRPr="00EE3F4C" w:rsidRDefault="00AF5633" w:rsidP="00EE3F4C">
      <w:pPr>
        <w:pStyle w:val="afe"/>
        <w:numPr>
          <w:ilvl w:val="0"/>
          <w:numId w:val="23"/>
        </w:numPr>
        <w:spacing w:before="192" w:after="192"/>
        <w:rPr>
          <w:rFonts w:eastAsiaTheme="minorEastAsia"/>
        </w:rPr>
      </w:pPr>
      <w:r w:rsidRPr="00EE3F4C">
        <w:rPr>
          <w:rFonts w:eastAsiaTheme="minorEastAsia" w:hint="eastAsia"/>
        </w:rPr>
        <w:t>在西洋双陆棋比赛中击败世界冠军</w:t>
      </w:r>
      <w:r w:rsidR="000F77DF">
        <w:rPr>
          <w:rFonts w:eastAsiaTheme="minorEastAsia" w:hint="eastAsia"/>
        </w:rPr>
        <w:t>；</w:t>
      </w:r>
    </w:p>
    <w:p w:rsidR="00AF5633" w:rsidRPr="00EE3F4C" w:rsidRDefault="00AF5633" w:rsidP="00EE3F4C">
      <w:pPr>
        <w:pStyle w:val="afe"/>
        <w:numPr>
          <w:ilvl w:val="0"/>
          <w:numId w:val="23"/>
        </w:numPr>
        <w:spacing w:before="192" w:after="192"/>
        <w:rPr>
          <w:rFonts w:eastAsiaTheme="minorEastAsia"/>
        </w:rPr>
      </w:pPr>
      <w:r w:rsidRPr="00EE3F4C">
        <w:rPr>
          <w:rFonts w:eastAsiaTheme="minorEastAsia" w:hint="eastAsia"/>
        </w:rPr>
        <w:t>管理投资组合</w:t>
      </w:r>
      <w:r w:rsidR="000F77DF">
        <w:rPr>
          <w:rFonts w:eastAsiaTheme="minorEastAsia" w:hint="eastAsia"/>
        </w:rPr>
        <w:t>；</w:t>
      </w:r>
    </w:p>
    <w:p w:rsidR="00AF5633" w:rsidRPr="00EE3F4C" w:rsidRDefault="00AF5633" w:rsidP="00EE3F4C">
      <w:pPr>
        <w:pStyle w:val="afe"/>
        <w:numPr>
          <w:ilvl w:val="0"/>
          <w:numId w:val="23"/>
        </w:numPr>
        <w:spacing w:before="192" w:after="192"/>
        <w:rPr>
          <w:rFonts w:eastAsiaTheme="minorEastAsia"/>
        </w:rPr>
      </w:pPr>
      <w:r w:rsidRPr="00EE3F4C">
        <w:rPr>
          <w:rFonts w:eastAsiaTheme="minorEastAsia" w:hint="eastAsia"/>
        </w:rPr>
        <w:t>控制发电站</w:t>
      </w:r>
      <w:r w:rsidR="000F77DF">
        <w:rPr>
          <w:rFonts w:eastAsiaTheme="minorEastAsia" w:hint="eastAsia"/>
        </w:rPr>
        <w:t>；</w:t>
      </w:r>
    </w:p>
    <w:p w:rsidR="00AF5633" w:rsidRPr="00EE3F4C" w:rsidRDefault="00AF5633" w:rsidP="00EE3F4C">
      <w:pPr>
        <w:pStyle w:val="afe"/>
        <w:numPr>
          <w:ilvl w:val="0"/>
          <w:numId w:val="23"/>
        </w:numPr>
        <w:spacing w:before="192" w:after="192"/>
        <w:rPr>
          <w:rFonts w:eastAsiaTheme="minorEastAsia"/>
        </w:rPr>
      </w:pPr>
      <w:r w:rsidRPr="00EE3F4C">
        <w:rPr>
          <w:rFonts w:eastAsiaTheme="minorEastAsia" w:hint="eastAsia"/>
        </w:rPr>
        <w:t>让一个人形机器人走路</w:t>
      </w:r>
      <w:r w:rsidR="000F77DF">
        <w:rPr>
          <w:rFonts w:eastAsiaTheme="minorEastAsia" w:hint="eastAsia"/>
        </w:rPr>
        <w:t>；</w:t>
      </w:r>
    </w:p>
    <w:p w:rsidR="00521343" w:rsidRDefault="00AF5633" w:rsidP="00EE3F4C">
      <w:pPr>
        <w:pStyle w:val="afe"/>
        <w:numPr>
          <w:ilvl w:val="0"/>
          <w:numId w:val="23"/>
        </w:numPr>
        <w:spacing w:before="192" w:after="192"/>
        <w:rPr>
          <w:rFonts w:eastAsiaTheme="minorEastAsia"/>
        </w:rPr>
      </w:pPr>
      <w:r w:rsidRPr="00EE3F4C">
        <w:rPr>
          <w:rFonts w:eastAsiaTheme="minorEastAsia" w:hint="eastAsia"/>
        </w:rPr>
        <w:t>很多不同的雅达利游戏</w:t>
      </w:r>
      <w:r w:rsidR="003B7D5D">
        <w:rPr>
          <w:rFonts w:eastAsiaTheme="minorEastAsia" w:hint="eastAsia"/>
        </w:rPr>
        <w:t>中</w:t>
      </w:r>
      <w:r w:rsidR="003B7D5D">
        <w:rPr>
          <w:rFonts w:eastAsiaTheme="minorEastAsia"/>
        </w:rPr>
        <w:t>玩</w:t>
      </w:r>
      <w:r w:rsidR="003B7D5D">
        <w:rPr>
          <w:rFonts w:eastAsiaTheme="minorEastAsia" w:hint="eastAsia"/>
        </w:rPr>
        <w:t>得</w:t>
      </w:r>
      <w:r w:rsidR="003B7D5D">
        <w:rPr>
          <w:rFonts w:eastAsiaTheme="minorEastAsia"/>
        </w:rPr>
        <w:t>比人类更好。</w:t>
      </w:r>
    </w:p>
    <w:p w:rsidR="00A35A3A" w:rsidRDefault="00A35A3A" w:rsidP="00A35A3A">
      <w:pPr>
        <w:pStyle w:val="3"/>
      </w:pPr>
      <w:r w:rsidRPr="00A35A3A">
        <w:rPr>
          <w:rFonts w:hint="eastAsia"/>
        </w:rPr>
        <w:t>强化学习的要素</w:t>
      </w:r>
    </w:p>
    <w:p w:rsidR="00A35A3A" w:rsidRPr="00A35A3A" w:rsidRDefault="003A1417" w:rsidP="00A35A3A">
      <w:pPr>
        <w:spacing w:before="192" w:after="192"/>
        <w:ind w:firstLine="480"/>
        <w:rPr>
          <w:rFonts w:eastAsiaTheme="minorEastAsia"/>
        </w:rPr>
      </w:pPr>
      <w:r>
        <w:rPr>
          <w:rFonts w:eastAsiaTheme="minorEastAsia" w:hint="eastAsia"/>
        </w:rPr>
        <w:t>除了</w:t>
      </w:r>
      <w:r w:rsidR="00A35A3A" w:rsidRPr="00A35A3A">
        <w:rPr>
          <w:rFonts w:eastAsiaTheme="minorEastAsia" w:hint="eastAsia"/>
        </w:rPr>
        <w:t>代理和环境</w:t>
      </w:r>
      <w:r>
        <w:rPr>
          <w:rFonts w:eastAsiaTheme="minorEastAsia" w:hint="eastAsia"/>
        </w:rPr>
        <w:t>，强化学习系统一般有四个主要元素：</w:t>
      </w:r>
      <w:r w:rsidR="00A35A3A" w:rsidRPr="00A35A3A">
        <w:rPr>
          <w:rFonts w:eastAsiaTheme="minorEastAsia" w:hint="eastAsia"/>
        </w:rPr>
        <w:t>策略</w:t>
      </w:r>
      <w:r>
        <w:rPr>
          <w:rFonts w:eastAsiaTheme="minorEastAsia" w:hint="eastAsia"/>
        </w:rPr>
        <w:t>，奖励信号，</w:t>
      </w:r>
      <w:r w:rsidR="00A35A3A" w:rsidRPr="00A35A3A">
        <w:rPr>
          <w:rFonts w:eastAsiaTheme="minorEastAsia" w:hint="eastAsia"/>
        </w:rPr>
        <w:t>值函数，和一个可选的环境模型。</w:t>
      </w:r>
    </w:p>
    <w:p w:rsidR="00A35A3A" w:rsidRPr="00A35A3A" w:rsidRDefault="001B2F83" w:rsidP="00A35A3A">
      <w:pPr>
        <w:spacing w:before="192" w:after="192"/>
        <w:ind w:firstLine="480"/>
        <w:rPr>
          <w:rFonts w:eastAsiaTheme="minorEastAsia"/>
        </w:rPr>
      </w:pPr>
      <w:r>
        <w:rPr>
          <w:rFonts w:eastAsiaTheme="minorEastAsia" w:hint="eastAsia"/>
        </w:rPr>
        <w:t>策略定义了学习代理在给定时间内的行为方式。粗略地</w:t>
      </w:r>
      <w:r w:rsidR="003A1417">
        <w:rPr>
          <w:rFonts w:eastAsiaTheme="minorEastAsia" w:hint="eastAsia"/>
        </w:rPr>
        <w:t>说，策略</w:t>
      </w:r>
      <w:r w:rsidR="00A35A3A" w:rsidRPr="00A35A3A">
        <w:rPr>
          <w:rFonts w:eastAsiaTheme="minorEastAsia" w:hint="eastAsia"/>
        </w:rPr>
        <w:t>是</w:t>
      </w:r>
      <w:r w:rsidR="003A1417">
        <w:rPr>
          <w:rFonts w:eastAsiaTheme="minorEastAsia" w:hint="eastAsia"/>
        </w:rPr>
        <w:t>将环境</w:t>
      </w:r>
      <w:r w:rsidR="003A1417">
        <w:rPr>
          <w:rFonts w:eastAsiaTheme="minorEastAsia"/>
        </w:rPr>
        <w:t>中感知的状态映射为</w:t>
      </w:r>
      <w:r w:rsidR="003A1417">
        <w:rPr>
          <w:rFonts w:eastAsiaTheme="minorEastAsia" w:hint="eastAsia"/>
        </w:rPr>
        <w:t>在这些状态下采取的行动</w:t>
      </w:r>
      <w:r w:rsidR="00A35A3A" w:rsidRPr="00A35A3A">
        <w:rPr>
          <w:rFonts w:eastAsiaTheme="minorEastAsia" w:hint="eastAsia"/>
        </w:rPr>
        <w:t>。它</w:t>
      </w:r>
      <w:r w:rsidR="001D00BC" w:rsidRPr="001D00BC">
        <w:rPr>
          <w:rFonts w:eastAsiaTheme="minorEastAsia" w:hint="eastAsia"/>
        </w:rPr>
        <w:t>对应于</w:t>
      </w:r>
      <w:r w:rsidR="00A35A3A" w:rsidRPr="00A35A3A">
        <w:rPr>
          <w:rFonts w:eastAsiaTheme="minorEastAsia" w:hint="eastAsia"/>
        </w:rPr>
        <w:t>心理学中所谓的一系列刺激反应规则或关联。在某些情况下，策略可能是一个简单的函数或查找表，</w:t>
      </w:r>
      <w:r w:rsidR="00D76502">
        <w:rPr>
          <w:rFonts w:eastAsiaTheme="minorEastAsia" w:hint="eastAsia"/>
        </w:rPr>
        <w:t>而在其他情况下，它可能涉及到大量的计算，如搜索过程。该策略是强化学习代理的核心，因为它本身就足以确定行为。一般来说，策略</w:t>
      </w:r>
      <w:r w:rsidR="00A35A3A" w:rsidRPr="00A35A3A">
        <w:rPr>
          <w:rFonts w:eastAsiaTheme="minorEastAsia" w:hint="eastAsia"/>
        </w:rPr>
        <w:t>可能是随机的</w:t>
      </w:r>
      <w:r w:rsidR="00A04E0B">
        <w:rPr>
          <w:rFonts w:eastAsiaTheme="minorEastAsia" w:hint="eastAsia"/>
        </w:rPr>
        <w:t>，指定</w:t>
      </w:r>
      <w:r w:rsidR="00A04E0B">
        <w:rPr>
          <w:rFonts w:eastAsiaTheme="minorEastAsia"/>
        </w:rPr>
        <w:t>了采取每个动作的概率</w:t>
      </w:r>
      <w:r w:rsidR="00A35A3A" w:rsidRPr="00A35A3A">
        <w:rPr>
          <w:rFonts w:eastAsiaTheme="minorEastAsia" w:hint="eastAsia"/>
        </w:rPr>
        <w:t>。</w:t>
      </w:r>
    </w:p>
    <w:p w:rsidR="00A35A3A" w:rsidRPr="00A35A3A" w:rsidRDefault="00A7186C" w:rsidP="00A35A3A">
      <w:pPr>
        <w:spacing w:before="192" w:after="192"/>
        <w:ind w:firstLine="480"/>
        <w:rPr>
          <w:rFonts w:eastAsiaTheme="minorEastAsia"/>
        </w:rPr>
      </w:pPr>
      <w:r>
        <w:rPr>
          <w:rFonts w:eastAsiaTheme="minorEastAsia" w:hint="eastAsia"/>
        </w:rPr>
        <w:t>奖励</w:t>
      </w:r>
      <w:r w:rsidR="00A35A3A" w:rsidRPr="00A35A3A">
        <w:rPr>
          <w:rFonts w:eastAsiaTheme="minorEastAsia" w:hint="eastAsia"/>
        </w:rPr>
        <w:t>信号定义了强化学习问题的目标。在每一个时间步，环境发给代理的单一</w:t>
      </w:r>
      <w:r w:rsidR="002643E4">
        <w:rPr>
          <w:rFonts w:eastAsiaTheme="minorEastAsia" w:hint="eastAsia"/>
        </w:rPr>
        <w:t>数字</w:t>
      </w:r>
      <w:r w:rsidR="00A35A3A" w:rsidRPr="00A35A3A">
        <w:rPr>
          <w:rFonts w:eastAsiaTheme="minorEastAsia" w:hint="eastAsia"/>
        </w:rPr>
        <w:t>称为</w:t>
      </w:r>
      <w:r w:rsidR="002643E4">
        <w:rPr>
          <w:rFonts w:eastAsiaTheme="minorEastAsia" w:hint="eastAsia"/>
        </w:rPr>
        <w:t>奖励</w:t>
      </w:r>
      <w:r w:rsidR="00CA2302">
        <w:rPr>
          <w:rFonts w:eastAsiaTheme="minorEastAsia" w:hint="eastAsia"/>
        </w:rPr>
        <w:t>。代理</w:t>
      </w:r>
      <w:r w:rsidR="00A35A3A" w:rsidRPr="00A35A3A">
        <w:rPr>
          <w:rFonts w:eastAsiaTheme="minorEastAsia" w:hint="eastAsia"/>
        </w:rPr>
        <w:t>的唯一目标是</w:t>
      </w:r>
      <w:r w:rsidR="00CA2302">
        <w:rPr>
          <w:rFonts w:eastAsiaTheme="minorEastAsia" w:hint="eastAsia"/>
        </w:rPr>
        <w:t>最大化</w:t>
      </w:r>
      <w:r w:rsidR="00CA2302">
        <w:rPr>
          <w:rFonts w:eastAsiaTheme="minorEastAsia"/>
        </w:rPr>
        <w:t>其长期获得的</w:t>
      </w:r>
      <w:r w:rsidR="00CA2302">
        <w:rPr>
          <w:rFonts w:eastAsiaTheme="minorEastAsia" w:hint="eastAsia"/>
        </w:rPr>
        <w:t>总</w:t>
      </w:r>
      <w:r w:rsidR="00CA2302">
        <w:rPr>
          <w:rFonts w:eastAsiaTheme="minorEastAsia"/>
        </w:rPr>
        <w:t>奖励</w:t>
      </w:r>
      <w:r w:rsidR="00CA2302">
        <w:rPr>
          <w:rFonts w:eastAsiaTheme="minorEastAsia" w:hint="eastAsia"/>
        </w:rPr>
        <w:t>。因此，奖励</w:t>
      </w:r>
      <w:r w:rsidR="00A35A3A" w:rsidRPr="00A35A3A">
        <w:rPr>
          <w:rFonts w:eastAsiaTheme="minorEastAsia" w:hint="eastAsia"/>
        </w:rPr>
        <w:t>信号定义了</w:t>
      </w:r>
      <w:r w:rsidR="001C0E02">
        <w:rPr>
          <w:rFonts w:eastAsiaTheme="minorEastAsia" w:hint="eastAsia"/>
        </w:rPr>
        <w:t>对</w:t>
      </w:r>
      <w:r w:rsidR="00A35A3A" w:rsidRPr="00A35A3A">
        <w:rPr>
          <w:rFonts w:eastAsiaTheme="minorEastAsia" w:hint="eastAsia"/>
        </w:rPr>
        <w:t>代理而言</w:t>
      </w:r>
      <w:r w:rsidR="00F977E0">
        <w:rPr>
          <w:rFonts w:eastAsiaTheme="minorEastAsia" w:hint="eastAsia"/>
        </w:rPr>
        <w:t>的</w:t>
      </w:r>
      <w:r w:rsidR="001C0E02">
        <w:rPr>
          <w:rFonts w:eastAsiaTheme="minorEastAsia"/>
        </w:rPr>
        <w:t>好</w:t>
      </w:r>
      <w:r w:rsidR="00F977E0">
        <w:rPr>
          <w:rFonts w:eastAsiaTheme="minorEastAsia" w:hint="eastAsia"/>
        </w:rPr>
        <w:t>坏</w:t>
      </w:r>
      <w:r w:rsidR="004C7EE8">
        <w:rPr>
          <w:rFonts w:eastAsiaTheme="minorEastAsia" w:hint="eastAsia"/>
        </w:rPr>
        <w:t>事件。在生物系统中，我们可能认为奖励</w:t>
      </w:r>
      <w:r w:rsidR="00A35A3A" w:rsidRPr="00A35A3A">
        <w:rPr>
          <w:rFonts w:eastAsiaTheme="minorEastAsia" w:hint="eastAsia"/>
        </w:rPr>
        <w:t>是类</w:t>
      </w:r>
      <w:r w:rsidR="00740CC8">
        <w:rPr>
          <w:rFonts w:eastAsiaTheme="minorEastAsia" w:hint="eastAsia"/>
        </w:rPr>
        <w:t>似于快乐或痛苦的经历。它们是代理所面临问题的直接精确的特征。奖励信号是改变策略的主要依据；如果策略选择的动作</w:t>
      </w:r>
      <w:r w:rsidR="00A35A3A" w:rsidRPr="00A35A3A">
        <w:rPr>
          <w:rFonts w:eastAsiaTheme="minorEastAsia" w:hint="eastAsia"/>
        </w:rPr>
        <w:t>之后是得</w:t>
      </w:r>
      <w:r w:rsidR="00740CC8">
        <w:rPr>
          <w:rFonts w:eastAsiaTheme="minorEastAsia" w:hint="eastAsia"/>
        </w:rPr>
        <w:t>到了低回报，那么策略可能会被改变，以便在未来的情况下选择其他动作</w:t>
      </w:r>
      <w:r w:rsidR="00A35A3A" w:rsidRPr="00A35A3A">
        <w:rPr>
          <w:rFonts w:eastAsiaTheme="minorEastAsia" w:hint="eastAsia"/>
        </w:rPr>
        <w:t>。总之，</w:t>
      </w:r>
      <w:r w:rsidR="00740CC8">
        <w:rPr>
          <w:rFonts w:eastAsiaTheme="minorEastAsia" w:hint="eastAsia"/>
        </w:rPr>
        <w:t>奖励</w:t>
      </w:r>
      <w:r w:rsidR="00A35A3A" w:rsidRPr="00A35A3A">
        <w:rPr>
          <w:rFonts w:eastAsiaTheme="minorEastAsia" w:hint="eastAsia"/>
        </w:rPr>
        <w:t>信号可能是环境状态和所采取的行动的随机函数。</w:t>
      </w:r>
    </w:p>
    <w:p w:rsidR="00A35A3A" w:rsidRPr="00A35A3A" w:rsidRDefault="00A35A3A" w:rsidP="00A35A3A">
      <w:pPr>
        <w:spacing w:before="192" w:after="192"/>
        <w:ind w:firstLine="480"/>
        <w:rPr>
          <w:rFonts w:eastAsiaTheme="minorEastAsia"/>
        </w:rPr>
      </w:pPr>
      <w:r w:rsidRPr="00A35A3A">
        <w:rPr>
          <w:rFonts w:eastAsiaTheme="minorEastAsia"/>
        </w:rPr>
        <w:t xml:space="preserve"> </w:t>
      </w:r>
      <w:r w:rsidRPr="00A35A3A">
        <w:rPr>
          <w:rFonts w:eastAsiaTheme="minorEastAsia" w:hint="eastAsia"/>
        </w:rPr>
        <w:t>虽然奖励信号表明什么是直接意义上的好东西，但价值函数指明了长期内什么是好的。粗</w:t>
      </w:r>
      <w:r w:rsidR="00751E8B">
        <w:rPr>
          <w:rFonts w:eastAsiaTheme="minorEastAsia" w:hint="eastAsia"/>
        </w:rPr>
        <w:t>略地说，一个状态的价值是从该状态开始在未来可以预期累积的总奖励</w:t>
      </w:r>
      <w:r w:rsidR="008034DD">
        <w:rPr>
          <w:rFonts w:eastAsiaTheme="minorEastAsia" w:hint="eastAsia"/>
        </w:rPr>
        <w:t>。鉴于奖励</w:t>
      </w:r>
      <w:r w:rsidRPr="00A35A3A">
        <w:rPr>
          <w:rFonts w:eastAsiaTheme="minorEastAsia" w:hint="eastAsia"/>
        </w:rPr>
        <w:t>体现了</w:t>
      </w:r>
      <w:r w:rsidR="008034DD">
        <w:rPr>
          <w:rFonts w:eastAsiaTheme="minorEastAsia" w:hint="eastAsia"/>
        </w:rPr>
        <w:t>环境</w:t>
      </w:r>
      <w:r w:rsidRPr="00A35A3A">
        <w:rPr>
          <w:rFonts w:eastAsiaTheme="minorEastAsia" w:hint="eastAsia"/>
        </w:rPr>
        <w:t>状态的直接价值，价值</w:t>
      </w:r>
      <w:r w:rsidR="008D050B">
        <w:rPr>
          <w:rFonts w:eastAsiaTheme="minorEastAsia" w:hint="eastAsia"/>
        </w:rPr>
        <w:t>则</w:t>
      </w:r>
      <w:r w:rsidR="008D050B">
        <w:rPr>
          <w:rFonts w:eastAsiaTheme="minorEastAsia"/>
        </w:rPr>
        <w:t>考虑了后续</w:t>
      </w:r>
      <w:r w:rsidR="008D050B">
        <w:rPr>
          <w:rFonts w:eastAsiaTheme="minorEastAsia" w:hint="eastAsia"/>
        </w:rPr>
        <w:t>状态</w:t>
      </w:r>
      <w:r w:rsidR="008D050B">
        <w:rPr>
          <w:rFonts w:eastAsiaTheme="minorEastAsia"/>
        </w:rPr>
        <w:t>及奖励，</w:t>
      </w:r>
      <w:r w:rsidR="008D050B">
        <w:rPr>
          <w:rFonts w:eastAsiaTheme="minorEastAsia" w:hint="eastAsia"/>
        </w:rPr>
        <w:t>从而</w:t>
      </w:r>
      <w:r w:rsidRPr="00A35A3A">
        <w:rPr>
          <w:rFonts w:eastAsiaTheme="minorEastAsia" w:hint="eastAsia"/>
        </w:rPr>
        <w:t>反映</w:t>
      </w:r>
      <w:r w:rsidR="008D050B">
        <w:rPr>
          <w:rFonts w:eastAsiaTheme="minorEastAsia" w:hint="eastAsia"/>
        </w:rPr>
        <w:t>了状态长期价值。例如，一个状态的瞬时</w:t>
      </w:r>
      <w:r w:rsidR="008D050B">
        <w:rPr>
          <w:rFonts w:eastAsiaTheme="minorEastAsia"/>
        </w:rPr>
        <w:t>奖励</w:t>
      </w:r>
      <w:r w:rsidRPr="00A35A3A">
        <w:rPr>
          <w:rFonts w:eastAsiaTheme="minorEastAsia" w:hint="eastAsia"/>
        </w:rPr>
        <w:t>可能很低，但因为其后续状态具有高额</w:t>
      </w:r>
      <w:r w:rsidR="008D050B">
        <w:rPr>
          <w:rFonts w:eastAsiaTheme="minorEastAsia" w:hint="eastAsia"/>
        </w:rPr>
        <w:t>奖励，因而也具有很高的价值，</w:t>
      </w:r>
      <w:r w:rsidR="008D050B">
        <w:rPr>
          <w:rFonts w:eastAsiaTheme="minorEastAsia"/>
        </w:rPr>
        <w:t>反之亦然</w:t>
      </w:r>
      <w:r w:rsidR="00706CB3">
        <w:rPr>
          <w:rFonts w:eastAsiaTheme="minorEastAsia" w:hint="eastAsia"/>
        </w:rPr>
        <w:t>。以人类作类比，奖励</w:t>
      </w:r>
      <w:r w:rsidRPr="00A35A3A">
        <w:rPr>
          <w:rFonts w:eastAsiaTheme="minorEastAsia" w:hint="eastAsia"/>
        </w:rPr>
        <w:t>有点像快乐（如果是高的）和痛苦（如果是低的），而价值则对应于特定状态下一种更为精确和远见的对于</w:t>
      </w:r>
      <w:r w:rsidR="00706CB3">
        <w:rPr>
          <w:rFonts w:eastAsiaTheme="minorEastAsia" w:hint="eastAsia"/>
        </w:rPr>
        <w:t>满意</w:t>
      </w:r>
      <w:r w:rsidR="00706CB3">
        <w:rPr>
          <w:rFonts w:eastAsiaTheme="minorEastAsia"/>
        </w:rPr>
        <w:t>与不满意</w:t>
      </w:r>
      <w:r w:rsidRPr="00A35A3A">
        <w:rPr>
          <w:rFonts w:eastAsiaTheme="minorEastAsia" w:hint="eastAsia"/>
        </w:rPr>
        <w:t>的判断。</w:t>
      </w:r>
    </w:p>
    <w:p w:rsidR="00A35A3A" w:rsidRPr="00A35A3A" w:rsidRDefault="00CB012D" w:rsidP="00A35A3A">
      <w:pPr>
        <w:spacing w:before="192" w:after="192"/>
        <w:ind w:firstLine="480"/>
        <w:rPr>
          <w:rFonts w:eastAsiaTheme="minorEastAsia"/>
        </w:rPr>
      </w:pPr>
      <w:r>
        <w:rPr>
          <w:rFonts w:eastAsiaTheme="minorEastAsia" w:hint="eastAsia"/>
        </w:rPr>
        <w:t>从某种意义上说，奖励</w:t>
      </w:r>
      <w:r w:rsidR="00A35A3A" w:rsidRPr="00A35A3A">
        <w:rPr>
          <w:rFonts w:eastAsiaTheme="minorEastAsia" w:hint="eastAsia"/>
        </w:rPr>
        <w:t>是主要的，而价值作为</w:t>
      </w:r>
      <w:r w:rsidR="0036344B">
        <w:rPr>
          <w:rFonts w:eastAsiaTheme="minorEastAsia" w:hint="eastAsia"/>
        </w:rPr>
        <w:t>奖励的预测是次要的。没有奖励</w:t>
      </w:r>
      <w:r w:rsidR="00A35A3A" w:rsidRPr="00A35A3A">
        <w:rPr>
          <w:rFonts w:eastAsiaTheme="minorEastAsia" w:hint="eastAsia"/>
        </w:rPr>
        <w:t>就没有价值，估计价值的唯一目的是获得更多的</w:t>
      </w:r>
      <w:r w:rsidR="0036344B">
        <w:rPr>
          <w:rFonts w:eastAsiaTheme="minorEastAsia" w:hint="eastAsia"/>
        </w:rPr>
        <w:t>奖励</w:t>
      </w:r>
      <w:r w:rsidR="00A35A3A" w:rsidRPr="00A35A3A">
        <w:rPr>
          <w:rFonts w:eastAsiaTheme="minorEastAsia" w:hint="eastAsia"/>
        </w:rPr>
        <w:t>。然而，在制定和评估决策时，我们最关心的是价值。行动选择是基于价值判断的。我们寻求带来最高价值的</w:t>
      </w:r>
      <w:r w:rsidR="00F12F2F">
        <w:rPr>
          <w:rFonts w:eastAsiaTheme="minorEastAsia" w:hint="eastAsia"/>
        </w:rPr>
        <w:t>动作</w:t>
      </w:r>
      <w:r w:rsidR="00A35A3A" w:rsidRPr="00A35A3A">
        <w:rPr>
          <w:rFonts w:eastAsiaTheme="minorEastAsia" w:hint="eastAsia"/>
        </w:rPr>
        <w:t>，而不是最</w:t>
      </w:r>
      <w:r w:rsidR="00F12F2F">
        <w:rPr>
          <w:rFonts w:eastAsiaTheme="minorEastAsia" w:hint="eastAsia"/>
        </w:rPr>
        <w:lastRenderedPageBreak/>
        <w:t>高奖励</w:t>
      </w:r>
      <w:r w:rsidR="00A35A3A" w:rsidRPr="00A35A3A">
        <w:rPr>
          <w:rFonts w:eastAsiaTheme="minorEastAsia" w:hint="eastAsia"/>
        </w:rPr>
        <w:t>的，因为这些行动从长远来看对我们的回报最大。</w:t>
      </w:r>
      <w:r w:rsidR="00F12F2F" w:rsidRPr="00F12F2F">
        <w:rPr>
          <w:rFonts w:eastAsiaTheme="minorEastAsia" w:hint="eastAsia"/>
        </w:rPr>
        <w:t>不幸的是，确定价值要比确定奖励难得多。奖励基本上是由环境直接给予的，但是价值必须通过一个代理在其整个生命周期中进行的一系列观察来评估和重新评估</w:t>
      </w:r>
      <w:r w:rsidR="00A35A3A" w:rsidRPr="00A35A3A">
        <w:rPr>
          <w:rFonts w:eastAsiaTheme="minorEastAsia" w:hint="eastAsia"/>
        </w:rPr>
        <w:t>。事实上，我们所考虑的几乎所有强化学习算法中最重要的组成部分是一种有效估计值的方法。价值评估的中心作用可以说是我们在过去</w:t>
      </w:r>
      <w:r w:rsidR="00053FC0">
        <w:rPr>
          <w:rFonts w:eastAsiaTheme="minorEastAsia" w:hint="eastAsia"/>
        </w:rPr>
        <w:t>6</w:t>
      </w:r>
      <w:r w:rsidR="00053FC0">
        <w:rPr>
          <w:rFonts w:eastAsiaTheme="minorEastAsia"/>
        </w:rPr>
        <w:t>0</w:t>
      </w:r>
      <w:r w:rsidR="00A35A3A" w:rsidRPr="00A35A3A">
        <w:rPr>
          <w:rFonts w:eastAsiaTheme="minorEastAsia" w:hint="eastAsia"/>
        </w:rPr>
        <w:t>年中学习强化学习的最重要的东西。</w:t>
      </w:r>
    </w:p>
    <w:p w:rsidR="00A35A3A" w:rsidRDefault="00A35A3A" w:rsidP="00A35A3A">
      <w:pPr>
        <w:spacing w:before="192" w:after="192"/>
        <w:ind w:firstLine="480"/>
        <w:rPr>
          <w:rFonts w:eastAsiaTheme="minorEastAsia"/>
        </w:rPr>
      </w:pPr>
      <w:r w:rsidRPr="00A35A3A">
        <w:rPr>
          <w:rFonts w:eastAsiaTheme="minorEastAsia" w:hint="eastAsia"/>
        </w:rPr>
        <w:t>一些强化学习系统具有第四个也是最后一个要素，既环境模型。这是对环境的模拟，或者说，它对环境的行为做出</w:t>
      </w:r>
      <w:r w:rsidR="00D9639D">
        <w:rPr>
          <w:rFonts w:eastAsiaTheme="minorEastAsia" w:hint="eastAsia"/>
        </w:rPr>
        <w:t>推断</w:t>
      </w:r>
      <w:r w:rsidRPr="00A35A3A">
        <w:rPr>
          <w:rFonts w:eastAsiaTheme="minorEastAsia" w:hint="eastAsia"/>
        </w:rPr>
        <w:t>。例如，给定一个状态和动作，该模型可以预测生成的下一个状态和下一个奖励。模型用于规划，</w:t>
      </w:r>
      <w:r w:rsidR="00D9639D">
        <w:rPr>
          <w:rFonts w:eastAsiaTheme="minorEastAsia"/>
        </w:rPr>
        <w:t>规划</w:t>
      </w:r>
      <w:r w:rsidR="00D9639D" w:rsidRPr="00D9639D">
        <w:rPr>
          <w:rFonts w:eastAsiaTheme="minorEastAsia" w:hint="eastAsia"/>
        </w:rPr>
        <w:t>指的</w:t>
      </w:r>
      <w:r w:rsidR="001C2820">
        <w:rPr>
          <w:rFonts w:eastAsiaTheme="minorEastAsia" w:hint="eastAsia"/>
        </w:rPr>
        <w:t>是在实际经历之前考虑未来可能发生的情况来决定行动路线的任何方式</w:t>
      </w:r>
      <w:r w:rsidRPr="00A35A3A">
        <w:rPr>
          <w:rFonts w:eastAsiaTheme="minorEastAsia" w:hint="eastAsia"/>
        </w:rPr>
        <w:t>。使用模型和规划解决强化学习问题的方法被称为基于模型的方法。</w:t>
      </w:r>
      <w:r w:rsidR="001C2820">
        <w:rPr>
          <w:rFonts w:eastAsiaTheme="minorEastAsia" w:hint="eastAsia"/>
        </w:rPr>
        <w:t>更简单</w:t>
      </w:r>
      <w:r w:rsidR="001C2820">
        <w:rPr>
          <w:rFonts w:eastAsiaTheme="minorEastAsia"/>
        </w:rPr>
        <w:t>的</w:t>
      </w:r>
      <w:r w:rsidRPr="00A35A3A">
        <w:rPr>
          <w:rFonts w:eastAsiaTheme="minorEastAsia" w:hint="eastAsia"/>
        </w:rPr>
        <w:t>无模型方法</w:t>
      </w:r>
      <w:r w:rsidR="001C2820">
        <w:rPr>
          <w:rFonts w:eastAsiaTheme="minorEastAsia" w:hint="eastAsia"/>
        </w:rPr>
        <w:t>正好</w:t>
      </w:r>
      <w:r w:rsidR="001C2820">
        <w:rPr>
          <w:rFonts w:eastAsiaTheme="minorEastAsia"/>
        </w:rPr>
        <w:t>相反，</w:t>
      </w:r>
      <w:r w:rsidRPr="00A35A3A">
        <w:rPr>
          <w:rFonts w:eastAsiaTheme="minorEastAsia" w:hint="eastAsia"/>
        </w:rPr>
        <w:t>它通过试错学习。</w:t>
      </w:r>
    </w:p>
    <w:p w:rsidR="00A23A5D" w:rsidRDefault="00D93917" w:rsidP="00D93917">
      <w:pPr>
        <w:pStyle w:val="3"/>
      </w:pPr>
      <w:r>
        <w:rPr>
          <w:rFonts w:hint="eastAsia"/>
        </w:rPr>
        <w:t>总结</w:t>
      </w:r>
    </w:p>
    <w:p w:rsidR="0001513B" w:rsidRPr="0001513B" w:rsidRDefault="0001513B" w:rsidP="0001513B">
      <w:pPr>
        <w:spacing w:before="192" w:after="192"/>
        <w:ind w:firstLine="480"/>
        <w:rPr>
          <w:rFonts w:eastAsiaTheme="minorEastAsia"/>
        </w:rPr>
      </w:pPr>
      <w:r w:rsidRPr="0001513B">
        <w:rPr>
          <w:rFonts w:eastAsiaTheme="minorEastAsia" w:hint="eastAsia"/>
        </w:rPr>
        <w:t>强化学习是一种理解和自动进行目标导向学习和决策的计算方法。它与其他计算方法不同之处在于它强调了代理</w:t>
      </w:r>
      <w:r>
        <w:rPr>
          <w:rFonts w:eastAsiaTheme="minorEastAsia" w:hint="eastAsia"/>
        </w:rPr>
        <w:t>通过</w:t>
      </w:r>
      <w:r w:rsidRPr="0001513B">
        <w:rPr>
          <w:rFonts w:eastAsiaTheme="minorEastAsia" w:hint="eastAsia"/>
        </w:rPr>
        <w:t>与环境的直接交互</w:t>
      </w:r>
      <w:r>
        <w:rPr>
          <w:rFonts w:eastAsiaTheme="minorEastAsia" w:hint="eastAsia"/>
        </w:rPr>
        <w:t>进行</w:t>
      </w:r>
      <w:r w:rsidRPr="0001513B">
        <w:rPr>
          <w:rFonts w:eastAsiaTheme="minorEastAsia" w:hint="eastAsia"/>
        </w:rPr>
        <w:t>学习，而不依赖于监督或完整的环境模型。在我们看来，</w:t>
      </w:r>
      <w:r>
        <w:rPr>
          <w:rFonts w:eastAsiaTheme="minorEastAsia" w:hint="eastAsia"/>
        </w:rPr>
        <w:t>第一个认真</w:t>
      </w:r>
      <w:r>
        <w:rPr>
          <w:rFonts w:eastAsiaTheme="minorEastAsia"/>
        </w:rPr>
        <w:t>处理</w:t>
      </w:r>
      <w:r>
        <w:rPr>
          <w:rFonts w:eastAsiaTheme="minorEastAsia" w:hint="eastAsia"/>
        </w:rPr>
        <w:t>从</w:t>
      </w:r>
      <w:r>
        <w:rPr>
          <w:rFonts w:eastAsiaTheme="minorEastAsia"/>
        </w:rPr>
        <w:t>与环境的交互中学习以实现长期目标</w:t>
      </w:r>
      <w:r>
        <w:rPr>
          <w:rFonts w:eastAsiaTheme="minorEastAsia" w:hint="eastAsia"/>
        </w:rPr>
        <w:t>中</w:t>
      </w:r>
      <w:r>
        <w:rPr>
          <w:rFonts w:eastAsiaTheme="minorEastAsia"/>
        </w:rPr>
        <w:t>出现的计算问题的领域就是强化学习</w:t>
      </w:r>
      <w:r w:rsidRPr="0001513B">
        <w:rPr>
          <w:rFonts w:eastAsiaTheme="minorEastAsia" w:hint="eastAsia"/>
        </w:rPr>
        <w:t>。</w:t>
      </w:r>
    </w:p>
    <w:p w:rsidR="0001513B" w:rsidRPr="0001513B" w:rsidRDefault="0001513B" w:rsidP="0001513B">
      <w:pPr>
        <w:spacing w:before="192" w:after="192"/>
        <w:ind w:firstLine="480"/>
        <w:rPr>
          <w:rFonts w:eastAsiaTheme="minorEastAsia"/>
        </w:rPr>
      </w:pPr>
      <w:r w:rsidRPr="0001513B">
        <w:rPr>
          <w:rFonts w:eastAsiaTheme="minorEastAsia" w:hint="eastAsia"/>
        </w:rPr>
        <w:t>强化学习使用马尔可夫决策过程的正式框架来定义学习代理与其环境之间的交互作用，包括状态、动作和</w:t>
      </w:r>
      <w:r w:rsidR="00430607">
        <w:rPr>
          <w:rFonts w:eastAsiaTheme="minorEastAsia" w:hint="eastAsia"/>
        </w:rPr>
        <w:t>奖励</w:t>
      </w:r>
      <w:r w:rsidRPr="0001513B">
        <w:rPr>
          <w:rFonts w:eastAsiaTheme="minorEastAsia" w:hint="eastAsia"/>
        </w:rPr>
        <w:t>。这个框架用简单的方法来表示人工智能问题的基本特征。这些特征包括因果性、不确定性和不确定性，以及目标的存在性。</w:t>
      </w:r>
    </w:p>
    <w:p w:rsidR="008E2B4A" w:rsidRPr="00D93917" w:rsidRDefault="008E2B4A" w:rsidP="008E2B4A">
      <w:pPr>
        <w:spacing w:before="192" w:after="192"/>
        <w:ind w:firstLine="480"/>
        <w:rPr>
          <w:rFonts w:eastAsiaTheme="minorEastAsia"/>
        </w:rPr>
      </w:pPr>
      <w:r>
        <w:rPr>
          <w:rFonts w:eastAsiaTheme="minorEastAsia" w:hint="eastAsia"/>
        </w:rPr>
        <w:t>奖励</w:t>
      </w:r>
      <w:r w:rsidRPr="0001513B">
        <w:rPr>
          <w:rFonts w:eastAsiaTheme="minorEastAsia"/>
        </w:rPr>
        <w:t>和价值函数的概念是大多数强化学习方法的主要特征。我们认为，在</w:t>
      </w:r>
      <w:r>
        <w:rPr>
          <w:rFonts w:eastAsiaTheme="minorEastAsia" w:hint="eastAsia"/>
        </w:rPr>
        <w:t>策略</w:t>
      </w:r>
      <w:r w:rsidRPr="0001513B">
        <w:rPr>
          <w:rFonts w:eastAsiaTheme="minorEastAsia"/>
        </w:rPr>
        <w:t>空间中，价值函数对于有效搜索是非常重要的。价值函数的使用区分了强化学习方法和</w:t>
      </w:r>
      <w:r w:rsidRPr="00AA10AD">
        <w:rPr>
          <w:rFonts w:eastAsiaTheme="minorEastAsia" w:hint="eastAsia"/>
        </w:rPr>
        <w:t>根据整个策略的评估直接在策略空间中搜索</w:t>
      </w:r>
      <w:r>
        <w:rPr>
          <w:rFonts w:eastAsiaTheme="minorEastAsia" w:hint="eastAsia"/>
        </w:rPr>
        <w:t>的</w:t>
      </w:r>
      <w:r w:rsidRPr="0001513B">
        <w:rPr>
          <w:rFonts w:eastAsiaTheme="minorEastAsia"/>
        </w:rPr>
        <w:t>进化方法。</w:t>
      </w:r>
    </w:p>
    <w:p w:rsidR="00A0394A" w:rsidRDefault="00A0394A" w:rsidP="00A0394A">
      <w:pPr>
        <w:pStyle w:val="2"/>
      </w:pPr>
      <w:bookmarkStart w:id="1" w:name="OLE_LINK1"/>
      <w:r>
        <w:rPr>
          <w:rFonts w:hint="eastAsia"/>
        </w:rPr>
        <w:t>OpenAI</w:t>
      </w:r>
      <w:r>
        <w:t xml:space="preserve"> Gym</w:t>
      </w:r>
      <w:r>
        <w:t>教程</w:t>
      </w:r>
    </w:p>
    <w:bookmarkEnd w:id="1"/>
    <w:p w:rsidR="00730B93" w:rsidRDefault="00B30DAD" w:rsidP="00A0394A">
      <w:pPr>
        <w:spacing w:before="192" w:after="192"/>
        <w:ind w:firstLine="480"/>
        <w:rPr>
          <w:rFonts w:eastAsiaTheme="minorEastAsia"/>
        </w:rPr>
      </w:pPr>
      <w:r w:rsidRPr="00B30DAD">
        <w:rPr>
          <w:rFonts w:eastAsiaTheme="minorEastAsia"/>
        </w:rPr>
        <w:t>Gym</w:t>
      </w:r>
      <w:r w:rsidRPr="00B30DAD">
        <w:rPr>
          <w:rFonts w:eastAsiaTheme="minorEastAsia" w:hint="eastAsia"/>
        </w:rPr>
        <w:t>是一个开发和比较强化学习算法的工具包。它对代理的结构没有任何假设，并且</w:t>
      </w:r>
      <w:r>
        <w:rPr>
          <w:rFonts w:eastAsiaTheme="minorEastAsia" w:hint="eastAsia"/>
        </w:rPr>
        <w:t>兼容</w:t>
      </w:r>
      <w:r>
        <w:rPr>
          <w:rFonts w:eastAsiaTheme="minorEastAsia"/>
        </w:rPr>
        <w:t>于</w:t>
      </w:r>
      <w:r w:rsidRPr="00B30DAD">
        <w:rPr>
          <w:rFonts w:eastAsiaTheme="minorEastAsia" w:hint="eastAsia"/>
        </w:rPr>
        <w:t>任何数值计算库</w:t>
      </w:r>
      <w:r w:rsidRPr="00B30DAD">
        <w:rPr>
          <w:rFonts w:eastAsiaTheme="minorEastAsia"/>
        </w:rPr>
        <w:t>(</w:t>
      </w:r>
      <w:r w:rsidRPr="00B30DAD">
        <w:rPr>
          <w:rFonts w:eastAsiaTheme="minorEastAsia" w:hint="eastAsia"/>
        </w:rPr>
        <w:t>如</w:t>
      </w:r>
      <w:r w:rsidRPr="00B30DAD">
        <w:rPr>
          <w:rFonts w:eastAsiaTheme="minorEastAsia"/>
        </w:rPr>
        <w:t>TensorFlow</w:t>
      </w:r>
      <w:r w:rsidRPr="00B30DAD">
        <w:rPr>
          <w:rFonts w:eastAsiaTheme="minorEastAsia" w:hint="eastAsia"/>
        </w:rPr>
        <w:t>或</w:t>
      </w:r>
      <w:r w:rsidRPr="00B30DAD">
        <w:rPr>
          <w:rFonts w:eastAsiaTheme="minorEastAsia"/>
        </w:rPr>
        <w:t>Theano)</w:t>
      </w:r>
      <w:r w:rsidRPr="00B30DAD">
        <w:rPr>
          <w:rFonts w:eastAsiaTheme="minorEastAsia" w:hint="eastAsia"/>
        </w:rPr>
        <w:t>。</w:t>
      </w:r>
    </w:p>
    <w:p w:rsidR="00A0394A" w:rsidRDefault="00730B93" w:rsidP="00A0394A">
      <w:pPr>
        <w:spacing w:before="192" w:after="192"/>
        <w:ind w:firstLine="480"/>
        <w:rPr>
          <w:rFonts w:eastAsiaTheme="minorEastAsia"/>
        </w:rPr>
      </w:pPr>
      <w:r>
        <w:rPr>
          <w:rFonts w:eastAsiaTheme="minorEastAsia"/>
        </w:rPr>
        <w:t>Gym</w:t>
      </w:r>
      <w:r>
        <w:rPr>
          <w:rFonts w:eastAsiaTheme="minorEastAsia"/>
        </w:rPr>
        <w:t>库中包含</w:t>
      </w:r>
      <w:r>
        <w:rPr>
          <w:rFonts w:eastAsiaTheme="minorEastAsia" w:hint="eastAsia"/>
        </w:rPr>
        <w:t>许多</w:t>
      </w:r>
      <w:r>
        <w:rPr>
          <w:rFonts w:eastAsiaTheme="minorEastAsia"/>
        </w:rPr>
        <w:t>可以</w:t>
      </w:r>
      <w:r>
        <w:rPr>
          <w:rFonts w:eastAsiaTheme="minorEastAsia" w:hint="eastAsia"/>
        </w:rPr>
        <w:t>用于</w:t>
      </w:r>
      <w:r>
        <w:rPr>
          <w:rFonts w:eastAsiaTheme="minorEastAsia"/>
        </w:rPr>
        <w:t>制定强化学习算法的测试问题（</w:t>
      </w:r>
      <w:r>
        <w:rPr>
          <w:rFonts w:eastAsiaTheme="minorEastAsia" w:hint="eastAsia"/>
        </w:rPr>
        <w:t>即</w:t>
      </w:r>
      <w:r>
        <w:rPr>
          <w:rFonts w:eastAsiaTheme="minorEastAsia"/>
        </w:rPr>
        <w:t>环境）</w:t>
      </w:r>
      <w:r>
        <w:rPr>
          <w:rFonts w:eastAsiaTheme="minorEastAsia" w:hint="eastAsia"/>
        </w:rPr>
        <w:t>，这些环境有共享接口，允许</w:t>
      </w:r>
      <w:r w:rsidR="00B30DAD" w:rsidRPr="00B30DAD">
        <w:rPr>
          <w:rFonts w:eastAsiaTheme="minorEastAsia" w:hint="eastAsia"/>
        </w:rPr>
        <w:t>编写通用</w:t>
      </w:r>
      <w:r>
        <w:rPr>
          <w:rFonts w:eastAsiaTheme="minorEastAsia" w:hint="eastAsia"/>
        </w:rPr>
        <w:t>的</w:t>
      </w:r>
      <w:r w:rsidR="00B30DAD" w:rsidRPr="00B30DAD">
        <w:rPr>
          <w:rFonts w:eastAsiaTheme="minorEastAsia" w:hint="eastAsia"/>
        </w:rPr>
        <w:t>算法。</w:t>
      </w:r>
    </w:p>
    <w:p w:rsidR="00730B93" w:rsidRDefault="00730B93" w:rsidP="00730B93">
      <w:pPr>
        <w:pStyle w:val="3"/>
      </w:pPr>
      <w:r>
        <w:rPr>
          <w:rFonts w:hint="eastAsia"/>
        </w:rPr>
        <w:t>安装</w:t>
      </w:r>
    </w:p>
    <w:p w:rsidR="00730B93" w:rsidRDefault="00CA01A1" w:rsidP="00730B93">
      <w:pPr>
        <w:spacing w:before="192" w:after="192"/>
        <w:ind w:firstLine="480"/>
        <w:rPr>
          <w:rFonts w:eastAsiaTheme="minorEastAsia"/>
        </w:rPr>
      </w:pPr>
      <w:r>
        <w:rPr>
          <w:rFonts w:eastAsiaTheme="minorEastAsia" w:hint="eastAsia"/>
        </w:rPr>
        <w:t>首先</w:t>
      </w:r>
      <w:r>
        <w:rPr>
          <w:rFonts w:eastAsiaTheme="minorEastAsia"/>
        </w:rPr>
        <w:t>，需要安装</w:t>
      </w:r>
      <w:r>
        <w:rPr>
          <w:rFonts w:eastAsiaTheme="minorEastAsia" w:hint="eastAsia"/>
        </w:rPr>
        <w:t>Python</w:t>
      </w:r>
      <w:r>
        <w:rPr>
          <w:rFonts w:eastAsiaTheme="minorEastAsia"/>
        </w:rPr>
        <w:t xml:space="preserve"> 3.5+</w:t>
      </w:r>
      <w:r>
        <w:rPr>
          <w:rFonts w:eastAsiaTheme="minorEastAsia"/>
        </w:rPr>
        <w:t>，</w:t>
      </w:r>
      <w:r>
        <w:rPr>
          <w:rFonts w:eastAsiaTheme="minorEastAsia" w:hint="eastAsia"/>
        </w:rPr>
        <w:t>只</w:t>
      </w:r>
      <w:r>
        <w:rPr>
          <w:rFonts w:eastAsiaTheme="minorEastAsia"/>
        </w:rPr>
        <w:t>需</w:t>
      </w:r>
      <w:r>
        <w:rPr>
          <w:rFonts w:eastAsiaTheme="minorEastAsia" w:hint="eastAsia"/>
        </w:rPr>
        <w:t>使用</w:t>
      </w:r>
      <w:r>
        <w:rPr>
          <w:rFonts w:eastAsiaTheme="minorEastAsia" w:hint="eastAsia"/>
        </w:rPr>
        <w:t>pip</w:t>
      </w:r>
      <w:r>
        <w:rPr>
          <w:rFonts w:eastAsiaTheme="minorEastAsia"/>
        </w:rPr>
        <w:t>安装</w:t>
      </w:r>
      <w:r>
        <w:rPr>
          <w:rFonts w:eastAsiaTheme="minorEastAsia"/>
        </w:rPr>
        <w:t>gym</w:t>
      </w:r>
      <w:r>
        <w:rPr>
          <w:rFonts w:eastAsiaTheme="minorEastAsia"/>
        </w:rPr>
        <w:t>：</w:t>
      </w:r>
    </w:p>
    <w:p w:rsidR="00CA01A1" w:rsidRPr="008219A3" w:rsidRDefault="00CA01A1"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lastRenderedPageBreak/>
        <w:t>pip install gym</w:t>
      </w:r>
    </w:p>
    <w:p w:rsidR="00D74B37" w:rsidRDefault="00D74B37" w:rsidP="00D74B37">
      <w:pPr>
        <w:spacing w:before="192" w:after="192"/>
        <w:ind w:firstLine="480"/>
        <w:rPr>
          <w:rFonts w:eastAsiaTheme="minorEastAsia"/>
        </w:rPr>
      </w:pPr>
      <w:r>
        <w:rPr>
          <w:rFonts w:eastAsiaTheme="minorEastAsia" w:hint="eastAsia"/>
        </w:rPr>
        <w:t>这里</w:t>
      </w:r>
      <w:r>
        <w:rPr>
          <w:rFonts w:eastAsiaTheme="minorEastAsia"/>
        </w:rPr>
        <w:t>需要更新</w:t>
      </w:r>
      <w:r>
        <w:rPr>
          <w:rFonts w:eastAsiaTheme="minorEastAsia"/>
        </w:rPr>
        <w:t>pip</w:t>
      </w:r>
      <w:r>
        <w:rPr>
          <w:rFonts w:eastAsiaTheme="minorEastAsia"/>
        </w:rPr>
        <w:t>至</w:t>
      </w:r>
      <w:r>
        <w:rPr>
          <w:rFonts w:eastAsiaTheme="minorEastAsia" w:hint="eastAsia"/>
        </w:rPr>
        <w:t>19.2.2</w:t>
      </w:r>
      <w:r>
        <w:rPr>
          <w:rFonts w:eastAsiaTheme="minorEastAsia" w:hint="eastAsia"/>
        </w:rPr>
        <w:t>版本</w:t>
      </w:r>
      <w:r>
        <w:rPr>
          <w:rFonts w:eastAsiaTheme="minorEastAsia"/>
        </w:rPr>
        <w:t>，直接用以下命令即可：</w:t>
      </w:r>
    </w:p>
    <w:p w:rsidR="00D74B37" w:rsidRPr="008219A3" w:rsidRDefault="00D74B37"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python -m pip install --upgrade pip</w:t>
      </w:r>
    </w:p>
    <w:p w:rsidR="00D74B37" w:rsidRDefault="009C7B3F" w:rsidP="00D74B37">
      <w:pPr>
        <w:pStyle w:val="affff5"/>
      </w:pPr>
      <w:r>
        <w:drawing>
          <wp:inline distT="0" distB="0" distL="0" distR="0" wp14:anchorId="74F9DE93" wp14:editId="58F3CFC6">
            <wp:extent cx="3240000" cy="2115357"/>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115357"/>
                    </a:xfrm>
                    <a:prstGeom prst="rect">
                      <a:avLst/>
                    </a:prstGeom>
                  </pic:spPr>
                </pic:pic>
              </a:graphicData>
            </a:graphic>
          </wp:inline>
        </w:drawing>
      </w:r>
    </w:p>
    <w:p w:rsidR="009C7B3F" w:rsidRPr="009C7B3F" w:rsidRDefault="009C7B3F" w:rsidP="009C7B3F">
      <w:pPr>
        <w:pStyle w:val="ab"/>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2</w:t>
      </w:r>
      <w:r>
        <w:fldChar w:fldCharType="end"/>
      </w:r>
      <w:r>
        <w:t xml:space="preserve"> </w:t>
      </w:r>
      <w:r>
        <w:rPr>
          <w:rFonts w:hint="eastAsia"/>
        </w:rPr>
        <w:t>更新</w:t>
      </w:r>
      <w:r>
        <w:t>pip</w:t>
      </w:r>
    </w:p>
    <w:p w:rsidR="00D74B37" w:rsidRDefault="00D74B37" w:rsidP="00D74B37">
      <w:pPr>
        <w:pStyle w:val="affff5"/>
      </w:pPr>
      <w:r>
        <w:drawing>
          <wp:inline distT="0" distB="0" distL="0" distR="0" wp14:anchorId="092E6CD9" wp14:editId="15656D4A">
            <wp:extent cx="3240000" cy="21153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115357"/>
                    </a:xfrm>
                    <a:prstGeom prst="rect">
                      <a:avLst/>
                    </a:prstGeom>
                  </pic:spPr>
                </pic:pic>
              </a:graphicData>
            </a:graphic>
          </wp:inline>
        </w:drawing>
      </w:r>
    </w:p>
    <w:p w:rsidR="009C7B3F" w:rsidRDefault="009C7B3F" w:rsidP="009C7B3F">
      <w:pPr>
        <w:pStyle w:val="ab"/>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3</w:t>
      </w:r>
      <w:r>
        <w:fldChar w:fldCharType="end"/>
      </w:r>
      <w:r>
        <w:t xml:space="preserve"> </w:t>
      </w:r>
      <w:r>
        <w:rPr>
          <w:rFonts w:hint="eastAsia"/>
        </w:rPr>
        <w:t>安装</w:t>
      </w:r>
      <w:r>
        <w:t>gym</w:t>
      </w:r>
    </w:p>
    <w:p w:rsidR="008530FD" w:rsidRDefault="008530FD" w:rsidP="008530FD">
      <w:pPr>
        <w:spacing w:before="192" w:after="192"/>
        <w:ind w:firstLine="480"/>
        <w:rPr>
          <w:rFonts w:eastAsia="宋体"/>
        </w:rPr>
      </w:pPr>
      <w:r>
        <w:rPr>
          <w:rFonts w:eastAsia="宋体" w:hint="eastAsia"/>
        </w:rPr>
        <w:t>安装</w:t>
      </w:r>
      <w:r>
        <w:rPr>
          <w:rFonts w:eastAsia="宋体"/>
        </w:rPr>
        <w:t>成功</w:t>
      </w:r>
      <w:r>
        <w:rPr>
          <w:rFonts w:eastAsia="宋体" w:hint="eastAsia"/>
        </w:rPr>
        <w:t>后</w:t>
      </w:r>
      <w:r>
        <w:rPr>
          <w:rFonts w:eastAsia="宋体"/>
        </w:rPr>
        <w:t>可查看安装路径</w:t>
      </w:r>
      <w:r>
        <w:rPr>
          <w:rFonts w:eastAsia="宋体" w:hint="eastAsia"/>
        </w:rPr>
        <w:t>（</w:t>
      </w:r>
      <w:r w:rsidRPr="008530FD">
        <w:rPr>
          <w:rFonts w:eastAsia="宋体"/>
        </w:rPr>
        <w:t>D:\Python35\Lib\site-packages</w:t>
      </w:r>
      <w:r>
        <w:rPr>
          <w:rFonts w:eastAsia="宋体"/>
        </w:rPr>
        <w:t>）。</w:t>
      </w:r>
    </w:p>
    <w:p w:rsidR="008530FD" w:rsidRDefault="008530FD" w:rsidP="008530FD">
      <w:pPr>
        <w:pStyle w:val="ab"/>
      </w:pPr>
      <w:r>
        <w:drawing>
          <wp:inline distT="0" distB="0" distL="0" distR="0" wp14:anchorId="073E078B" wp14:editId="03084A65">
            <wp:extent cx="3163970" cy="194400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3970" cy="1944000"/>
                    </a:xfrm>
                    <a:prstGeom prst="rect">
                      <a:avLst/>
                    </a:prstGeom>
                  </pic:spPr>
                </pic:pic>
              </a:graphicData>
            </a:graphic>
          </wp:inline>
        </w:drawing>
      </w:r>
    </w:p>
    <w:p w:rsidR="008530FD" w:rsidRPr="008530FD" w:rsidRDefault="008530FD" w:rsidP="008530FD">
      <w:pPr>
        <w:pStyle w:val="ab"/>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4</w:t>
      </w:r>
      <w:r>
        <w:fldChar w:fldCharType="end"/>
      </w:r>
      <w:r>
        <w:t xml:space="preserve"> </w:t>
      </w:r>
      <w:r>
        <w:rPr>
          <w:rFonts w:hint="eastAsia"/>
        </w:rPr>
        <w:t>安装</w:t>
      </w:r>
      <w:r>
        <w:t>路径</w:t>
      </w:r>
    </w:p>
    <w:p w:rsidR="00CA01A1" w:rsidRDefault="00D47AFA" w:rsidP="00D47AFA">
      <w:pPr>
        <w:pStyle w:val="3"/>
      </w:pPr>
      <w:r w:rsidRPr="00D47AFA">
        <w:rPr>
          <w:rFonts w:hint="eastAsia"/>
        </w:rPr>
        <w:lastRenderedPageBreak/>
        <w:t>从源代码进行构建</w:t>
      </w:r>
    </w:p>
    <w:p w:rsidR="00D47AFA" w:rsidRDefault="00B53A3F" w:rsidP="00D47AFA">
      <w:pPr>
        <w:spacing w:before="192" w:after="192"/>
        <w:ind w:firstLine="480"/>
        <w:rPr>
          <w:rFonts w:eastAsiaTheme="minorEastAsia"/>
        </w:rPr>
      </w:pPr>
      <w:r>
        <w:rPr>
          <w:rFonts w:eastAsiaTheme="minorEastAsia" w:hint="eastAsia"/>
        </w:rPr>
        <w:t>如果</w:t>
      </w:r>
      <w:r>
        <w:rPr>
          <w:rFonts w:eastAsiaTheme="minorEastAsia"/>
        </w:rPr>
        <w:t>喜欢的</w:t>
      </w:r>
      <w:r>
        <w:rPr>
          <w:rFonts w:eastAsiaTheme="minorEastAsia" w:hint="eastAsia"/>
        </w:rPr>
        <w:t>话</w:t>
      </w:r>
      <w:r>
        <w:rPr>
          <w:rFonts w:eastAsiaTheme="minorEastAsia"/>
        </w:rPr>
        <w:t>，</w:t>
      </w:r>
      <w:r w:rsidR="00D47AFA">
        <w:rPr>
          <w:rFonts w:eastAsiaTheme="minorEastAsia" w:hint="eastAsia"/>
        </w:rPr>
        <w:t>也</w:t>
      </w:r>
      <w:r w:rsidR="00D47AFA">
        <w:rPr>
          <w:rFonts w:eastAsiaTheme="minorEastAsia"/>
        </w:rPr>
        <w:t>可以直接</w:t>
      </w:r>
      <w:r w:rsidR="00D47AFA">
        <w:rPr>
          <w:rFonts w:eastAsiaTheme="minorEastAsia" w:hint="eastAsia"/>
        </w:rPr>
        <w:t>克隆</w:t>
      </w:r>
      <w:r w:rsidR="00D47AFA">
        <w:rPr>
          <w:rFonts w:eastAsiaTheme="minorEastAsia" w:hint="eastAsia"/>
        </w:rPr>
        <w:t>gym</w:t>
      </w:r>
      <w:r w:rsidR="00D47AFA">
        <w:rPr>
          <w:rFonts w:eastAsiaTheme="minorEastAsia"/>
        </w:rPr>
        <w:t xml:space="preserve"> git</w:t>
      </w:r>
      <w:r w:rsidR="00D47AFA">
        <w:rPr>
          <w:rFonts w:eastAsiaTheme="minorEastAsia"/>
        </w:rPr>
        <w:t>库，</w:t>
      </w:r>
      <w:r w:rsidR="00E86F60">
        <w:rPr>
          <w:rFonts w:eastAsiaTheme="minorEastAsia" w:hint="eastAsia"/>
        </w:rPr>
        <w:t>当</w:t>
      </w:r>
      <w:r w:rsidR="00E86F60">
        <w:rPr>
          <w:rFonts w:eastAsiaTheme="minorEastAsia"/>
        </w:rPr>
        <w:t>需要</w:t>
      </w:r>
      <w:r w:rsidR="00E86F60">
        <w:rPr>
          <w:rFonts w:eastAsiaTheme="minorEastAsia" w:hint="eastAsia"/>
        </w:rPr>
        <w:t>更改</w:t>
      </w:r>
      <w:r w:rsidR="00E86F60">
        <w:rPr>
          <w:rFonts w:eastAsiaTheme="minorEastAsia"/>
        </w:rPr>
        <w:t>gym</w:t>
      </w:r>
      <w:r w:rsidR="00E86F60">
        <w:rPr>
          <w:rFonts w:eastAsiaTheme="minorEastAsia"/>
        </w:rPr>
        <w:t>或者添加新的环境时这非常有用。</w:t>
      </w:r>
      <w:r>
        <w:rPr>
          <w:rFonts w:eastAsiaTheme="minorEastAsia" w:hint="eastAsia"/>
        </w:rPr>
        <w:t>用</w:t>
      </w:r>
      <w:r w:rsidR="00E86F60">
        <w:rPr>
          <w:rFonts w:eastAsiaTheme="minorEastAsia"/>
        </w:rPr>
        <w:t>以下进行下载和安装：</w:t>
      </w:r>
    </w:p>
    <w:p w:rsidR="00B53A3F" w:rsidRPr="00B53A3F" w:rsidRDefault="00B53A3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B53A3F">
        <w:rPr>
          <w:noProof w:val="0"/>
          <w:snapToGrid/>
          <w:color w:val="333333"/>
          <w:kern w:val="0"/>
          <w:szCs w:val="24"/>
        </w:rPr>
        <w:t xml:space="preserve">git </w:t>
      </w:r>
      <w:r w:rsidRPr="008219A3">
        <w:rPr>
          <w:noProof w:val="0"/>
          <w:snapToGrid/>
          <w:color w:val="333333"/>
          <w:kern w:val="0"/>
          <w:szCs w:val="24"/>
        </w:rPr>
        <w:t>clone</w:t>
      </w:r>
      <w:r w:rsidRPr="00B53A3F">
        <w:rPr>
          <w:noProof w:val="0"/>
          <w:snapToGrid/>
          <w:color w:val="333333"/>
          <w:kern w:val="0"/>
          <w:szCs w:val="24"/>
        </w:rPr>
        <w:t xml:space="preserve"> https:</w:t>
      </w:r>
      <w:r w:rsidRPr="008219A3">
        <w:rPr>
          <w:noProof w:val="0"/>
          <w:snapToGrid/>
          <w:color w:val="333333"/>
          <w:kern w:val="0"/>
          <w:szCs w:val="24"/>
        </w:rPr>
        <w:t>//github.com/openai/gym</w:t>
      </w:r>
    </w:p>
    <w:p w:rsidR="00B53A3F" w:rsidRPr="00B53A3F" w:rsidRDefault="00B53A3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B53A3F">
        <w:rPr>
          <w:noProof w:val="0"/>
          <w:snapToGrid/>
          <w:color w:val="333333"/>
          <w:kern w:val="0"/>
          <w:szCs w:val="24"/>
        </w:rPr>
        <w:t>cd gym</w:t>
      </w:r>
    </w:p>
    <w:p w:rsidR="00B53A3F" w:rsidRPr="00B53A3F" w:rsidRDefault="00B53A3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B53A3F">
        <w:rPr>
          <w:noProof w:val="0"/>
          <w:snapToGrid/>
          <w:color w:val="333333"/>
          <w:kern w:val="0"/>
          <w:szCs w:val="24"/>
        </w:rPr>
        <w:t>pip install -e .</w:t>
      </w:r>
    </w:p>
    <w:p w:rsidR="003F1F8C" w:rsidRPr="003F1F8C" w:rsidRDefault="00B77228" w:rsidP="00B77228">
      <w:pPr>
        <w:pStyle w:val="3"/>
      </w:pPr>
      <w:r>
        <w:rPr>
          <w:rFonts w:hint="eastAsia"/>
        </w:rPr>
        <w:t>完全</w:t>
      </w:r>
      <w:r>
        <w:t>安装</w:t>
      </w:r>
    </w:p>
    <w:p w:rsidR="003F1F8C" w:rsidRPr="003F1F8C" w:rsidRDefault="00F86151" w:rsidP="003F1F8C">
      <w:pPr>
        <w:spacing w:before="192" w:after="192"/>
        <w:ind w:firstLine="480"/>
        <w:rPr>
          <w:rFonts w:eastAsiaTheme="minorEastAsia"/>
        </w:rPr>
      </w:pPr>
      <w:r>
        <w:rPr>
          <w:rFonts w:eastAsiaTheme="minorEastAsia" w:hint="eastAsia"/>
        </w:rPr>
        <w:t>为了安装</w:t>
      </w:r>
      <w:r>
        <w:rPr>
          <w:rFonts w:eastAsiaTheme="minorEastAsia"/>
        </w:rPr>
        <w:t>整个环境集，需要先安装部分系统包。</w:t>
      </w:r>
    </w:p>
    <w:p w:rsidR="00F86151" w:rsidRDefault="003F1F8C" w:rsidP="003F1F8C">
      <w:pPr>
        <w:spacing w:before="192" w:after="192"/>
        <w:ind w:firstLine="480"/>
        <w:rPr>
          <w:rFonts w:eastAsiaTheme="minorEastAsia"/>
        </w:rPr>
      </w:pPr>
      <w:r w:rsidRPr="003F1F8C">
        <w:rPr>
          <w:rFonts w:eastAsiaTheme="minorEastAsia"/>
        </w:rPr>
        <w:t>MuJoCo</w:t>
      </w:r>
      <w:r w:rsidR="00F86151">
        <w:rPr>
          <w:rFonts w:eastAsiaTheme="minorEastAsia" w:hint="eastAsia"/>
        </w:rPr>
        <w:t>安装教程</w:t>
      </w:r>
      <w:r w:rsidR="00F86151">
        <w:rPr>
          <w:rFonts w:eastAsiaTheme="minorEastAsia"/>
        </w:rPr>
        <w:t>见</w:t>
      </w:r>
    </w:p>
    <w:p w:rsidR="003F1F8C" w:rsidRDefault="00230D6C" w:rsidP="003F1F8C">
      <w:pPr>
        <w:spacing w:before="192" w:after="192"/>
        <w:ind w:firstLine="480"/>
        <w:rPr>
          <w:rFonts w:eastAsiaTheme="minorEastAsia"/>
        </w:rPr>
      </w:pPr>
      <w:hyperlink r:id="rId19" w:anchor="obtaining-the-binaries-and-license-key" w:history="1">
        <w:r w:rsidR="00F86151" w:rsidRPr="00227FB6">
          <w:rPr>
            <w:rStyle w:val="af2"/>
            <w:rFonts w:eastAsiaTheme="minorEastAsia"/>
          </w:rPr>
          <w:t>https://github.com/openai/mujoco-py#obtaining-the-binaries-and-license-key</w:t>
        </w:r>
      </w:hyperlink>
      <w:r w:rsidR="00F86151">
        <w:rPr>
          <w:rFonts w:eastAsiaTheme="minorEastAsia" w:hint="eastAsia"/>
        </w:rPr>
        <w:t>。</w:t>
      </w:r>
    </w:p>
    <w:p w:rsidR="003F1F8C" w:rsidRDefault="00F86151" w:rsidP="003F1F8C">
      <w:pPr>
        <w:spacing w:before="192" w:after="192"/>
        <w:ind w:firstLine="480"/>
        <w:rPr>
          <w:rFonts w:eastAsiaTheme="minorEastAsia"/>
        </w:rPr>
      </w:pPr>
      <w:r>
        <w:rPr>
          <w:rFonts w:eastAsiaTheme="minorEastAsia"/>
        </w:rPr>
        <w:t>Pip</w:t>
      </w:r>
      <w:r>
        <w:rPr>
          <w:rFonts w:eastAsiaTheme="minorEastAsia"/>
        </w:rPr>
        <w:t>版本</w:t>
      </w:r>
    </w:p>
    <w:p w:rsidR="00F03DE3" w:rsidRDefault="00F03DE3" w:rsidP="003F1F8C">
      <w:pPr>
        <w:spacing w:before="192" w:after="192"/>
        <w:ind w:firstLine="480"/>
        <w:rPr>
          <w:rFonts w:ascii="Consolas" w:eastAsiaTheme="minorEastAsia" w:hAnsi="Consolas" w:cs="Consolas"/>
          <w:color w:val="24292E"/>
          <w:sz w:val="20"/>
          <w:szCs w:val="20"/>
        </w:rPr>
      </w:pPr>
      <w:r>
        <w:rPr>
          <w:rFonts w:eastAsiaTheme="minorEastAsia" w:hint="eastAsia"/>
        </w:rPr>
        <w:t>要求</w:t>
      </w:r>
      <w:r>
        <w:rPr>
          <w:rFonts w:eastAsiaTheme="minorEastAsia" w:hint="eastAsia"/>
        </w:rPr>
        <w:t>Pip</w:t>
      </w:r>
      <w:r>
        <w:rPr>
          <w:rFonts w:eastAsiaTheme="minorEastAsia"/>
        </w:rPr>
        <w:t>版本至少为</w:t>
      </w:r>
      <w:r>
        <w:rPr>
          <w:rFonts w:eastAsiaTheme="minorEastAsia" w:hint="eastAsia"/>
        </w:rPr>
        <w:t>1.5.0</w:t>
      </w:r>
      <w:r>
        <w:rPr>
          <w:rFonts w:eastAsiaTheme="minorEastAsia" w:hint="eastAsia"/>
        </w:rPr>
        <w:t>，可</w:t>
      </w:r>
      <w:r>
        <w:rPr>
          <w:rFonts w:eastAsiaTheme="minorEastAsia"/>
        </w:rPr>
        <w:t>执行</w:t>
      </w:r>
      <w:r>
        <w:rPr>
          <w:rFonts w:ascii="Consolas" w:hAnsi="Consolas" w:cs="Consolas"/>
          <w:color w:val="24292E"/>
          <w:sz w:val="20"/>
          <w:szCs w:val="20"/>
        </w:rPr>
        <w:t>pip install --ignore-installed pip</w:t>
      </w:r>
      <w:r>
        <w:rPr>
          <w:rFonts w:ascii="Consolas" w:eastAsiaTheme="minorEastAsia" w:hAnsi="Consolas" w:cs="Consolas" w:hint="eastAsia"/>
          <w:color w:val="24292E"/>
          <w:sz w:val="20"/>
          <w:szCs w:val="20"/>
        </w:rPr>
        <w:t>进行</w:t>
      </w:r>
      <w:r>
        <w:rPr>
          <w:rFonts w:ascii="Consolas" w:eastAsiaTheme="minorEastAsia" w:hAnsi="Consolas" w:cs="Consolas"/>
          <w:color w:val="24292E"/>
          <w:sz w:val="20"/>
          <w:szCs w:val="20"/>
        </w:rPr>
        <w:t>pip</w:t>
      </w:r>
      <w:r>
        <w:rPr>
          <w:rFonts w:ascii="Consolas" w:eastAsiaTheme="minorEastAsia" w:hAnsi="Consolas" w:cs="Consolas"/>
          <w:color w:val="24292E"/>
          <w:sz w:val="20"/>
          <w:szCs w:val="20"/>
        </w:rPr>
        <w:t>升级。</w:t>
      </w:r>
    </w:p>
    <w:p w:rsidR="00E86F60" w:rsidRDefault="00B0163E" w:rsidP="00D47AFA">
      <w:pPr>
        <w:spacing w:before="192" w:after="192"/>
        <w:ind w:firstLine="480"/>
        <w:rPr>
          <w:rFonts w:eastAsiaTheme="minorEastAsia"/>
        </w:rPr>
      </w:pPr>
      <w:r>
        <w:rPr>
          <w:rFonts w:eastAsiaTheme="minorEastAsia" w:hint="eastAsia"/>
        </w:rPr>
        <w:t>之后</w:t>
      </w:r>
      <w:r w:rsidR="003F1F8C">
        <w:rPr>
          <w:rFonts w:eastAsiaTheme="minorEastAsia" w:hint="eastAsia"/>
        </w:rPr>
        <w:t>（</w:t>
      </w:r>
      <w:hyperlink r:id="rId20" w:anchor="obtaining-the-binaries-and-license-key" w:history="1">
        <w:r w:rsidR="003F1F8C" w:rsidRPr="003F1F8C">
          <w:rPr>
            <w:rStyle w:val="af2"/>
            <w:rFonts w:eastAsiaTheme="minorEastAsia"/>
          </w:rPr>
          <w:t>mujoco-py</w:t>
        </w:r>
        <w:r w:rsidR="003F1F8C" w:rsidRPr="003F1F8C">
          <w:rPr>
            <w:rStyle w:val="af2"/>
            <w:rFonts w:eastAsiaTheme="minorEastAsia" w:hint="eastAsia"/>
          </w:rPr>
          <w:t>需要</w:t>
        </w:r>
        <w:r w:rsidR="003F1F8C" w:rsidRPr="003F1F8C">
          <w:rPr>
            <w:rStyle w:val="af2"/>
            <w:rFonts w:eastAsiaTheme="minorEastAsia"/>
          </w:rPr>
          <w:t>单独安装</w:t>
        </w:r>
      </w:hyperlink>
      <w:r w:rsidR="003F1F8C">
        <w:rPr>
          <w:rFonts w:eastAsiaTheme="minorEastAsia"/>
        </w:rPr>
        <w:t>）</w:t>
      </w:r>
      <w:r>
        <w:rPr>
          <w:rFonts w:eastAsiaTheme="minorEastAsia" w:hint="eastAsia"/>
        </w:rPr>
        <w:t>可以运行以下命令对</w:t>
      </w:r>
      <w:r>
        <w:rPr>
          <w:rFonts w:eastAsiaTheme="minorEastAsia"/>
        </w:rPr>
        <w:t>所有环境进行完成安装</w:t>
      </w:r>
      <w:r>
        <w:rPr>
          <w:rFonts w:eastAsiaTheme="minorEastAsia" w:hint="eastAsia"/>
        </w:rPr>
        <w:t>：</w:t>
      </w:r>
    </w:p>
    <w:p w:rsidR="006169E1" w:rsidRPr="008219A3" w:rsidRDefault="006169E1"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bookmarkStart w:id="2" w:name="OLE_LINK2"/>
      <w:bookmarkStart w:id="3" w:name="OLE_LINK3"/>
      <w:r w:rsidRPr="008219A3">
        <w:rPr>
          <w:noProof w:val="0"/>
          <w:snapToGrid/>
          <w:color w:val="333333"/>
          <w:kern w:val="0"/>
          <w:szCs w:val="24"/>
        </w:rPr>
        <w:t>pip install -e .[all]</w:t>
      </w:r>
      <w:bookmarkEnd w:id="2"/>
      <w:bookmarkEnd w:id="3"/>
    </w:p>
    <w:p w:rsidR="00B0163E" w:rsidRDefault="00B0163E" w:rsidP="00B0163E">
      <w:pPr>
        <w:pStyle w:val="3"/>
      </w:pPr>
      <w:r>
        <w:rPr>
          <w:rFonts w:hint="eastAsia"/>
        </w:rPr>
        <w:t>环境</w:t>
      </w:r>
    </w:p>
    <w:p w:rsidR="0026769A" w:rsidRDefault="0026769A" w:rsidP="0026769A">
      <w:pPr>
        <w:spacing w:before="192" w:after="192"/>
        <w:ind w:firstLine="480"/>
        <w:rPr>
          <w:rFonts w:eastAsiaTheme="minorEastAsia"/>
        </w:rPr>
      </w:pPr>
      <w:r>
        <w:rPr>
          <w:rFonts w:eastAsiaTheme="minorEastAsia" w:hint="eastAsia"/>
        </w:rPr>
        <w:t>下面</w:t>
      </w:r>
      <w:r>
        <w:rPr>
          <w:rFonts w:eastAsiaTheme="minorEastAsia"/>
        </w:rPr>
        <w:t>是</w:t>
      </w:r>
      <w:r>
        <w:rPr>
          <w:rFonts w:eastAsiaTheme="minorEastAsia" w:hint="eastAsia"/>
        </w:rPr>
        <w:t>运行</w:t>
      </w:r>
      <w:r>
        <w:rPr>
          <w:rFonts w:eastAsiaTheme="minorEastAsia"/>
        </w:rPr>
        <w:t>程序的简单案例</w:t>
      </w:r>
      <w:r w:rsidR="00880659">
        <w:rPr>
          <w:rFonts w:eastAsiaTheme="minorEastAsia" w:hint="eastAsia"/>
        </w:rPr>
        <w:t>，运行</w:t>
      </w:r>
      <w:r w:rsidR="00880659">
        <w:rPr>
          <w:rFonts w:eastAsiaTheme="minorEastAsia"/>
        </w:rPr>
        <w:t>环境</w:t>
      </w:r>
      <w:hyperlink r:id="rId21" w:history="1">
        <w:r w:rsidR="00354219" w:rsidRPr="00354219">
          <w:rPr>
            <w:rStyle w:val="HTML1"/>
            <w:rFonts w:ascii="Times New Roman" w:hAnsi="Times New Roman" w:cs="Times New Roman"/>
            <w:color w:val="C7254E"/>
            <w:shd w:val="clear" w:color="auto" w:fill="F9F2F4"/>
          </w:rPr>
          <w:t>CartPole-v0</w:t>
        </w:r>
      </w:hyperlink>
      <w:r w:rsidR="00880659">
        <w:t xml:space="preserve"> 1000</w:t>
      </w:r>
      <w:r w:rsidR="00880659">
        <w:rPr>
          <w:rFonts w:eastAsiaTheme="minorEastAsia" w:hint="eastAsia"/>
        </w:rPr>
        <w:t>步</w:t>
      </w:r>
      <w:r w:rsidR="00880659">
        <w:rPr>
          <w:rFonts w:eastAsiaTheme="minorEastAsia"/>
        </w:rPr>
        <w:t>，每一步都渲染</w:t>
      </w:r>
      <w:r w:rsidR="00880659">
        <w:rPr>
          <w:rFonts w:eastAsiaTheme="minorEastAsia" w:hint="eastAsia"/>
        </w:rPr>
        <w:t>环境</w:t>
      </w:r>
      <w:r w:rsidR="00880659">
        <w:rPr>
          <w:rFonts w:eastAsiaTheme="minorEastAsia"/>
        </w:rPr>
        <w:t>，</w:t>
      </w:r>
      <w:r w:rsidR="00880659">
        <w:rPr>
          <w:rFonts w:eastAsiaTheme="minorEastAsia" w:hint="eastAsia"/>
        </w:rPr>
        <w:t>然后</w:t>
      </w:r>
      <w:r w:rsidR="00880659">
        <w:rPr>
          <w:rFonts w:eastAsiaTheme="minorEastAsia"/>
        </w:rPr>
        <w:t>弹出的窗口</w:t>
      </w:r>
      <w:r w:rsidR="00880659">
        <w:rPr>
          <w:rFonts w:eastAsiaTheme="minorEastAsia" w:hint="eastAsia"/>
        </w:rPr>
        <w:t>将</w:t>
      </w:r>
      <w:r w:rsidR="00880659">
        <w:rPr>
          <w:rFonts w:eastAsiaTheme="minorEastAsia"/>
        </w:rPr>
        <w:t>呈现</w:t>
      </w:r>
      <w:r w:rsidR="00880659">
        <w:rPr>
          <w:rFonts w:eastAsiaTheme="minorEastAsia" w:hint="eastAsia"/>
        </w:rPr>
        <w:t>经典</w:t>
      </w:r>
      <w:r w:rsidR="00880659">
        <w:rPr>
          <w:rFonts w:eastAsiaTheme="minorEastAsia"/>
        </w:rPr>
        <w:t>的</w:t>
      </w:r>
      <w:r w:rsidR="00AE3709">
        <w:rPr>
          <w:rFonts w:eastAsiaTheme="minorEastAsia" w:hint="eastAsia"/>
        </w:rPr>
        <w:t>小车</w:t>
      </w:r>
      <w:r w:rsidR="00880659">
        <w:rPr>
          <w:rFonts w:eastAsiaTheme="minorEastAsia"/>
        </w:rPr>
        <w:t>倒立摆问题。</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import gym</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env = gym.make('CartPole-v0')</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env.reset()</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for _ in range(1000):</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 xml:space="preserve">    env.render()</w:t>
      </w:r>
    </w:p>
    <w:p w:rsidR="0016517F" w:rsidRPr="008219A3" w:rsidRDefault="0016517F" w:rsidP="008219A3">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219A3">
        <w:rPr>
          <w:noProof w:val="0"/>
          <w:snapToGrid/>
          <w:color w:val="333333"/>
          <w:kern w:val="0"/>
          <w:szCs w:val="24"/>
        </w:rPr>
        <w:t xml:space="preserve">    env.step(env.action_space.sample()) # take a random action</w:t>
      </w:r>
    </w:p>
    <w:p w:rsidR="0016517F" w:rsidRPr="0016517F" w:rsidRDefault="0016517F" w:rsidP="00FC6B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150" w:firstLine="360"/>
        <w:jc w:val="left"/>
        <w:rPr>
          <w:rFonts w:eastAsia="宋体"/>
          <w:noProof w:val="0"/>
          <w:snapToGrid/>
          <w:color w:val="333333"/>
          <w:kern w:val="0"/>
          <w:sz w:val="20"/>
          <w:szCs w:val="20"/>
        </w:rPr>
      </w:pPr>
      <w:r w:rsidRPr="008219A3">
        <w:rPr>
          <w:noProof w:val="0"/>
          <w:snapToGrid/>
          <w:color w:val="333333"/>
          <w:kern w:val="0"/>
          <w:szCs w:val="24"/>
        </w:rPr>
        <w:t>env.close()</w:t>
      </w:r>
    </w:p>
    <w:p w:rsidR="00880659" w:rsidRDefault="00063DDB" w:rsidP="00063DDB">
      <w:pPr>
        <w:pStyle w:val="affff5"/>
      </w:pPr>
      <w:r>
        <w:lastRenderedPageBreak/>
        <w:drawing>
          <wp:inline distT="0" distB="0" distL="0" distR="0" wp14:anchorId="2D1DECB6" wp14:editId="3A74D104">
            <wp:extent cx="2837083" cy="2017419"/>
            <wp:effectExtent l="0" t="0" r="1905" b="190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012" cy="2025191"/>
                    </a:xfrm>
                    <a:prstGeom prst="rect">
                      <a:avLst/>
                    </a:prstGeom>
                  </pic:spPr>
                </pic:pic>
              </a:graphicData>
            </a:graphic>
          </wp:inline>
        </w:drawing>
      </w:r>
    </w:p>
    <w:p w:rsidR="00063DDB" w:rsidRPr="00511F4E" w:rsidRDefault="00063DDB" w:rsidP="00063DDB">
      <w:pPr>
        <w:pStyle w:val="aa"/>
        <w:rPr>
          <w:rFonts w:eastAsiaTheme="minorEastAsia" w:cs="Times New Roman"/>
        </w:rPr>
      </w:pPr>
      <w:r w:rsidRPr="00511F4E">
        <w:rPr>
          <w:rFonts w:eastAsiaTheme="minorEastAsia" w:cs="Times New Roman"/>
        </w:rPr>
        <w:t>图</w:t>
      </w:r>
      <w:bookmarkStart w:id="4" w:name="_GoBack"/>
      <w:bookmarkEnd w:id="4"/>
      <w:r w:rsidRPr="00511F4E">
        <w:rPr>
          <w:rFonts w:eastAsiaTheme="minorEastAsia" w:cs="Times New Roman"/>
        </w:rPr>
        <w:fldChar w:fldCharType="begin"/>
      </w:r>
      <w:r w:rsidRPr="00511F4E">
        <w:rPr>
          <w:rFonts w:eastAsiaTheme="minorEastAsia" w:cs="Times New Roman"/>
        </w:rPr>
        <w:instrText xml:space="preserve"> SEQ </w:instrText>
      </w:r>
      <w:r w:rsidRPr="00511F4E">
        <w:rPr>
          <w:rFonts w:eastAsiaTheme="minorEastAsia" w:cs="Times New Roman"/>
        </w:rPr>
        <w:instrText>图</w:instrText>
      </w:r>
      <w:r w:rsidRPr="00511F4E">
        <w:rPr>
          <w:rFonts w:eastAsiaTheme="minorEastAsia" w:cs="Times New Roman"/>
        </w:rPr>
        <w:instrText xml:space="preserve"> \* ARABIC </w:instrText>
      </w:r>
      <w:r w:rsidRPr="00511F4E">
        <w:rPr>
          <w:rFonts w:eastAsiaTheme="minorEastAsia" w:cs="Times New Roman"/>
        </w:rPr>
        <w:fldChar w:fldCharType="separate"/>
      </w:r>
      <w:r w:rsidR="00511F4E" w:rsidRPr="00511F4E">
        <w:rPr>
          <w:rFonts w:eastAsiaTheme="minorEastAsia" w:cs="Times New Roman"/>
        </w:rPr>
        <w:t>5</w:t>
      </w:r>
      <w:r w:rsidRPr="00511F4E">
        <w:rPr>
          <w:rFonts w:eastAsiaTheme="minorEastAsia" w:cs="Times New Roman"/>
        </w:rPr>
        <w:fldChar w:fldCharType="end"/>
      </w:r>
      <w:r w:rsidR="008E7CAE" w:rsidRPr="00511F4E">
        <w:rPr>
          <w:rFonts w:eastAsiaTheme="minorEastAsia" w:cs="Times New Roman"/>
        </w:rPr>
        <w:t xml:space="preserve"> </w:t>
      </w:r>
      <w:r w:rsidR="008E7CAE" w:rsidRPr="00511F4E">
        <w:rPr>
          <w:rFonts w:eastAsiaTheme="minorEastAsia" w:cs="Times New Roman"/>
        </w:rPr>
        <w:t>运行示例</w:t>
      </w:r>
    </w:p>
    <w:p w:rsidR="008E7CAE" w:rsidRDefault="00D52497" w:rsidP="008E7CAE">
      <w:pPr>
        <w:spacing w:before="192" w:after="192"/>
        <w:ind w:firstLine="480"/>
        <w:rPr>
          <w:rFonts w:eastAsiaTheme="minorEastAsia"/>
        </w:rPr>
      </w:pPr>
      <w:r w:rsidRPr="00D52497">
        <w:rPr>
          <w:rFonts w:eastAsiaTheme="minorEastAsia" w:hint="eastAsia"/>
        </w:rPr>
        <w:t>一般情况下，我们会在卡杆离开屏幕之前结束模拟</w:t>
      </w:r>
      <w:r w:rsidR="002A3288">
        <w:rPr>
          <w:rFonts w:eastAsiaTheme="minorEastAsia" w:hint="eastAsia"/>
        </w:rPr>
        <w:t>，</w:t>
      </w:r>
      <w:r w:rsidRPr="00D52497">
        <w:rPr>
          <w:rFonts w:eastAsiaTheme="minorEastAsia" w:hint="eastAsia"/>
        </w:rPr>
        <w:t>稍后会详细介绍。现在，请忽略关于</w:t>
      </w:r>
      <w:r w:rsidR="002A3288" w:rsidRPr="00D52497">
        <w:rPr>
          <w:rFonts w:eastAsiaTheme="minorEastAsia" w:hint="eastAsia"/>
        </w:rPr>
        <w:t>即使这个环境已经返回</w:t>
      </w:r>
      <w:r w:rsidR="002A3288" w:rsidRPr="00D52497">
        <w:rPr>
          <w:rFonts w:eastAsiaTheme="minorEastAsia"/>
        </w:rPr>
        <w:t>done = True</w:t>
      </w:r>
      <w:r w:rsidR="002A3288">
        <w:rPr>
          <w:rFonts w:eastAsiaTheme="minorEastAsia" w:hint="eastAsia"/>
        </w:rPr>
        <w:t>仍然</w:t>
      </w:r>
      <w:r w:rsidRPr="00D52497">
        <w:rPr>
          <w:rFonts w:eastAsiaTheme="minorEastAsia" w:hint="eastAsia"/>
        </w:rPr>
        <w:t>调用</w:t>
      </w:r>
      <w:r w:rsidRPr="00D52497">
        <w:rPr>
          <w:rFonts w:eastAsiaTheme="minorEastAsia"/>
        </w:rPr>
        <w:t>step()</w:t>
      </w:r>
      <w:r w:rsidRPr="00D52497">
        <w:rPr>
          <w:rFonts w:eastAsiaTheme="minorEastAsia" w:hint="eastAsia"/>
        </w:rPr>
        <w:t>的警告。</w:t>
      </w:r>
    </w:p>
    <w:p w:rsidR="002A3288" w:rsidRDefault="0010232C" w:rsidP="0010232C">
      <w:pPr>
        <w:pStyle w:val="affff5"/>
      </w:pPr>
      <w:r>
        <w:drawing>
          <wp:inline distT="0" distB="0" distL="0" distR="0" wp14:anchorId="1A68D62E" wp14:editId="643A930D">
            <wp:extent cx="5760720" cy="509270"/>
            <wp:effectExtent l="0" t="0" r="0" b="508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09270"/>
                    </a:xfrm>
                    <a:prstGeom prst="rect">
                      <a:avLst/>
                    </a:prstGeom>
                  </pic:spPr>
                </pic:pic>
              </a:graphicData>
            </a:graphic>
          </wp:inline>
        </w:drawing>
      </w:r>
    </w:p>
    <w:p w:rsidR="0010232C" w:rsidRDefault="0010232C" w:rsidP="0010232C">
      <w:pPr>
        <w:pStyle w:val="ab"/>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6</w:t>
      </w:r>
      <w:r>
        <w:fldChar w:fldCharType="end"/>
      </w:r>
      <w:r>
        <w:t xml:space="preserve"> </w:t>
      </w:r>
      <w:r>
        <w:rPr>
          <w:rFonts w:hint="eastAsia"/>
        </w:rPr>
        <w:t>警告</w:t>
      </w:r>
    </w:p>
    <w:p w:rsidR="0010232C" w:rsidRDefault="00354219" w:rsidP="0010232C">
      <w:pPr>
        <w:spacing w:before="192" w:after="192"/>
        <w:ind w:firstLine="480"/>
        <w:rPr>
          <w:rFonts w:eastAsiaTheme="minorEastAsia"/>
          <w:color w:val="333333"/>
          <w:szCs w:val="24"/>
          <w:shd w:val="clear" w:color="auto" w:fill="FFFFFF"/>
        </w:rPr>
      </w:pPr>
      <w:r>
        <w:rPr>
          <w:rFonts w:eastAsiaTheme="minorEastAsia" w:hint="eastAsia"/>
        </w:rPr>
        <w:t>如果</w:t>
      </w:r>
      <w:r>
        <w:rPr>
          <w:rFonts w:eastAsiaTheme="minorEastAsia"/>
        </w:rPr>
        <w:t>想看到其他环境的运行效果，可以</w:t>
      </w:r>
      <w:r>
        <w:rPr>
          <w:rFonts w:eastAsiaTheme="minorEastAsia" w:hint="eastAsia"/>
        </w:rPr>
        <w:t>将</w:t>
      </w:r>
      <w:r>
        <w:rPr>
          <w:rFonts w:eastAsiaTheme="minorEastAsia"/>
        </w:rPr>
        <w:t>上面</w:t>
      </w:r>
      <w:r w:rsidRPr="00354219">
        <w:rPr>
          <w:rFonts w:eastAsiaTheme="minorEastAsia"/>
          <w:szCs w:val="24"/>
        </w:rPr>
        <w:t>的</w:t>
      </w:r>
      <w:hyperlink r:id="rId24" w:history="1">
        <w:r w:rsidRPr="00354219">
          <w:rPr>
            <w:rStyle w:val="HTML1"/>
            <w:rFonts w:ascii="Times New Roman" w:hAnsi="Times New Roman" w:cs="Times New Roman"/>
            <w:color w:val="C7254E"/>
            <w:shd w:val="clear" w:color="auto" w:fill="F9F2F4"/>
          </w:rPr>
          <w:t>CartPole-v0</w:t>
        </w:r>
      </w:hyperlink>
      <w:r w:rsidRPr="00354219">
        <w:rPr>
          <w:rFonts w:eastAsiaTheme="minorEastAsia"/>
          <w:szCs w:val="24"/>
        </w:rPr>
        <w:t>替</w:t>
      </w:r>
      <w:r>
        <w:rPr>
          <w:rFonts w:eastAsiaTheme="minorEastAsia" w:hint="eastAsia"/>
        </w:rPr>
        <w:t>换</w:t>
      </w:r>
      <w:r>
        <w:rPr>
          <w:rFonts w:eastAsiaTheme="minorEastAsia"/>
        </w:rPr>
        <w:t>为</w:t>
      </w:r>
      <w:hyperlink r:id="rId25" w:history="1">
        <w:r w:rsidR="00FC6B7C" w:rsidRPr="00FC6B7C">
          <w:rPr>
            <w:color w:val="C7254E"/>
            <w:szCs w:val="24"/>
            <w:shd w:val="clear" w:color="auto" w:fill="F9F2F4"/>
          </w:rPr>
          <w:t>MountainCar-v0</w:t>
        </w:r>
      </w:hyperlink>
      <w:r w:rsidR="00FC6B7C">
        <w:rPr>
          <w:rFonts w:eastAsiaTheme="minorEastAsia" w:hint="eastAsia"/>
          <w:szCs w:val="24"/>
        </w:rPr>
        <w:t>、</w:t>
      </w:r>
      <w:hyperlink r:id="rId26" w:history="1">
        <w:r w:rsidR="00FC6B7C" w:rsidRPr="00FC6B7C">
          <w:rPr>
            <w:color w:val="C7254E"/>
            <w:szCs w:val="24"/>
            <w:shd w:val="clear" w:color="auto" w:fill="F9F2F4"/>
          </w:rPr>
          <w:t>MsPacman-v0</w:t>
        </w:r>
      </w:hyperlink>
      <w:r w:rsidR="00FC6B7C" w:rsidRPr="00FC6B7C">
        <w:rPr>
          <w:color w:val="333333"/>
          <w:szCs w:val="24"/>
          <w:shd w:val="clear" w:color="auto" w:fill="FFFFFF"/>
        </w:rPr>
        <w:t>(</w:t>
      </w:r>
      <w:r w:rsidR="00FC6B7C">
        <w:rPr>
          <w:rFonts w:eastAsiaTheme="minorEastAsia" w:hint="eastAsia"/>
          <w:color w:val="333333"/>
          <w:szCs w:val="24"/>
          <w:shd w:val="clear" w:color="auto" w:fill="FFFFFF"/>
        </w:rPr>
        <w:t>需要</w:t>
      </w:r>
      <w:hyperlink r:id="rId27" w:anchor="atari" w:history="1">
        <w:r w:rsidR="00FC6B7C" w:rsidRPr="00FC6B7C">
          <w:rPr>
            <w:color w:val="1BB5C2"/>
            <w:szCs w:val="24"/>
            <w:shd w:val="clear" w:color="auto" w:fill="FFFFFF"/>
          </w:rPr>
          <w:t>Atari</w:t>
        </w:r>
        <w:r w:rsidR="00355C4C">
          <w:rPr>
            <w:rFonts w:eastAsiaTheme="minorEastAsia" w:hint="eastAsia"/>
            <w:szCs w:val="24"/>
          </w:rPr>
          <w:t>依赖</w:t>
        </w:r>
      </w:hyperlink>
      <w:r w:rsidR="00FC6B7C" w:rsidRPr="00FC6B7C">
        <w:rPr>
          <w:color w:val="333333"/>
          <w:szCs w:val="24"/>
          <w:shd w:val="clear" w:color="auto" w:fill="FFFFFF"/>
        </w:rPr>
        <w:t>)</w:t>
      </w:r>
      <w:r w:rsidR="00355C4C">
        <w:rPr>
          <w:rFonts w:eastAsiaTheme="minorEastAsia" w:hint="eastAsia"/>
          <w:color w:val="333333"/>
          <w:szCs w:val="24"/>
          <w:shd w:val="clear" w:color="auto" w:fill="FFFFFF"/>
        </w:rPr>
        <w:t>或</w:t>
      </w:r>
      <w:hyperlink r:id="rId28" w:history="1">
        <w:r w:rsidR="00FC6B7C" w:rsidRPr="00FC6B7C">
          <w:rPr>
            <w:color w:val="C7254E"/>
            <w:szCs w:val="24"/>
            <w:shd w:val="clear" w:color="auto" w:fill="F9F2F4"/>
          </w:rPr>
          <w:t>Hopper-v1</w:t>
        </w:r>
      </w:hyperlink>
      <w:r w:rsidR="00FC6B7C" w:rsidRPr="00FC6B7C">
        <w:rPr>
          <w:color w:val="333333"/>
          <w:szCs w:val="24"/>
          <w:shd w:val="clear" w:color="auto" w:fill="FFFFFF"/>
        </w:rPr>
        <w:t>(</w:t>
      </w:r>
      <w:r w:rsidR="00355C4C">
        <w:rPr>
          <w:rFonts w:eastAsiaTheme="minorEastAsia" w:hint="eastAsia"/>
          <w:color w:val="333333"/>
          <w:szCs w:val="24"/>
          <w:shd w:val="clear" w:color="auto" w:fill="FFFFFF"/>
        </w:rPr>
        <w:t>需要</w:t>
      </w:r>
      <w:hyperlink r:id="rId29" w:anchor="mujoco" w:history="1">
        <w:r w:rsidR="00FC6B7C" w:rsidRPr="00FC6B7C">
          <w:rPr>
            <w:color w:val="1BB5C2"/>
            <w:szCs w:val="24"/>
            <w:shd w:val="clear" w:color="auto" w:fill="FFFFFF"/>
          </w:rPr>
          <w:t>MuJoCo</w:t>
        </w:r>
      </w:hyperlink>
      <w:r w:rsidR="00355C4C">
        <w:rPr>
          <w:rFonts w:eastAsiaTheme="minorEastAsia" w:hint="eastAsia"/>
          <w:szCs w:val="24"/>
        </w:rPr>
        <w:t>依赖</w:t>
      </w:r>
      <w:r w:rsidR="00FC6B7C" w:rsidRPr="00FC6B7C">
        <w:rPr>
          <w:color w:val="333333"/>
          <w:szCs w:val="24"/>
          <w:shd w:val="clear" w:color="auto" w:fill="FFFFFF"/>
        </w:rPr>
        <w:t>)</w:t>
      </w:r>
      <w:r w:rsidR="00F11F5A">
        <w:rPr>
          <w:rFonts w:eastAsiaTheme="minorEastAsia" w:hint="eastAsia"/>
          <w:color w:val="333333"/>
          <w:szCs w:val="24"/>
          <w:shd w:val="clear" w:color="auto" w:fill="FFFFFF"/>
        </w:rPr>
        <w:t>。</w:t>
      </w:r>
    </w:p>
    <w:p w:rsidR="007F049E" w:rsidRDefault="007F049E" w:rsidP="007F049E">
      <w:pPr>
        <w:pStyle w:val="3"/>
        <w:rPr>
          <w:shd w:val="clear" w:color="auto" w:fill="FFFFFF"/>
        </w:rPr>
      </w:pPr>
      <w:r>
        <w:rPr>
          <w:rFonts w:hint="eastAsia"/>
          <w:shd w:val="clear" w:color="auto" w:fill="FFFFFF"/>
        </w:rPr>
        <w:t>观察</w:t>
      </w:r>
    </w:p>
    <w:p w:rsidR="007F049E" w:rsidRPr="007F049E" w:rsidRDefault="007F049E" w:rsidP="007F049E">
      <w:pPr>
        <w:spacing w:before="192" w:after="192"/>
        <w:ind w:firstLine="480"/>
        <w:rPr>
          <w:rFonts w:eastAsiaTheme="minorEastAsia"/>
        </w:rPr>
      </w:pPr>
      <w:r>
        <w:rPr>
          <w:rFonts w:eastAsiaTheme="minorEastAsia" w:hint="eastAsia"/>
        </w:rPr>
        <w:t>如果想</w:t>
      </w:r>
      <w:r w:rsidRPr="007F049E">
        <w:rPr>
          <w:rFonts w:eastAsiaTheme="minorEastAsia" w:hint="eastAsia"/>
        </w:rPr>
        <w:t>要在</w:t>
      </w:r>
      <w:r>
        <w:rPr>
          <w:rFonts w:eastAsiaTheme="minorEastAsia" w:hint="eastAsia"/>
        </w:rPr>
        <w:t>每一步</w:t>
      </w:r>
      <w:r>
        <w:rPr>
          <w:rFonts w:eastAsiaTheme="minorEastAsia"/>
        </w:rPr>
        <w:t>比随机行为做的更高</w:t>
      </w:r>
      <w:r w:rsidRPr="007F049E">
        <w:rPr>
          <w:rFonts w:eastAsiaTheme="minorEastAsia" w:hint="eastAsia"/>
        </w:rPr>
        <w:t>，</w:t>
      </w:r>
      <w:r>
        <w:rPr>
          <w:rFonts w:eastAsiaTheme="minorEastAsia" w:hint="eastAsia"/>
        </w:rPr>
        <w:t>就需要知道采取</w:t>
      </w:r>
      <w:r w:rsidRPr="007F049E">
        <w:rPr>
          <w:rFonts w:eastAsiaTheme="minorEastAsia" w:hint="eastAsia"/>
        </w:rPr>
        <w:t>的动作是如何在环境中进行交互的。</w:t>
      </w:r>
    </w:p>
    <w:p w:rsidR="007F049E" w:rsidRPr="007F049E" w:rsidRDefault="00186EE4" w:rsidP="007F049E">
      <w:pPr>
        <w:spacing w:before="192" w:after="192"/>
        <w:ind w:firstLine="480"/>
        <w:rPr>
          <w:rFonts w:eastAsiaTheme="minorEastAsia"/>
        </w:rPr>
      </w:pPr>
      <w:r>
        <w:rPr>
          <w:rFonts w:eastAsiaTheme="minorEastAsia" w:hint="eastAsia"/>
        </w:rPr>
        <w:t>环境</w:t>
      </w:r>
      <w:r>
        <w:rPr>
          <w:rFonts w:eastAsiaTheme="minorEastAsia"/>
        </w:rPr>
        <w:t>的</w:t>
      </w:r>
      <w:r>
        <w:rPr>
          <w:rFonts w:eastAsiaTheme="minorEastAsia"/>
        </w:rPr>
        <w:t>step</w:t>
      </w:r>
      <w:r>
        <w:rPr>
          <w:rFonts w:eastAsiaTheme="minorEastAsia"/>
        </w:rPr>
        <w:t>函数返回的</w:t>
      </w:r>
      <w:r w:rsidR="007F049E" w:rsidRPr="007F049E">
        <w:rPr>
          <w:rFonts w:eastAsiaTheme="minorEastAsia" w:hint="eastAsia"/>
        </w:rPr>
        <w:t>值就是我们所需要的，实际上，每一步环境都会返回四个值</w:t>
      </w:r>
      <w:r>
        <w:rPr>
          <w:rFonts w:eastAsiaTheme="minorEastAsia" w:hint="eastAsia"/>
        </w:rPr>
        <w:t>：</w:t>
      </w:r>
    </w:p>
    <w:p w:rsidR="007F049E" w:rsidRPr="007F049E" w:rsidRDefault="00A27216" w:rsidP="007F049E">
      <w:pPr>
        <w:spacing w:before="192" w:after="192"/>
        <w:ind w:firstLine="480"/>
        <w:rPr>
          <w:rFonts w:eastAsiaTheme="minorEastAsia"/>
        </w:rPr>
      </w:pPr>
      <w:r>
        <w:rPr>
          <w:rFonts w:eastAsiaTheme="minorEastAsia"/>
        </w:rPr>
        <w:t>observation</w:t>
      </w:r>
      <w:r w:rsidR="00186EE4">
        <w:rPr>
          <w:rFonts w:eastAsiaTheme="minorEastAsia"/>
        </w:rPr>
        <w:t>(object)</w:t>
      </w:r>
      <w:r w:rsidR="00186EE4">
        <w:rPr>
          <w:rFonts w:eastAsiaTheme="minorEastAsia" w:hint="eastAsia"/>
        </w:rPr>
        <w:t>：一个特定的环境对象，代表了</w:t>
      </w:r>
      <w:r w:rsidR="007F049E" w:rsidRPr="007F049E">
        <w:rPr>
          <w:rFonts w:eastAsiaTheme="minorEastAsia" w:hint="eastAsia"/>
        </w:rPr>
        <w:t>从环境中得到的观测值，例如从摄像头获得的像素数据，机器人的关节角度和关节速度，或者棋盘游戏的棋盘</w:t>
      </w:r>
      <w:r w:rsidR="00186EE4">
        <w:rPr>
          <w:rFonts w:eastAsiaTheme="minorEastAsia" w:hint="eastAsia"/>
        </w:rPr>
        <w:t>状态</w:t>
      </w:r>
      <w:r w:rsidR="007F049E" w:rsidRPr="007F049E">
        <w:rPr>
          <w:rFonts w:eastAsiaTheme="minorEastAsia" w:hint="eastAsia"/>
        </w:rPr>
        <w:t>。</w:t>
      </w:r>
    </w:p>
    <w:p w:rsidR="007F049E" w:rsidRPr="007F049E" w:rsidRDefault="007F049E" w:rsidP="007F049E">
      <w:pPr>
        <w:spacing w:before="192" w:after="192"/>
        <w:ind w:firstLine="480"/>
        <w:rPr>
          <w:rFonts w:eastAsiaTheme="minorEastAsia"/>
        </w:rPr>
      </w:pPr>
      <w:r w:rsidRPr="007F049E">
        <w:rPr>
          <w:rFonts w:eastAsiaTheme="minorEastAsia"/>
        </w:rPr>
        <w:t>reward(float)</w:t>
      </w:r>
      <w:r w:rsidRPr="007F049E">
        <w:rPr>
          <w:rFonts w:eastAsiaTheme="minorEastAsia" w:hint="eastAsia"/>
        </w:rPr>
        <w:t>：</w:t>
      </w:r>
      <w:r w:rsidR="00DE184B">
        <w:rPr>
          <w:rFonts w:eastAsiaTheme="minorEastAsia" w:hint="eastAsia"/>
        </w:rPr>
        <w:t>前一</w:t>
      </w:r>
      <w:r w:rsidR="00DE184B">
        <w:rPr>
          <w:rFonts w:eastAsiaTheme="minorEastAsia"/>
        </w:rPr>
        <w:t>行为</w:t>
      </w:r>
      <w:r w:rsidR="00DE184B">
        <w:rPr>
          <w:rFonts w:eastAsiaTheme="minorEastAsia" w:hint="eastAsia"/>
        </w:rPr>
        <w:t>所获得的</w:t>
      </w:r>
      <w:r w:rsidRPr="007F049E">
        <w:rPr>
          <w:rFonts w:eastAsiaTheme="minorEastAsia" w:hint="eastAsia"/>
        </w:rPr>
        <w:t>奖励</w:t>
      </w:r>
      <w:r w:rsidR="00DE184B">
        <w:rPr>
          <w:rFonts w:eastAsiaTheme="minorEastAsia"/>
        </w:rPr>
        <w:t>。</w:t>
      </w:r>
      <w:r w:rsidR="00DE184B">
        <w:rPr>
          <w:rFonts w:eastAsiaTheme="minorEastAsia" w:hint="eastAsia"/>
        </w:rPr>
        <w:t>奖励</w:t>
      </w:r>
      <w:r w:rsidR="00DE184B">
        <w:rPr>
          <w:rFonts w:eastAsiaTheme="minorEastAsia"/>
        </w:rPr>
        <w:t>大小因环境</w:t>
      </w:r>
      <w:r w:rsidR="00DE184B">
        <w:rPr>
          <w:rFonts w:eastAsiaTheme="minorEastAsia" w:hint="eastAsia"/>
        </w:rPr>
        <w:t>而异</w:t>
      </w:r>
      <w:r w:rsidR="00DE184B">
        <w:rPr>
          <w:rFonts w:eastAsiaTheme="minorEastAsia"/>
        </w:rPr>
        <w:t>，</w:t>
      </w:r>
      <w:r w:rsidR="00DE184B">
        <w:rPr>
          <w:rFonts w:eastAsiaTheme="minorEastAsia" w:hint="eastAsia"/>
        </w:rPr>
        <w:t>但目标总是提高</w:t>
      </w:r>
      <w:r w:rsidRPr="007F049E">
        <w:rPr>
          <w:rFonts w:eastAsiaTheme="minorEastAsia" w:hint="eastAsia"/>
        </w:rPr>
        <w:t>总奖励。</w:t>
      </w:r>
    </w:p>
    <w:p w:rsidR="007F049E" w:rsidRPr="007F049E" w:rsidRDefault="00A27216" w:rsidP="007F049E">
      <w:pPr>
        <w:spacing w:before="192" w:after="192"/>
        <w:ind w:firstLine="480"/>
        <w:rPr>
          <w:rFonts w:eastAsiaTheme="minorEastAsia"/>
        </w:rPr>
      </w:pPr>
      <w:r>
        <w:rPr>
          <w:rFonts w:eastAsiaTheme="minorEastAsia"/>
        </w:rPr>
        <w:t>done</w:t>
      </w:r>
      <w:r w:rsidR="007F049E" w:rsidRPr="007F049E">
        <w:rPr>
          <w:rFonts w:eastAsiaTheme="minorEastAsia"/>
        </w:rPr>
        <w:t>(boolean)</w:t>
      </w:r>
      <w:r w:rsidR="007F049E" w:rsidRPr="007F049E">
        <w:rPr>
          <w:rFonts w:eastAsiaTheme="minorEastAsia" w:hint="eastAsia"/>
        </w:rPr>
        <w:t>：决定是否</w:t>
      </w:r>
      <w:r w:rsidR="00C60F55">
        <w:rPr>
          <w:rFonts w:eastAsiaTheme="minorEastAsia" w:hint="eastAsia"/>
        </w:rPr>
        <w:t>再次</w:t>
      </w:r>
      <w:r w:rsidR="007F049E" w:rsidRPr="007F049E">
        <w:rPr>
          <w:rFonts w:eastAsiaTheme="minorEastAsia" w:hint="eastAsia"/>
        </w:rPr>
        <w:t>初始化</w:t>
      </w:r>
      <w:r w:rsidR="00C60F55">
        <w:rPr>
          <w:rFonts w:eastAsiaTheme="minorEastAsia" w:hint="eastAsia"/>
        </w:rPr>
        <w:t>环境</w:t>
      </w:r>
      <w:r w:rsidR="00C60F55">
        <w:rPr>
          <w:rFonts w:eastAsiaTheme="minorEastAsia"/>
        </w:rPr>
        <w:t>。</w:t>
      </w:r>
      <w:r w:rsidR="00C60F55">
        <w:rPr>
          <w:rFonts w:eastAsiaTheme="minorEastAsia" w:hint="eastAsia"/>
        </w:rPr>
        <w:t>大多数（不一定</w:t>
      </w:r>
      <w:r w:rsidR="00C60F55">
        <w:rPr>
          <w:rFonts w:eastAsiaTheme="minorEastAsia"/>
        </w:rPr>
        <w:t>所有）</w:t>
      </w:r>
      <w:r w:rsidR="007F049E" w:rsidRPr="007F049E">
        <w:rPr>
          <w:rFonts w:eastAsiaTheme="minorEastAsia" w:hint="eastAsia"/>
        </w:rPr>
        <w:t>任务都被定义好了什么情况该结束这个回合。</w:t>
      </w:r>
      <w:r w:rsidR="007F049E" w:rsidRPr="007F049E">
        <w:rPr>
          <w:rFonts w:eastAsiaTheme="minorEastAsia"/>
        </w:rPr>
        <w:t>(</w:t>
      </w:r>
      <w:r w:rsidR="00C60F55">
        <w:rPr>
          <w:rFonts w:eastAsiaTheme="minorEastAsia" w:hint="eastAsia"/>
        </w:rPr>
        <w:t>举个例子，</w:t>
      </w:r>
      <w:r w:rsidR="007F049E" w:rsidRPr="007F049E">
        <w:rPr>
          <w:rFonts w:eastAsiaTheme="minorEastAsia" w:hint="eastAsia"/>
        </w:rPr>
        <w:t>倒立摆</w:t>
      </w:r>
      <w:r w:rsidR="00C60F55">
        <w:rPr>
          <w:rFonts w:eastAsiaTheme="minorEastAsia" w:hint="eastAsia"/>
        </w:rPr>
        <w:t>倾斜地</w:t>
      </w:r>
      <w:r w:rsidR="00C60F55">
        <w:rPr>
          <w:rFonts w:eastAsiaTheme="minorEastAsia"/>
        </w:rPr>
        <w:t>太远，或</w:t>
      </w:r>
      <w:r w:rsidR="00C60F55">
        <w:rPr>
          <w:rFonts w:eastAsiaTheme="minorEastAsia" w:hint="eastAsia"/>
        </w:rPr>
        <w:t>失去</w:t>
      </w:r>
      <w:r w:rsidR="00C60F55">
        <w:rPr>
          <w:rFonts w:eastAsiaTheme="minorEastAsia"/>
        </w:rPr>
        <w:t>最后一条命</w:t>
      </w:r>
      <w:r w:rsidR="007F049E" w:rsidRPr="007F049E">
        <w:rPr>
          <w:rFonts w:eastAsiaTheme="minorEastAsia"/>
        </w:rPr>
        <w:t>)</w:t>
      </w:r>
    </w:p>
    <w:p w:rsidR="007F049E" w:rsidRPr="007F049E" w:rsidRDefault="007F049E" w:rsidP="007F049E">
      <w:pPr>
        <w:spacing w:before="192" w:after="192"/>
        <w:ind w:firstLine="480"/>
        <w:rPr>
          <w:rFonts w:eastAsiaTheme="minorEastAsia"/>
        </w:rPr>
      </w:pPr>
      <w:r w:rsidRPr="007F049E">
        <w:rPr>
          <w:rFonts w:eastAsiaTheme="minorEastAsia"/>
        </w:rPr>
        <w:t>info(dict)</w:t>
      </w:r>
      <w:r w:rsidRPr="007F049E">
        <w:rPr>
          <w:rFonts w:eastAsiaTheme="minorEastAsia" w:hint="eastAsia"/>
        </w:rPr>
        <w:t>：调试过程中</w:t>
      </w:r>
      <w:r w:rsidR="00117844">
        <w:rPr>
          <w:rFonts w:eastAsiaTheme="minorEastAsia" w:hint="eastAsia"/>
        </w:rPr>
        <w:t>诊断</w:t>
      </w:r>
      <w:r w:rsidR="00117844">
        <w:rPr>
          <w:rFonts w:eastAsiaTheme="minorEastAsia"/>
        </w:rPr>
        <w:t>信息</w:t>
      </w:r>
      <w:r w:rsidRPr="007F049E">
        <w:rPr>
          <w:rFonts w:eastAsiaTheme="minorEastAsia" w:hint="eastAsia"/>
        </w:rPr>
        <w:t>，有时它会对我们的强化学习学习过程很有用（例如，有时它会包含最后一个状态改变后的原始概率），然而在评估你的智能体的时候你</w:t>
      </w:r>
      <w:r w:rsidRPr="007F049E">
        <w:rPr>
          <w:rFonts w:eastAsiaTheme="minorEastAsia" w:hint="eastAsia"/>
        </w:rPr>
        <w:lastRenderedPageBreak/>
        <w:t>是不会用到这些信息去驱动你的智能体学习的。</w:t>
      </w:r>
    </w:p>
    <w:p w:rsidR="007F049E" w:rsidRPr="007F049E" w:rsidRDefault="007F049E" w:rsidP="007F049E">
      <w:pPr>
        <w:spacing w:before="192" w:after="192"/>
        <w:ind w:firstLine="480"/>
        <w:rPr>
          <w:rFonts w:eastAsiaTheme="minorEastAsia"/>
        </w:rPr>
      </w:pPr>
      <w:r w:rsidRPr="007F049E">
        <w:rPr>
          <w:rFonts w:eastAsiaTheme="minorEastAsia" w:hint="eastAsia"/>
        </w:rPr>
        <w:t>一个经典的强化学习智能体与环境交互的过程可以被描述成如下方式：每次迭代，智能体选择一个动作，这个动作输入到环境中去，智能体会得到下一个</w:t>
      </w:r>
      <w:r w:rsidR="004F7681">
        <w:rPr>
          <w:rFonts w:eastAsiaTheme="minorEastAsia" w:hint="eastAsia"/>
        </w:rPr>
        <w:t>观察</w:t>
      </w:r>
      <w:r w:rsidRPr="007F049E">
        <w:rPr>
          <w:rFonts w:eastAsiaTheme="minorEastAsia"/>
        </w:rPr>
        <w:t>(</w:t>
      </w:r>
      <w:r w:rsidRPr="007F049E">
        <w:rPr>
          <w:rFonts w:eastAsiaTheme="minorEastAsia" w:hint="eastAsia"/>
        </w:rPr>
        <w:t>也就是下一个状态</w:t>
      </w:r>
      <w:r w:rsidRPr="007F049E">
        <w:rPr>
          <w:rFonts w:eastAsiaTheme="minorEastAsia"/>
        </w:rPr>
        <w:t>)</w:t>
      </w:r>
      <w:r w:rsidRPr="007F049E">
        <w:rPr>
          <w:rFonts w:eastAsiaTheme="minorEastAsia" w:hint="eastAsia"/>
        </w:rPr>
        <w:t>和奖励。</w:t>
      </w:r>
    </w:p>
    <w:p w:rsidR="007F049E" w:rsidRDefault="00161106" w:rsidP="007F049E">
      <w:pPr>
        <w:spacing w:before="192" w:after="192"/>
        <w:ind w:firstLine="480"/>
        <w:rPr>
          <w:rFonts w:eastAsiaTheme="minorEastAsia"/>
        </w:rPr>
      </w:pPr>
      <w:r>
        <w:rPr>
          <w:rFonts w:eastAsiaTheme="minorEastAsia" w:hint="eastAsia"/>
        </w:rPr>
        <w:t>程序</w:t>
      </w:r>
      <w:r w:rsidR="007F049E" w:rsidRPr="007F049E">
        <w:rPr>
          <w:rFonts w:eastAsiaTheme="minorEastAsia" w:hint="eastAsia"/>
        </w:rPr>
        <w:t>开始</w:t>
      </w:r>
      <w:r>
        <w:rPr>
          <w:rFonts w:eastAsiaTheme="minorEastAsia" w:hint="eastAsia"/>
        </w:rPr>
        <w:t>时</w:t>
      </w:r>
      <w:r>
        <w:rPr>
          <w:rFonts w:eastAsiaTheme="minorEastAsia"/>
        </w:rPr>
        <w:t>先调用</w:t>
      </w:r>
      <w:r w:rsidR="007F049E" w:rsidRPr="007F049E">
        <w:rPr>
          <w:rFonts w:eastAsiaTheme="minorEastAsia"/>
        </w:rPr>
        <w:t>reset()</w:t>
      </w:r>
      <w:r w:rsidR="007F049E" w:rsidRPr="007F049E">
        <w:rPr>
          <w:rFonts w:eastAsiaTheme="minorEastAsia" w:hint="eastAsia"/>
        </w:rPr>
        <w:t>，它会返回一个初始的观测值，一个合适的方式编写代码如下所示：</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import gym</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bookmarkStart w:id="5" w:name="OLE_LINK4"/>
      <w:r w:rsidRPr="00161106">
        <w:rPr>
          <w:noProof w:val="0"/>
          <w:snapToGrid/>
          <w:color w:val="333333"/>
          <w:kern w:val="0"/>
          <w:szCs w:val="24"/>
        </w:rPr>
        <w:t>env = gym.make('CartPole-v0')</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for i_episode in range(20):</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observation = env.reset()</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for t in range(100):</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env.render()</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print(observation)</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action = env.action_space.sample()</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observation, reward, done, info = env.step(action)</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if done:</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120" w:afterLines="0" w:after="120"/>
        <w:ind w:firstLineChars="0" w:firstLine="480"/>
        <w:jc w:val="left"/>
        <w:rPr>
          <w:rFonts w:ascii="Consolas" w:hAnsi="Consolas" w:cs="Consolas"/>
          <w:noProof w:val="0"/>
          <w:snapToGrid/>
          <w:color w:val="333333"/>
          <w:kern w:val="0"/>
          <w:szCs w:val="24"/>
        </w:rPr>
      </w:pPr>
      <w:r w:rsidRPr="00161106">
        <w:rPr>
          <w:noProof w:val="0"/>
          <w:snapToGrid/>
          <w:color w:val="333333"/>
          <w:kern w:val="0"/>
          <w:szCs w:val="24"/>
        </w:rPr>
        <w:t xml:space="preserve">            print("Episode finished after {} timesteps".format(t+</w:t>
      </w:r>
      <w:r w:rsidRPr="00161106">
        <w:rPr>
          <w:rFonts w:ascii="Consolas" w:hAnsi="Consolas" w:cs="Consolas"/>
          <w:noProof w:val="0"/>
          <w:snapToGrid/>
          <w:color w:val="333333"/>
          <w:kern w:val="0"/>
          <w:szCs w:val="24"/>
        </w:rPr>
        <w:t>1))</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 xml:space="preserve">            break</w:t>
      </w:r>
    </w:p>
    <w:p w:rsidR="00161106" w:rsidRPr="00161106" w:rsidRDefault="00161106" w:rsidP="00161106">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161106">
        <w:rPr>
          <w:noProof w:val="0"/>
          <w:snapToGrid/>
          <w:color w:val="333333"/>
          <w:kern w:val="0"/>
          <w:szCs w:val="24"/>
        </w:rPr>
        <w:t>env.close()</w:t>
      </w:r>
    </w:p>
    <w:bookmarkEnd w:id="5"/>
    <w:p w:rsidR="00161106" w:rsidRDefault="001437E7" w:rsidP="007F049E">
      <w:pPr>
        <w:spacing w:before="192" w:after="192"/>
        <w:ind w:firstLine="480"/>
        <w:rPr>
          <w:rFonts w:eastAsiaTheme="minorEastAsia"/>
        </w:rPr>
      </w:pPr>
      <w:r>
        <w:rPr>
          <w:rFonts w:eastAsiaTheme="minorEastAsia" w:hint="eastAsia"/>
        </w:rPr>
        <w:t>通过</w:t>
      </w:r>
      <w:r>
        <w:rPr>
          <w:rFonts w:eastAsiaTheme="minorEastAsia"/>
        </w:rPr>
        <w:t>运行这段代码，可以输出以下视频和结果，</w:t>
      </w:r>
      <w:r w:rsidR="00CA18CA">
        <w:rPr>
          <w:rFonts w:eastAsiaTheme="minorEastAsia" w:hint="eastAsia"/>
        </w:rPr>
        <w:t>可以</w:t>
      </w:r>
      <w:r w:rsidR="00CA18CA">
        <w:rPr>
          <w:rFonts w:eastAsiaTheme="minorEastAsia"/>
        </w:rPr>
        <w:t>清楚</w:t>
      </w:r>
      <w:r w:rsidR="00CA18CA">
        <w:rPr>
          <w:rFonts w:eastAsiaTheme="minorEastAsia" w:hint="eastAsia"/>
        </w:rPr>
        <w:t>地</w:t>
      </w:r>
      <w:r w:rsidR="00CA18CA">
        <w:rPr>
          <w:rFonts w:eastAsiaTheme="minorEastAsia"/>
        </w:rPr>
        <w:t>看到在哪进行了</w:t>
      </w:r>
      <w:r w:rsidR="00CA18CA">
        <w:rPr>
          <w:rFonts w:eastAsiaTheme="minorEastAsia"/>
        </w:rPr>
        <w:t>reset</w:t>
      </w:r>
      <w:r w:rsidR="00CA18CA">
        <w:rPr>
          <w:rFonts w:eastAsiaTheme="minorEastAsia"/>
        </w:rPr>
        <w:t>。</w:t>
      </w:r>
    </w:p>
    <w:p w:rsidR="001437E7" w:rsidRDefault="001437E7" w:rsidP="001437E7">
      <w:pPr>
        <w:pStyle w:val="affff5"/>
      </w:pPr>
      <w:r>
        <w:drawing>
          <wp:inline distT="0" distB="0" distL="0" distR="0" wp14:anchorId="1C38B34A" wp14:editId="4024B14B">
            <wp:extent cx="2531329" cy="18000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1329" cy="1800000"/>
                    </a:xfrm>
                    <a:prstGeom prst="rect">
                      <a:avLst/>
                    </a:prstGeom>
                  </pic:spPr>
                </pic:pic>
              </a:graphicData>
            </a:graphic>
          </wp:inline>
        </w:drawing>
      </w:r>
      <w:r>
        <w:drawing>
          <wp:inline distT="0" distB="0" distL="0" distR="0" wp14:anchorId="45851081" wp14:editId="7E5803A3">
            <wp:extent cx="3017279" cy="18000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7279" cy="1800000"/>
                    </a:xfrm>
                    <a:prstGeom prst="rect">
                      <a:avLst/>
                    </a:prstGeom>
                  </pic:spPr>
                </pic:pic>
              </a:graphicData>
            </a:graphic>
          </wp:inline>
        </w:drawing>
      </w:r>
    </w:p>
    <w:p w:rsidR="001437E7" w:rsidRDefault="001437E7" w:rsidP="001437E7">
      <w:pPr>
        <w:pStyle w:val="ab"/>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1C3">
        <w:t>7</w:t>
      </w:r>
      <w:r>
        <w:fldChar w:fldCharType="end"/>
      </w:r>
      <w:r>
        <w:t xml:space="preserve"> </w:t>
      </w:r>
      <w:r w:rsidR="00CE6A36">
        <w:rPr>
          <w:rFonts w:hint="eastAsia"/>
        </w:rPr>
        <w:t>输出</w:t>
      </w:r>
      <w:r w:rsidR="00CE6A36">
        <w:t>结果</w:t>
      </w:r>
    </w:p>
    <w:p w:rsidR="003A3D3E" w:rsidRDefault="003A3D3E" w:rsidP="003A3D3E">
      <w:pPr>
        <w:pStyle w:val="3"/>
      </w:pPr>
      <w:r>
        <w:rPr>
          <w:rFonts w:hint="eastAsia"/>
        </w:rPr>
        <w:t>空间</w:t>
      </w:r>
    </w:p>
    <w:p w:rsidR="003A3D3E" w:rsidRDefault="00A0481C" w:rsidP="003A3D3E">
      <w:pPr>
        <w:spacing w:before="192" w:after="192"/>
        <w:ind w:firstLine="480"/>
        <w:rPr>
          <w:rFonts w:eastAsiaTheme="minorEastAsia"/>
        </w:rPr>
      </w:pPr>
      <w:r>
        <w:rPr>
          <w:rFonts w:eastAsiaTheme="minorEastAsia" w:hint="eastAsia"/>
        </w:rPr>
        <w:t>在上面的例子中，我们一直在从环境的动作</w:t>
      </w:r>
      <w:r w:rsidR="003A3D3E" w:rsidRPr="003A3D3E">
        <w:rPr>
          <w:rFonts w:eastAsiaTheme="minorEastAsia" w:hint="eastAsia"/>
        </w:rPr>
        <w:t>空间中随机抽取动作。但这些</w:t>
      </w:r>
      <w:r w:rsidR="0099476C">
        <w:rPr>
          <w:rFonts w:eastAsiaTheme="minorEastAsia" w:hint="eastAsia"/>
        </w:rPr>
        <w:t>动作</w:t>
      </w:r>
      <w:r w:rsidR="003A3D3E" w:rsidRPr="003A3D3E">
        <w:rPr>
          <w:rFonts w:eastAsiaTheme="minorEastAsia" w:hint="eastAsia"/>
        </w:rPr>
        <w:t>究竟</w:t>
      </w:r>
      <w:r w:rsidR="003A3D3E" w:rsidRPr="003A3D3E">
        <w:rPr>
          <w:rFonts w:eastAsiaTheme="minorEastAsia" w:hint="eastAsia"/>
        </w:rPr>
        <w:lastRenderedPageBreak/>
        <w:t>是什么呢</w:t>
      </w:r>
      <w:r w:rsidR="003A3D3E" w:rsidRPr="003A3D3E">
        <w:rPr>
          <w:rFonts w:eastAsiaTheme="minorEastAsia"/>
        </w:rPr>
        <w:t>?</w:t>
      </w:r>
      <w:r w:rsidR="003A3D3E" w:rsidRPr="003A3D3E">
        <w:rPr>
          <w:rFonts w:eastAsiaTheme="minorEastAsia" w:hint="eastAsia"/>
        </w:rPr>
        <w:t>每个环境都有一个</w:t>
      </w:r>
      <w:r w:rsidR="003A3D3E" w:rsidRPr="003A3D3E">
        <w:rPr>
          <w:rFonts w:eastAsiaTheme="minorEastAsia"/>
        </w:rPr>
        <w:t>action_space</w:t>
      </w:r>
      <w:r w:rsidR="003A3D3E" w:rsidRPr="003A3D3E">
        <w:rPr>
          <w:rFonts w:eastAsiaTheme="minorEastAsia" w:hint="eastAsia"/>
        </w:rPr>
        <w:t>和一个</w:t>
      </w:r>
      <w:r w:rsidR="003A3D3E" w:rsidRPr="003A3D3E">
        <w:rPr>
          <w:rFonts w:eastAsiaTheme="minorEastAsia"/>
        </w:rPr>
        <w:t>observation_space</w:t>
      </w:r>
      <w:r w:rsidR="003A3D3E" w:rsidRPr="003A3D3E">
        <w:rPr>
          <w:rFonts w:eastAsiaTheme="minorEastAsia" w:hint="eastAsia"/>
        </w:rPr>
        <w:t>。这些属性属于</w:t>
      </w:r>
      <w:r w:rsidR="003A3D3E" w:rsidRPr="003A3D3E">
        <w:rPr>
          <w:rFonts w:eastAsiaTheme="minorEastAsia"/>
        </w:rPr>
        <w:t>Space</w:t>
      </w:r>
      <w:r w:rsidR="00FE0D7C">
        <w:rPr>
          <w:rFonts w:eastAsiaTheme="minorEastAsia" w:hint="eastAsia"/>
        </w:rPr>
        <w:t>类型，它们描述了有效动作</w:t>
      </w:r>
      <w:r w:rsidR="003A3D3E" w:rsidRPr="003A3D3E">
        <w:rPr>
          <w:rFonts w:eastAsiaTheme="minorEastAsia" w:hint="eastAsia"/>
        </w:rPr>
        <w:t>和观察的格式</w:t>
      </w:r>
      <w:r w:rsidR="00FE0D7C">
        <w:rPr>
          <w:rFonts w:eastAsiaTheme="minorEastAsia" w:hint="eastAsia"/>
        </w:rPr>
        <w:t>：</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import gym</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env = gym.make('CartPole-v0')</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print(env.action_space)</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#&gt; Discrete(2)</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print(env.observation_space)</w:t>
      </w:r>
    </w:p>
    <w:p w:rsidR="00FE0D7C" w:rsidRPr="00FE0D7C" w:rsidRDefault="00FE0D7C" w:rsidP="00FE0D7C">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E0D7C">
        <w:rPr>
          <w:noProof w:val="0"/>
          <w:snapToGrid/>
          <w:color w:val="333333"/>
          <w:kern w:val="0"/>
          <w:szCs w:val="24"/>
        </w:rPr>
        <w:t>#&gt; Box(4,)</w:t>
      </w:r>
    </w:p>
    <w:p w:rsidR="00FE0D7C" w:rsidRDefault="001D5110" w:rsidP="003A3D3E">
      <w:pPr>
        <w:spacing w:before="192" w:after="192"/>
        <w:ind w:firstLine="480"/>
        <w:rPr>
          <w:rFonts w:eastAsiaTheme="minorEastAsia"/>
        </w:rPr>
      </w:pPr>
      <w:r w:rsidRPr="001D5110">
        <w:rPr>
          <w:rFonts w:eastAsiaTheme="minorEastAsia" w:hint="eastAsia"/>
        </w:rPr>
        <w:t>离散空间允许一个固定的非负数范围，所以在这种情况下有效的</w:t>
      </w:r>
      <w:r>
        <w:rPr>
          <w:rFonts w:eastAsiaTheme="minorEastAsia" w:hint="eastAsia"/>
        </w:rPr>
        <w:t>动作为</w:t>
      </w:r>
      <w:r>
        <w:rPr>
          <w:rFonts w:eastAsiaTheme="minorEastAsia" w:hint="eastAsia"/>
        </w:rPr>
        <w:t>0</w:t>
      </w:r>
      <w:r>
        <w:rPr>
          <w:rFonts w:eastAsiaTheme="minorEastAsia" w:hint="eastAsia"/>
        </w:rPr>
        <w:t>或</w:t>
      </w:r>
      <w:r>
        <w:rPr>
          <w:rFonts w:eastAsiaTheme="minorEastAsia" w:hint="eastAsia"/>
        </w:rPr>
        <w:t>1</w:t>
      </w:r>
      <w:r w:rsidRPr="001D5110">
        <w:rPr>
          <w:rFonts w:eastAsiaTheme="minorEastAsia" w:hint="eastAsia"/>
        </w:rPr>
        <w:t>。</w:t>
      </w:r>
      <w:r>
        <w:rPr>
          <w:rFonts w:eastAsiaTheme="minorEastAsia" w:hint="eastAsia"/>
        </w:rPr>
        <w:t>Box</w:t>
      </w:r>
      <w:r w:rsidRPr="001D5110">
        <w:rPr>
          <w:rFonts w:eastAsiaTheme="minorEastAsia" w:hint="eastAsia"/>
        </w:rPr>
        <w:t>空间表示一个</w:t>
      </w:r>
      <w:r w:rsidRPr="001D5110">
        <w:rPr>
          <w:rFonts w:eastAsiaTheme="minorEastAsia"/>
        </w:rPr>
        <w:t>n</w:t>
      </w:r>
      <w:r w:rsidRPr="001D5110">
        <w:rPr>
          <w:rFonts w:eastAsiaTheme="minorEastAsia" w:hint="eastAsia"/>
        </w:rPr>
        <w:t>维的</w:t>
      </w:r>
      <w:r>
        <w:rPr>
          <w:rFonts w:eastAsiaTheme="minorEastAsia" w:hint="eastAsia"/>
        </w:rPr>
        <w:t>box</w:t>
      </w:r>
      <w:r w:rsidRPr="001D5110">
        <w:rPr>
          <w:rFonts w:eastAsiaTheme="minorEastAsia" w:hint="eastAsia"/>
        </w:rPr>
        <w:t>，因此有效的观察值将是一个由</w:t>
      </w:r>
      <w:r w:rsidRPr="001D5110">
        <w:rPr>
          <w:rFonts w:eastAsiaTheme="minorEastAsia"/>
        </w:rPr>
        <w:t>4</w:t>
      </w:r>
      <w:r w:rsidRPr="001D5110">
        <w:rPr>
          <w:rFonts w:eastAsiaTheme="minorEastAsia" w:hint="eastAsia"/>
        </w:rPr>
        <w:t>个数字组成的数组。</w:t>
      </w:r>
      <w:r>
        <w:rPr>
          <w:rFonts w:eastAsiaTheme="minorEastAsia" w:hint="eastAsia"/>
        </w:rPr>
        <w:t>可以</w:t>
      </w:r>
      <w:r>
        <w:rPr>
          <w:rFonts w:eastAsiaTheme="minorEastAsia"/>
        </w:rPr>
        <w:t>通过</w:t>
      </w:r>
      <w:r>
        <w:rPr>
          <w:rFonts w:eastAsiaTheme="minorEastAsia" w:hint="eastAsia"/>
        </w:rPr>
        <w:t>以下</w:t>
      </w:r>
      <w:r>
        <w:rPr>
          <w:rFonts w:eastAsiaTheme="minorEastAsia"/>
        </w:rPr>
        <w:t>来</w:t>
      </w:r>
      <w:r w:rsidRPr="001D5110">
        <w:rPr>
          <w:rFonts w:eastAsiaTheme="minorEastAsia" w:hint="eastAsia"/>
        </w:rPr>
        <w:t>检查</w:t>
      </w:r>
      <w:r>
        <w:rPr>
          <w:rFonts w:eastAsiaTheme="minorEastAsia" w:hint="eastAsia"/>
        </w:rPr>
        <w:t>动作</w:t>
      </w:r>
      <w:r>
        <w:rPr>
          <w:rFonts w:eastAsiaTheme="minorEastAsia"/>
        </w:rPr>
        <w:t>的边界</w:t>
      </w:r>
      <w:r>
        <w:rPr>
          <w:rFonts w:eastAsiaTheme="minorEastAsia" w:hint="eastAsia"/>
        </w:rPr>
        <w:t>范围</w:t>
      </w:r>
      <w:r>
        <w:rPr>
          <w:rFonts w:eastAsiaTheme="minorEastAsia"/>
        </w:rPr>
        <w:t>：</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print(env.observation_space.high)</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#&gt; array([ 2.4       ,         inf,  0.20943951,         inf])</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print(env.observation_space.low)</w:t>
      </w:r>
    </w:p>
    <w:p w:rsidR="008C3832" w:rsidRPr="008C3832" w:rsidRDefault="008C3832" w:rsidP="008C3832">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8C3832">
        <w:rPr>
          <w:noProof w:val="0"/>
          <w:snapToGrid/>
          <w:color w:val="333333"/>
          <w:kern w:val="0"/>
          <w:szCs w:val="24"/>
        </w:rPr>
        <w:t>#&gt; array([-2.4       ,        -inf, -0.20943951,        -inf])</w:t>
      </w:r>
    </w:p>
    <w:p w:rsidR="001D5110" w:rsidRDefault="003D01BA" w:rsidP="003A3D3E">
      <w:pPr>
        <w:spacing w:before="192" w:after="192"/>
        <w:ind w:firstLine="480"/>
        <w:rPr>
          <w:rFonts w:eastAsiaTheme="minorEastAsia"/>
        </w:rPr>
      </w:pPr>
      <w:r w:rsidRPr="003D01BA">
        <w:rPr>
          <w:rFonts w:eastAsiaTheme="minorEastAsia" w:hint="eastAsia"/>
        </w:rPr>
        <w:t>这种方式可以很有效地帮助我们编写不同环境下的代码，</w:t>
      </w:r>
      <w:r w:rsidRPr="003D01BA">
        <w:rPr>
          <w:rFonts w:eastAsiaTheme="minorEastAsia"/>
        </w:rPr>
        <w:t>Box</w:t>
      </w:r>
      <w:r w:rsidRPr="003D01BA">
        <w:rPr>
          <w:rFonts w:eastAsiaTheme="minorEastAsia" w:hint="eastAsia"/>
        </w:rPr>
        <w:t>和离散的</w:t>
      </w:r>
      <w:r w:rsidRPr="003D01BA">
        <w:rPr>
          <w:rFonts w:eastAsiaTheme="minorEastAsia"/>
        </w:rPr>
        <w:t>space</w:t>
      </w:r>
      <w:r w:rsidRPr="003D01BA">
        <w:rPr>
          <w:rFonts w:eastAsiaTheme="minorEastAsia" w:hint="eastAsia"/>
        </w:rPr>
        <w:t>是最常见的</w:t>
      </w:r>
      <w:r w:rsidRPr="003D01BA">
        <w:rPr>
          <w:rFonts w:eastAsiaTheme="minorEastAsia"/>
        </w:rPr>
        <w:t>space</w:t>
      </w:r>
      <w:r w:rsidRPr="003D01BA">
        <w:rPr>
          <w:rFonts w:eastAsiaTheme="minorEastAsia" w:hint="eastAsia"/>
        </w:rPr>
        <w:t>。你可以从</w:t>
      </w:r>
      <w:r w:rsidRPr="003D01BA">
        <w:rPr>
          <w:rFonts w:eastAsiaTheme="minorEastAsia"/>
        </w:rPr>
        <w:t>space</w:t>
      </w:r>
      <w:r w:rsidRPr="003D01BA">
        <w:rPr>
          <w:rFonts w:eastAsiaTheme="minorEastAsia" w:hint="eastAsia"/>
        </w:rPr>
        <w:t>中进行采样，或者查看一些信息：</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bookmarkStart w:id="6" w:name="OLE_LINK5"/>
      <w:r w:rsidRPr="00F9063B">
        <w:rPr>
          <w:noProof w:val="0"/>
          <w:snapToGrid/>
          <w:color w:val="333333"/>
          <w:kern w:val="0"/>
          <w:szCs w:val="24"/>
        </w:rPr>
        <w:t>from gym import spaces</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space = spaces.Discrete(8) # Set with 8 elements {0, 1, 2, ..., 7}</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x = space.sample()</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assert space.contains(x)</w:t>
      </w:r>
    </w:p>
    <w:p w:rsidR="00F9063B" w:rsidRPr="00F9063B" w:rsidRDefault="00F9063B" w:rsidP="00F9063B">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F9063B">
        <w:rPr>
          <w:noProof w:val="0"/>
          <w:snapToGrid/>
          <w:color w:val="333333"/>
          <w:kern w:val="0"/>
          <w:szCs w:val="24"/>
        </w:rPr>
        <w:t>assert space.n == 8</w:t>
      </w:r>
    </w:p>
    <w:bookmarkEnd w:id="6"/>
    <w:p w:rsidR="00F9063B" w:rsidRDefault="00507FC3" w:rsidP="00507FC3">
      <w:pPr>
        <w:pStyle w:val="3"/>
      </w:pPr>
      <w:r>
        <w:rPr>
          <w:rFonts w:hint="eastAsia"/>
        </w:rPr>
        <w:t>可用</w:t>
      </w:r>
      <w:r>
        <w:t>的环境</w:t>
      </w:r>
    </w:p>
    <w:p w:rsidR="00507FC3" w:rsidRDefault="0071711E" w:rsidP="00507FC3">
      <w:pPr>
        <w:spacing w:before="192" w:after="192"/>
        <w:ind w:firstLine="480"/>
        <w:rPr>
          <w:rFonts w:eastAsiaTheme="minorEastAsia"/>
        </w:rPr>
      </w:pPr>
      <w:r w:rsidRPr="0071711E">
        <w:rPr>
          <w:rFonts w:eastAsiaTheme="minorEastAsia"/>
        </w:rPr>
        <w:t>Gym</w:t>
      </w:r>
      <w:r w:rsidR="003A5060">
        <w:rPr>
          <w:rFonts w:eastAsiaTheme="minorEastAsia" w:hint="eastAsia"/>
        </w:rPr>
        <w:t>配有多种从难到易</w:t>
      </w:r>
      <w:r w:rsidRPr="0071711E">
        <w:rPr>
          <w:rFonts w:eastAsiaTheme="minorEastAsia" w:hint="eastAsia"/>
        </w:rPr>
        <w:t>的环境，</w:t>
      </w:r>
      <w:r w:rsidR="003A5060">
        <w:rPr>
          <w:rFonts w:eastAsiaTheme="minorEastAsia" w:hint="eastAsia"/>
        </w:rPr>
        <w:t>也</w:t>
      </w:r>
      <w:r w:rsidR="003A5060">
        <w:rPr>
          <w:rFonts w:eastAsiaTheme="minorEastAsia"/>
        </w:rPr>
        <w:t>包含多</w:t>
      </w:r>
      <w:r w:rsidR="003A5060" w:rsidRPr="00DC1547">
        <w:rPr>
          <w:rFonts w:eastAsiaTheme="minorEastAsia"/>
        </w:rPr>
        <w:t>种不同类型的数据</w:t>
      </w:r>
      <w:r w:rsidR="00DC1547" w:rsidRPr="00DC1547">
        <w:rPr>
          <w:rFonts w:eastAsiaTheme="minorEastAsia"/>
        </w:rPr>
        <w:t>，</w:t>
      </w:r>
      <w:hyperlink r:id="rId32" w:history="1">
        <w:r w:rsidR="00DC1547" w:rsidRPr="00DC1547">
          <w:rPr>
            <w:color w:val="1BB5C2"/>
            <w:shd w:val="clear" w:color="auto" w:fill="FFFFFF"/>
          </w:rPr>
          <w:t>full list of environments</w:t>
        </w:r>
      </w:hyperlink>
      <w:r w:rsidR="00DC1547">
        <w:rPr>
          <w:rFonts w:eastAsiaTheme="minorEastAsia" w:hint="eastAsia"/>
        </w:rPr>
        <w:t>中</w:t>
      </w:r>
      <w:r w:rsidR="00DC1547">
        <w:rPr>
          <w:rFonts w:eastAsiaTheme="minorEastAsia"/>
        </w:rPr>
        <w:t>可以查看概览</w:t>
      </w:r>
      <w:r w:rsidRPr="0071711E">
        <w:rPr>
          <w:rFonts w:eastAsiaTheme="minorEastAsia" w:hint="eastAsia"/>
        </w:rPr>
        <w:t>。</w:t>
      </w:r>
    </w:p>
    <w:p w:rsidR="00DC1547" w:rsidRPr="005A155B" w:rsidRDefault="00230D6C" w:rsidP="005A155B">
      <w:pPr>
        <w:pStyle w:val="afe"/>
        <w:numPr>
          <w:ilvl w:val="0"/>
          <w:numId w:val="22"/>
        </w:numPr>
        <w:spacing w:before="192" w:after="192"/>
        <w:rPr>
          <w:rFonts w:eastAsia="宋体"/>
          <w:snapToGrid/>
        </w:rPr>
      </w:pPr>
      <w:hyperlink r:id="rId33" w:anchor="classic_control" w:history="1">
        <w:r w:rsidR="00DC1547" w:rsidRPr="005A155B">
          <w:rPr>
            <w:rFonts w:ascii="Arial" w:eastAsia="宋体" w:hAnsi="Arial" w:cs="Arial"/>
            <w:snapToGrid/>
            <w:color w:val="1BB5C2"/>
          </w:rPr>
          <w:t>Classic control</w:t>
        </w:r>
      </w:hyperlink>
      <w:r w:rsidR="00DC1547" w:rsidRPr="005A155B">
        <w:rPr>
          <w:rFonts w:ascii="Arial" w:eastAsia="宋体" w:hAnsi="Arial" w:cs="Arial" w:hint="eastAsia"/>
          <w:snapToGrid/>
          <w:color w:val="333333"/>
        </w:rPr>
        <w:t>和</w:t>
      </w:r>
      <w:hyperlink r:id="rId34" w:anchor="toy_text" w:history="1">
        <w:r w:rsidR="00DC1547" w:rsidRPr="005A155B">
          <w:rPr>
            <w:rFonts w:ascii="Arial" w:eastAsia="宋体" w:hAnsi="Arial" w:cs="Arial"/>
            <w:snapToGrid/>
            <w:color w:val="1BB5C2"/>
          </w:rPr>
          <w:t>toy text</w:t>
        </w:r>
      </w:hyperlink>
      <w:r w:rsidR="00DC1547" w:rsidRPr="005A155B">
        <w:rPr>
          <w:rFonts w:ascii="Arial" w:eastAsia="宋体" w:hAnsi="Arial" w:cs="Arial" w:hint="eastAsia"/>
          <w:snapToGrid/>
          <w:color w:val="333333"/>
        </w:rPr>
        <w:t>：</w:t>
      </w:r>
      <w:r w:rsidR="00DC1547" w:rsidRPr="005A155B">
        <w:rPr>
          <w:rFonts w:ascii="Arial" w:eastAsia="宋体" w:hAnsi="Arial" w:cs="Arial"/>
          <w:snapToGrid/>
          <w:color w:val="333333"/>
        </w:rPr>
        <w:t>完整的小规模任务</w:t>
      </w:r>
      <w:r w:rsidR="005A155B" w:rsidRPr="005A155B">
        <w:rPr>
          <w:rFonts w:ascii="Arial" w:eastAsia="宋体" w:hAnsi="Arial" w:cs="Arial" w:hint="eastAsia"/>
          <w:snapToGrid/>
          <w:color w:val="333333"/>
        </w:rPr>
        <w:t>，</w:t>
      </w:r>
      <w:r w:rsidR="005A155B" w:rsidRPr="005A155B">
        <w:rPr>
          <w:rFonts w:ascii="Arial" w:eastAsia="宋体" w:hAnsi="Arial" w:cs="Arial"/>
          <w:snapToGrid/>
          <w:color w:val="333333"/>
        </w:rPr>
        <w:t>大多来自于强化学习文献</w:t>
      </w:r>
      <w:r w:rsidR="005A155B" w:rsidRPr="005A155B">
        <w:rPr>
          <w:rFonts w:ascii="Arial" w:eastAsia="宋体" w:hAnsi="Arial" w:cs="Arial" w:hint="eastAsia"/>
          <w:snapToGrid/>
          <w:color w:val="333333"/>
        </w:rPr>
        <w:t>，</w:t>
      </w:r>
      <w:r w:rsidR="005A155B" w:rsidRPr="005A155B">
        <w:rPr>
          <w:rFonts w:ascii="Arial" w:eastAsia="宋体" w:hAnsi="Arial" w:cs="Arial"/>
          <w:snapToGrid/>
          <w:color w:val="333333"/>
        </w:rPr>
        <w:t>适合于入门。</w:t>
      </w:r>
    </w:p>
    <w:p w:rsidR="00DC1547" w:rsidRPr="006C7EE1" w:rsidRDefault="00230D6C" w:rsidP="009F085E">
      <w:pPr>
        <w:pStyle w:val="afe"/>
        <w:widowControl/>
        <w:numPr>
          <w:ilvl w:val="0"/>
          <w:numId w:val="22"/>
        </w:numPr>
        <w:shd w:val="clear" w:color="auto" w:fill="FFFFFF"/>
        <w:spacing w:beforeLines="0" w:before="100" w:beforeAutospacing="1" w:afterLines="0" w:after="100" w:afterAutospacing="1" w:line="336" w:lineRule="atLeast"/>
        <w:jc w:val="left"/>
        <w:rPr>
          <w:rFonts w:ascii="Arial" w:eastAsia="宋体" w:hAnsi="Arial" w:cs="Arial"/>
          <w:snapToGrid/>
          <w:color w:val="333333"/>
        </w:rPr>
      </w:pPr>
      <w:hyperlink r:id="rId35" w:anchor="algorithmic" w:history="1">
        <w:r w:rsidR="006C7EE1" w:rsidRPr="006C7EE1">
          <w:rPr>
            <w:rFonts w:eastAsia="宋体"/>
            <w:snapToGrid/>
            <w:color w:val="1BB5C2"/>
          </w:rPr>
          <w:t>Algorithmic</w:t>
        </w:r>
      </w:hyperlink>
      <w:r w:rsidR="006C7EE1" w:rsidRPr="006C7EE1">
        <w:rPr>
          <w:rFonts w:eastAsia="宋体"/>
          <w:snapToGrid/>
          <w:color w:val="333333"/>
        </w:rPr>
        <w:t>：</w:t>
      </w:r>
      <w:r w:rsidR="005A155B" w:rsidRPr="006C7EE1">
        <w:rPr>
          <w:rFonts w:eastAsia="宋体"/>
          <w:snapToGrid/>
        </w:rPr>
        <w:t>执行计算例如多位数加法和反转序列。一般认为这些任务对于计算机来说很容易，但是挑战在于纯粹从例子中去学习这些算法</w:t>
      </w:r>
      <w:r w:rsidR="006C7EE1" w:rsidRPr="006C7EE1">
        <w:rPr>
          <w:rFonts w:eastAsia="宋体"/>
          <w:snapToGrid/>
        </w:rPr>
        <w:t>。</w:t>
      </w:r>
      <w:r w:rsidR="005A155B" w:rsidRPr="006C7EE1">
        <w:rPr>
          <w:rFonts w:eastAsia="宋体"/>
          <w:snapToGrid/>
        </w:rPr>
        <w:t>这些任务有一个很好的特性，即通过改变序</w:t>
      </w:r>
      <w:r w:rsidR="005A155B" w:rsidRPr="006C7EE1">
        <w:rPr>
          <w:rFonts w:eastAsia="宋体" w:hint="eastAsia"/>
          <w:snapToGrid/>
        </w:rPr>
        <w:t>列长度很容易改变难度。</w:t>
      </w:r>
    </w:p>
    <w:p w:rsidR="006C7EE1" w:rsidRDefault="00230D6C" w:rsidP="006E192F">
      <w:pPr>
        <w:pStyle w:val="afe"/>
        <w:widowControl/>
        <w:numPr>
          <w:ilvl w:val="0"/>
          <w:numId w:val="22"/>
        </w:numPr>
        <w:shd w:val="clear" w:color="auto" w:fill="FFFFFF"/>
        <w:spacing w:beforeLines="0" w:before="100" w:beforeAutospacing="1" w:afterLines="0" w:after="100" w:afterAutospacing="1" w:line="336" w:lineRule="atLeast"/>
        <w:jc w:val="left"/>
        <w:rPr>
          <w:rFonts w:eastAsia="宋体"/>
          <w:snapToGrid/>
          <w:color w:val="333333"/>
        </w:rPr>
      </w:pPr>
      <w:hyperlink r:id="rId36" w:anchor="atari" w:history="1">
        <w:r w:rsidR="006C7EE1" w:rsidRPr="006C7EE1">
          <w:rPr>
            <w:rFonts w:eastAsia="宋体"/>
            <w:snapToGrid/>
            <w:color w:val="1BB5C2"/>
          </w:rPr>
          <w:t>Atari</w:t>
        </w:r>
      </w:hyperlink>
      <w:r w:rsidR="006C7EE1" w:rsidRPr="006C7EE1">
        <w:rPr>
          <w:rFonts w:eastAsia="宋体"/>
          <w:snapToGrid/>
          <w:color w:val="333333"/>
        </w:rPr>
        <w:t>：</w:t>
      </w:r>
      <w:r w:rsidR="006E192F">
        <w:rPr>
          <w:rFonts w:eastAsia="宋体" w:hint="eastAsia"/>
          <w:snapToGrid/>
          <w:color w:val="333333"/>
        </w:rPr>
        <w:t>玩</w:t>
      </w:r>
      <w:r w:rsidR="006E192F">
        <w:rPr>
          <w:rFonts w:eastAsia="宋体"/>
          <w:snapToGrid/>
          <w:color w:val="333333"/>
        </w:rPr>
        <w:t>经典的</w:t>
      </w:r>
      <w:r w:rsidR="006E192F" w:rsidRPr="006E192F">
        <w:rPr>
          <w:rFonts w:eastAsia="宋体"/>
          <w:snapToGrid/>
          <w:color w:val="333333"/>
        </w:rPr>
        <w:t>Atari</w:t>
      </w:r>
      <w:r w:rsidR="006E192F">
        <w:rPr>
          <w:rFonts w:eastAsia="宋体" w:hint="eastAsia"/>
          <w:snapToGrid/>
          <w:color w:val="333333"/>
        </w:rPr>
        <w:t>游戏。</w:t>
      </w:r>
      <w:r w:rsidR="006E192F" w:rsidRPr="006E192F">
        <w:rPr>
          <w:rFonts w:eastAsia="宋体" w:hint="eastAsia"/>
          <w:snapToGrid/>
          <w:color w:val="333333"/>
        </w:rPr>
        <w:t>我们以一种</w:t>
      </w:r>
      <w:hyperlink r:id="rId37" w:anchor="atari" w:history="1">
        <w:r w:rsidR="006E192F" w:rsidRPr="00417522">
          <w:rPr>
            <w:rStyle w:val="af2"/>
            <w:rFonts w:eastAsia="宋体" w:hint="eastAsia"/>
            <w:snapToGrid/>
          </w:rPr>
          <w:t>易于安装</w:t>
        </w:r>
      </w:hyperlink>
      <w:r w:rsidR="006E192F" w:rsidRPr="006E192F">
        <w:rPr>
          <w:rFonts w:eastAsia="宋体" w:hint="eastAsia"/>
          <w:snapToGrid/>
          <w:color w:val="333333"/>
        </w:rPr>
        <w:t>的形式集成了</w:t>
      </w:r>
      <w:hyperlink r:id="rId38" w:history="1">
        <w:r w:rsidR="006E192F" w:rsidRPr="00417522">
          <w:rPr>
            <w:rStyle w:val="af2"/>
            <w:rFonts w:eastAsia="宋体"/>
            <w:snapToGrid/>
          </w:rPr>
          <w:t>Arcade</w:t>
        </w:r>
        <w:r w:rsidR="006E192F" w:rsidRPr="00417522">
          <w:rPr>
            <w:rStyle w:val="af2"/>
            <w:rFonts w:eastAsia="宋体" w:hint="eastAsia"/>
            <w:snapToGrid/>
          </w:rPr>
          <w:t>学习环境</w:t>
        </w:r>
      </w:hyperlink>
      <w:r w:rsidR="006E192F" w:rsidRPr="006E192F">
        <w:rPr>
          <w:rFonts w:eastAsia="宋体"/>
          <w:snapToGrid/>
          <w:color w:val="333333"/>
        </w:rPr>
        <w:t>(</w:t>
      </w:r>
      <w:r w:rsidR="006E192F" w:rsidRPr="006E192F">
        <w:rPr>
          <w:rFonts w:eastAsia="宋体" w:hint="eastAsia"/>
          <w:snapToGrid/>
          <w:color w:val="333333"/>
        </w:rPr>
        <w:t>这对强化学习研究产生了很大的影响</w:t>
      </w:r>
      <w:r w:rsidR="006E192F" w:rsidRPr="006E192F">
        <w:rPr>
          <w:rFonts w:eastAsia="宋体"/>
          <w:snapToGrid/>
          <w:color w:val="333333"/>
        </w:rPr>
        <w:t>)</w:t>
      </w:r>
      <w:r w:rsidR="00417522">
        <w:rPr>
          <w:rFonts w:eastAsia="宋体" w:hint="eastAsia"/>
          <w:snapToGrid/>
          <w:color w:val="333333"/>
        </w:rPr>
        <w:t>。</w:t>
      </w:r>
    </w:p>
    <w:p w:rsidR="00417522" w:rsidRDefault="00230D6C" w:rsidP="00417522">
      <w:pPr>
        <w:pStyle w:val="afe"/>
        <w:widowControl/>
        <w:numPr>
          <w:ilvl w:val="0"/>
          <w:numId w:val="22"/>
        </w:numPr>
        <w:shd w:val="clear" w:color="auto" w:fill="FFFFFF"/>
        <w:spacing w:beforeLines="0" w:before="100" w:beforeAutospacing="1" w:afterLines="0" w:after="100" w:afterAutospacing="1" w:line="336" w:lineRule="atLeast"/>
        <w:jc w:val="left"/>
        <w:rPr>
          <w:rFonts w:eastAsia="宋体"/>
          <w:snapToGrid/>
          <w:color w:val="333333"/>
        </w:rPr>
      </w:pPr>
      <w:hyperlink r:id="rId39" w:anchor="mujoco" w:history="1">
        <w:r w:rsidR="00417522" w:rsidRPr="00417522">
          <w:rPr>
            <w:rFonts w:eastAsia="宋体"/>
            <w:snapToGrid/>
            <w:color w:val="1BB5C2"/>
          </w:rPr>
          <w:t>2D and 3D robots</w:t>
        </w:r>
      </w:hyperlink>
      <w:r w:rsidR="00417522" w:rsidRPr="00417522">
        <w:rPr>
          <w:rFonts w:eastAsia="宋体"/>
          <w:snapToGrid/>
          <w:color w:val="333333"/>
        </w:rPr>
        <w:t>：</w:t>
      </w:r>
      <w:r w:rsidR="00417522">
        <w:rPr>
          <w:rFonts w:eastAsia="宋体" w:hint="eastAsia"/>
          <w:snapToGrid/>
          <w:color w:val="333333"/>
        </w:rPr>
        <w:t>控制</w:t>
      </w:r>
      <w:r w:rsidR="00417522">
        <w:rPr>
          <w:rFonts w:eastAsia="宋体"/>
          <w:snapToGrid/>
          <w:color w:val="333333"/>
        </w:rPr>
        <w:t>仿真机器人。这些</w:t>
      </w:r>
      <w:r w:rsidR="00417522">
        <w:rPr>
          <w:rFonts w:eastAsia="宋体" w:hint="eastAsia"/>
          <w:snapToGrid/>
          <w:color w:val="333333"/>
        </w:rPr>
        <w:t>任务</w:t>
      </w:r>
      <w:r w:rsidR="00417522">
        <w:rPr>
          <w:rFonts w:eastAsia="宋体"/>
          <w:snapToGrid/>
          <w:color w:val="333333"/>
        </w:rPr>
        <w:t>使用</w:t>
      </w:r>
      <w:r w:rsidR="00417522">
        <w:rPr>
          <w:rFonts w:eastAsia="宋体"/>
          <w:snapToGrid/>
          <w:color w:val="333333"/>
        </w:rPr>
        <w:t>MuJoCo</w:t>
      </w:r>
      <w:r w:rsidR="00417522">
        <w:rPr>
          <w:rFonts w:eastAsia="宋体"/>
          <w:snapToGrid/>
          <w:color w:val="333333"/>
        </w:rPr>
        <w:t>物理引擎，用于快速准确的仿真</w:t>
      </w:r>
      <w:r w:rsidR="00417522">
        <w:rPr>
          <w:rFonts w:eastAsia="宋体" w:hint="eastAsia"/>
          <w:snapToGrid/>
          <w:color w:val="333333"/>
        </w:rPr>
        <w:t>。包含</w:t>
      </w:r>
      <w:r w:rsidR="00417522">
        <w:rPr>
          <w:rFonts w:eastAsia="宋体"/>
          <w:snapToGrid/>
          <w:color w:val="333333"/>
        </w:rPr>
        <w:t>了一些来自</w:t>
      </w:r>
      <w:r w:rsidR="00417522">
        <w:rPr>
          <w:rFonts w:eastAsia="宋体" w:hint="eastAsia"/>
          <w:snapToGrid/>
          <w:color w:val="333333"/>
        </w:rPr>
        <w:t>由</w:t>
      </w:r>
      <w:r w:rsidR="00417522">
        <w:rPr>
          <w:rFonts w:eastAsia="宋体"/>
          <w:snapToGrid/>
          <w:color w:val="333333"/>
        </w:rPr>
        <w:t xml:space="preserve">UC </w:t>
      </w:r>
      <w:r w:rsidR="00417522" w:rsidRPr="00417522">
        <w:rPr>
          <w:rFonts w:eastAsia="宋体"/>
          <w:snapToGrid/>
          <w:color w:val="333333"/>
        </w:rPr>
        <w:t>Berkeley</w:t>
      </w:r>
      <w:r w:rsidR="00417522">
        <w:rPr>
          <w:rFonts w:eastAsia="宋体" w:hint="eastAsia"/>
          <w:snapToGrid/>
          <w:color w:val="333333"/>
        </w:rPr>
        <w:t>研究</w:t>
      </w:r>
      <w:r w:rsidR="00417522">
        <w:rPr>
          <w:rFonts w:eastAsia="宋体"/>
          <w:snapToGrid/>
          <w:color w:val="333333"/>
        </w:rPr>
        <w:t>人员</w:t>
      </w:r>
      <w:r w:rsidR="00417522">
        <w:rPr>
          <w:rFonts w:eastAsia="宋体" w:hint="eastAsia"/>
          <w:snapToGrid/>
          <w:color w:val="333333"/>
        </w:rPr>
        <w:t>提供</w:t>
      </w:r>
      <w:r w:rsidR="00417522">
        <w:rPr>
          <w:rFonts w:eastAsia="宋体"/>
          <w:snapToGrid/>
          <w:color w:val="333333"/>
        </w:rPr>
        <w:t>的</w:t>
      </w:r>
      <w:r w:rsidR="00417522">
        <w:rPr>
          <w:rFonts w:eastAsia="宋体" w:hint="eastAsia"/>
          <w:snapToGrid/>
          <w:color w:val="333333"/>
        </w:rPr>
        <w:t>benchmark</w:t>
      </w:r>
      <w:r w:rsidR="00417522">
        <w:rPr>
          <w:rFonts w:eastAsia="宋体" w:hint="eastAsia"/>
          <w:snapToGrid/>
          <w:color w:val="333333"/>
        </w:rPr>
        <w:t>环境。</w:t>
      </w:r>
      <w:r w:rsidR="00417522" w:rsidRPr="00417522">
        <w:rPr>
          <w:rFonts w:eastAsia="宋体"/>
          <w:snapToGrid/>
          <w:color w:val="333333"/>
        </w:rPr>
        <w:t>MuJoCo</w:t>
      </w:r>
      <w:r w:rsidR="00417522">
        <w:rPr>
          <w:rFonts w:eastAsia="宋体" w:hint="eastAsia"/>
          <w:snapToGrid/>
          <w:color w:val="333333"/>
        </w:rPr>
        <w:t>是</w:t>
      </w:r>
      <w:r w:rsidR="00417522">
        <w:rPr>
          <w:rFonts w:eastAsia="宋体"/>
          <w:snapToGrid/>
          <w:color w:val="333333"/>
        </w:rPr>
        <w:t>一款私有软件，但也</w:t>
      </w:r>
      <w:r w:rsidR="00417522">
        <w:rPr>
          <w:rFonts w:eastAsia="宋体" w:hint="eastAsia"/>
          <w:snapToGrid/>
          <w:color w:val="333333"/>
        </w:rPr>
        <w:t>提供</w:t>
      </w:r>
      <w:r w:rsidR="00417522">
        <w:rPr>
          <w:rFonts w:eastAsia="宋体"/>
          <w:snapToGrid/>
          <w:color w:val="333333"/>
        </w:rPr>
        <w:t>了</w:t>
      </w:r>
      <w:hyperlink r:id="rId40" w:history="1">
        <w:r w:rsidR="00417522" w:rsidRPr="00FC648B">
          <w:rPr>
            <w:rStyle w:val="af2"/>
            <w:rFonts w:eastAsia="宋体"/>
            <w:snapToGrid/>
          </w:rPr>
          <w:t>免费试用许可证</w:t>
        </w:r>
      </w:hyperlink>
      <w:r w:rsidR="00417522">
        <w:rPr>
          <w:rFonts w:eastAsia="宋体"/>
          <w:snapToGrid/>
          <w:color w:val="333333"/>
        </w:rPr>
        <w:t>。</w:t>
      </w:r>
    </w:p>
    <w:p w:rsidR="00D32312" w:rsidRDefault="00D32312" w:rsidP="00D32312">
      <w:pPr>
        <w:pStyle w:val="3"/>
        <w:rPr>
          <w:snapToGrid/>
        </w:rPr>
      </w:pPr>
      <w:r>
        <w:rPr>
          <w:rFonts w:hint="eastAsia"/>
          <w:snapToGrid/>
        </w:rPr>
        <w:t>注册</w:t>
      </w:r>
    </w:p>
    <w:p w:rsidR="00D32312" w:rsidRDefault="00D32312" w:rsidP="00D32312">
      <w:pPr>
        <w:spacing w:before="192" w:after="192"/>
        <w:ind w:firstLine="480"/>
        <w:rPr>
          <w:rFonts w:eastAsia="宋体"/>
        </w:rPr>
      </w:pPr>
      <w:r w:rsidRPr="00D32312">
        <w:rPr>
          <w:rFonts w:eastAsia="宋体"/>
        </w:rPr>
        <w:t>gym</w:t>
      </w:r>
      <w:r w:rsidRPr="00D32312">
        <w:rPr>
          <w:rFonts w:eastAsia="宋体" w:hint="eastAsia"/>
        </w:rPr>
        <w:t>的主要目的是提供大量的环境集合，这些环境</w:t>
      </w:r>
      <w:r w:rsidR="009B606C">
        <w:rPr>
          <w:rFonts w:eastAsia="宋体" w:hint="eastAsia"/>
        </w:rPr>
        <w:t>暴露</w:t>
      </w:r>
      <w:r w:rsidR="00E079AD">
        <w:rPr>
          <w:rFonts w:eastAsia="宋体" w:hint="eastAsia"/>
        </w:rPr>
        <w:t>了一个公共接口，并进行了版本控制</w:t>
      </w:r>
      <w:r w:rsidRPr="00D32312">
        <w:rPr>
          <w:rFonts w:eastAsia="宋体" w:hint="eastAsia"/>
        </w:rPr>
        <w:t>以便进行比较。要列出</w:t>
      </w:r>
      <w:r w:rsidR="00E079AD">
        <w:rPr>
          <w:rFonts w:eastAsia="宋体" w:hint="eastAsia"/>
        </w:rPr>
        <w:t>已</w:t>
      </w:r>
      <w:r w:rsidRPr="00D32312">
        <w:rPr>
          <w:rFonts w:eastAsia="宋体" w:hint="eastAsia"/>
        </w:rPr>
        <w:t>安装可用的环境，只需询问</w:t>
      </w:r>
      <w:r w:rsidR="00E079AD">
        <w:rPr>
          <w:rFonts w:eastAsia="宋体"/>
        </w:rPr>
        <w:t>gym.env .registry</w:t>
      </w:r>
      <w:r w:rsidR="00E079AD">
        <w:rPr>
          <w:rFonts w:eastAsia="宋体" w:hint="eastAsia"/>
        </w:rPr>
        <w:t>：</w:t>
      </w:r>
    </w:p>
    <w:p w:rsidR="00E079AD" w:rsidRPr="00E079AD" w:rsidRDefault="00E079AD" w:rsidP="00E079AD">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E079AD">
        <w:rPr>
          <w:noProof w:val="0"/>
          <w:snapToGrid/>
          <w:color w:val="333333"/>
          <w:kern w:val="0"/>
          <w:szCs w:val="24"/>
        </w:rPr>
        <w:t>from gym import envs</w:t>
      </w:r>
    </w:p>
    <w:p w:rsidR="00E079AD" w:rsidRPr="00E079AD" w:rsidRDefault="00E079AD" w:rsidP="00E079AD">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E079AD">
        <w:rPr>
          <w:noProof w:val="0"/>
          <w:snapToGrid/>
          <w:color w:val="333333"/>
          <w:kern w:val="0"/>
          <w:szCs w:val="24"/>
        </w:rPr>
        <w:t>print(envs.registry.all())</w:t>
      </w:r>
    </w:p>
    <w:p w:rsidR="00E079AD" w:rsidRPr="00E079AD" w:rsidRDefault="00E079AD" w:rsidP="00E079AD">
      <w:pPr>
        <w:widowControl/>
        <w:shd w:val="clear" w:color="auto" w:fill="E9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Lines="0" w:before="0" w:afterLines="0" w:after="0"/>
        <w:ind w:firstLineChars="0" w:firstLine="0"/>
        <w:jc w:val="left"/>
        <w:rPr>
          <w:noProof w:val="0"/>
          <w:snapToGrid/>
          <w:color w:val="333333"/>
          <w:kern w:val="0"/>
          <w:szCs w:val="24"/>
        </w:rPr>
      </w:pPr>
      <w:r w:rsidRPr="00E079AD">
        <w:rPr>
          <w:noProof w:val="0"/>
          <w:snapToGrid/>
          <w:color w:val="333333"/>
          <w:kern w:val="0"/>
          <w:szCs w:val="24"/>
        </w:rPr>
        <w:t>#&gt; [EnvSpec(DoubleDunk-v0), EnvSpec(InvertedDoublePendulum-v0), EnvSpec(BeamRider-v0), EnvSpec(Phoenix-ram-v0), EnvSpec(Asterix-v0), EnvSpec(TimePilot-v0), EnvSpec(Alien-v0), EnvSpec(Robotank-ram-v0), EnvSpec(CartPole-v0), EnvSpec(Berzerk-v0), EnvSpec(Berzerk-ram-v0), EnvSpec(Gopher-ram-v0), ...</w:t>
      </w:r>
    </w:p>
    <w:p w:rsidR="00AD2864" w:rsidRDefault="00826030" w:rsidP="00D32312">
      <w:pPr>
        <w:spacing w:before="192" w:after="192"/>
        <w:ind w:firstLine="480"/>
        <w:rPr>
          <w:rFonts w:eastAsia="宋体"/>
        </w:rPr>
      </w:pPr>
      <w:r w:rsidRPr="00826030">
        <w:rPr>
          <w:rFonts w:eastAsia="宋体" w:hint="eastAsia"/>
        </w:rPr>
        <w:t>这将给出</w:t>
      </w:r>
      <w:r w:rsidRPr="00826030">
        <w:rPr>
          <w:rFonts w:eastAsia="宋体"/>
        </w:rPr>
        <w:t>EnvSpec</w:t>
      </w:r>
      <w:r w:rsidRPr="00826030">
        <w:rPr>
          <w:rFonts w:eastAsia="宋体" w:hint="eastAsia"/>
        </w:rPr>
        <w:t>对象的列表。这些</w:t>
      </w:r>
      <w:r w:rsidR="00DD3C21">
        <w:rPr>
          <w:rFonts w:eastAsia="宋体" w:hint="eastAsia"/>
        </w:rPr>
        <w:t>对象</w:t>
      </w:r>
      <w:r w:rsidRPr="00826030">
        <w:rPr>
          <w:rFonts w:eastAsia="宋体" w:hint="eastAsia"/>
        </w:rPr>
        <w:t>定义</w:t>
      </w:r>
      <w:r w:rsidR="00DD3C21">
        <w:rPr>
          <w:rFonts w:eastAsia="宋体" w:hint="eastAsia"/>
        </w:rPr>
        <w:t>了特定任务的参数，包括要运行的试验数量和最大步</w:t>
      </w:r>
      <w:r w:rsidRPr="00826030">
        <w:rPr>
          <w:rFonts w:eastAsia="宋体" w:hint="eastAsia"/>
        </w:rPr>
        <w:t>数。例如，</w:t>
      </w:r>
      <w:r w:rsidRPr="00826030">
        <w:rPr>
          <w:rFonts w:eastAsia="宋体"/>
        </w:rPr>
        <w:t>EnvSpec(Hopper-v1)</w:t>
      </w:r>
      <w:r w:rsidRPr="00826030">
        <w:rPr>
          <w:rFonts w:eastAsia="宋体" w:hint="eastAsia"/>
        </w:rPr>
        <w:t>定义了一个环境，其中的目标是让一个</w:t>
      </w:r>
      <w:r w:rsidRPr="00826030">
        <w:rPr>
          <w:rFonts w:eastAsia="宋体"/>
        </w:rPr>
        <w:t>2D</w:t>
      </w:r>
      <w:r w:rsidRPr="00826030">
        <w:rPr>
          <w:rFonts w:eastAsia="宋体" w:hint="eastAsia"/>
        </w:rPr>
        <w:t>模拟机器人跳跃</w:t>
      </w:r>
      <w:r w:rsidR="00DD3C21">
        <w:rPr>
          <w:rFonts w:eastAsia="宋体" w:hint="eastAsia"/>
        </w:rPr>
        <w:t>：</w:t>
      </w:r>
      <w:r w:rsidRPr="00826030">
        <w:rPr>
          <w:rFonts w:eastAsia="宋体"/>
        </w:rPr>
        <w:t>EnvSpec(Go9x9-v0)</w:t>
      </w:r>
      <w:r w:rsidRPr="00826030">
        <w:rPr>
          <w:rFonts w:eastAsia="宋体" w:hint="eastAsia"/>
        </w:rPr>
        <w:t>在</w:t>
      </w:r>
      <w:r w:rsidRPr="00826030">
        <w:rPr>
          <w:rFonts w:eastAsia="宋体"/>
        </w:rPr>
        <w:t>9x9</w:t>
      </w:r>
      <w:r w:rsidRPr="00826030">
        <w:rPr>
          <w:rFonts w:eastAsia="宋体" w:hint="eastAsia"/>
        </w:rPr>
        <w:t>棋盘上定义了围棋游戏。</w:t>
      </w:r>
    </w:p>
    <w:p w:rsidR="00AD2864" w:rsidRDefault="00826030" w:rsidP="00D32312">
      <w:pPr>
        <w:spacing w:before="192" w:after="192"/>
        <w:ind w:firstLine="480"/>
        <w:rPr>
          <w:rFonts w:eastAsia="宋体"/>
        </w:rPr>
      </w:pPr>
      <w:r w:rsidRPr="00826030">
        <w:rPr>
          <w:rFonts w:eastAsia="宋体" w:hint="eastAsia"/>
        </w:rPr>
        <w:t>这些环境</w:t>
      </w:r>
      <w:r w:rsidRPr="00826030">
        <w:rPr>
          <w:rFonts w:eastAsia="宋体"/>
        </w:rPr>
        <w:t>id</w:t>
      </w:r>
      <w:r w:rsidRPr="00826030">
        <w:rPr>
          <w:rFonts w:eastAsia="宋体" w:hint="eastAsia"/>
        </w:rPr>
        <w:t>被视为不透明的字符串。为了确保将来</w:t>
      </w:r>
      <w:r w:rsidR="00AD2864">
        <w:rPr>
          <w:rFonts w:eastAsia="宋体" w:hint="eastAsia"/>
        </w:rPr>
        <w:t>进行</w:t>
      </w:r>
      <w:r w:rsidRPr="00826030">
        <w:rPr>
          <w:rFonts w:eastAsia="宋体" w:hint="eastAsia"/>
        </w:rPr>
        <w:t>有效比较，环境永远不会以影响性能的方式更改，只会被更新的版本替换。我们现在给每个环境加上一个</w:t>
      </w:r>
      <w:r w:rsidRPr="00826030">
        <w:rPr>
          <w:rFonts w:eastAsia="宋体"/>
        </w:rPr>
        <w:t>v0</w:t>
      </w:r>
      <w:r w:rsidRPr="00826030">
        <w:rPr>
          <w:rFonts w:eastAsia="宋体" w:hint="eastAsia"/>
        </w:rPr>
        <w:t>后缀，以便将来的替换可以自然地称为</w:t>
      </w:r>
      <w:r w:rsidRPr="00826030">
        <w:rPr>
          <w:rFonts w:eastAsia="宋体"/>
        </w:rPr>
        <w:t>v1</w:t>
      </w:r>
      <w:r w:rsidRPr="00826030">
        <w:rPr>
          <w:rFonts w:eastAsia="宋体" w:hint="eastAsia"/>
        </w:rPr>
        <w:t>、</w:t>
      </w:r>
      <w:r w:rsidRPr="00826030">
        <w:rPr>
          <w:rFonts w:eastAsia="宋体"/>
        </w:rPr>
        <w:t>v2</w:t>
      </w:r>
      <w:r w:rsidRPr="00826030">
        <w:rPr>
          <w:rFonts w:eastAsia="宋体" w:hint="eastAsia"/>
        </w:rPr>
        <w:t>等。将</w:t>
      </w:r>
    </w:p>
    <w:p w:rsidR="00E079AD" w:rsidRDefault="00AD2864" w:rsidP="00D32312">
      <w:pPr>
        <w:spacing w:before="192" w:after="192"/>
        <w:ind w:firstLine="480"/>
        <w:rPr>
          <w:rFonts w:eastAsia="宋体"/>
        </w:rPr>
      </w:pPr>
      <w:r>
        <w:rPr>
          <w:rFonts w:eastAsia="宋体" w:hint="eastAsia"/>
        </w:rPr>
        <w:t>将</w:t>
      </w:r>
      <w:r w:rsidR="00826030" w:rsidRPr="00826030">
        <w:rPr>
          <w:rFonts w:eastAsia="宋体" w:hint="eastAsia"/>
        </w:rPr>
        <w:t>自己的环境</w:t>
      </w:r>
      <w:r w:rsidR="002B1DAA">
        <w:rPr>
          <w:rFonts w:eastAsia="宋体"/>
          <w:szCs w:val="24"/>
        </w:rPr>
        <w:t>添加到注册表中非常容易，从而使它们</w:t>
      </w:r>
      <w:r w:rsidR="002B1DAA" w:rsidRPr="002B1DAA">
        <w:rPr>
          <w:rFonts w:eastAsia="宋体"/>
          <w:szCs w:val="24"/>
        </w:rPr>
        <w:t>对</w:t>
      </w:r>
      <w:r w:rsidR="002B1DAA" w:rsidRPr="002B1DAA">
        <w:rPr>
          <w:color w:val="C7254E"/>
          <w:szCs w:val="24"/>
          <w:shd w:val="clear" w:color="auto" w:fill="F9F2F4"/>
        </w:rPr>
        <w:t>gym.make()</w:t>
      </w:r>
      <w:r w:rsidR="00826030" w:rsidRPr="002B1DAA">
        <w:rPr>
          <w:rFonts w:eastAsia="宋体"/>
          <w:szCs w:val="24"/>
        </w:rPr>
        <w:t>可用。</w:t>
      </w:r>
      <w:r w:rsidR="00826030" w:rsidRPr="00722296">
        <w:rPr>
          <w:rFonts w:eastAsia="宋体"/>
          <w:szCs w:val="24"/>
        </w:rPr>
        <w:t>make():</w:t>
      </w:r>
      <w:r w:rsidR="00826030" w:rsidRPr="00722296">
        <w:rPr>
          <w:rFonts w:eastAsia="宋体"/>
          <w:szCs w:val="24"/>
        </w:rPr>
        <w:t>只需在加载时注册</w:t>
      </w:r>
      <w:hyperlink r:id="rId41" w:history="1">
        <w:r w:rsidRPr="00722296">
          <w:rPr>
            <w:rStyle w:val="HTML1"/>
            <w:rFonts w:ascii="Times New Roman" w:hAnsi="Times New Roman" w:cs="Times New Roman"/>
            <w:color w:val="C7254E"/>
            <w:shd w:val="clear" w:color="auto" w:fill="F9F2F4"/>
          </w:rPr>
          <w:t>register()</w:t>
        </w:r>
      </w:hyperlink>
      <w:r w:rsidR="00826030" w:rsidRPr="00826030">
        <w:rPr>
          <w:rFonts w:eastAsia="宋体" w:hint="eastAsia"/>
        </w:rPr>
        <w:t>它们。</w:t>
      </w:r>
    </w:p>
    <w:p w:rsidR="007B154B" w:rsidRDefault="007B154B" w:rsidP="007B154B">
      <w:pPr>
        <w:pStyle w:val="3"/>
      </w:pPr>
      <w:r>
        <w:rPr>
          <w:rFonts w:hint="eastAsia"/>
        </w:rPr>
        <w:t>背景</w:t>
      </w:r>
      <w:r>
        <w:t>：为什么有</w:t>
      </w:r>
      <w:r>
        <w:t>Gym</w:t>
      </w:r>
      <w:r>
        <w:t>？</w:t>
      </w:r>
    </w:p>
    <w:p w:rsidR="007B154B" w:rsidRDefault="00414E3E" w:rsidP="007B154B">
      <w:pPr>
        <w:spacing w:before="192" w:after="192"/>
        <w:ind w:firstLine="480"/>
        <w:rPr>
          <w:rFonts w:eastAsia="宋体"/>
        </w:rPr>
      </w:pPr>
      <w:r w:rsidRPr="00414E3E">
        <w:rPr>
          <w:rFonts w:eastAsia="宋体" w:hint="eastAsia"/>
        </w:rPr>
        <w:t>强化学习</w:t>
      </w:r>
      <w:r w:rsidRPr="00414E3E">
        <w:rPr>
          <w:rFonts w:eastAsia="宋体"/>
        </w:rPr>
        <w:t>(RL)</w:t>
      </w:r>
      <w:r w:rsidRPr="00414E3E">
        <w:rPr>
          <w:rFonts w:eastAsia="宋体" w:hint="eastAsia"/>
        </w:rPr>
        <w:t>是机器学习中涉及决策和电机控制的子领域。它研究代理如何在复杂、不确定的环境中学习如何实现目标。令人兴奋的原因有两个</w:t>
      </w:r>
      <w:r w:rsidR="00ED6290">
        <w:rPr>
          <w:rFonts w:eastAsia="宋体" w:hint="eastAsia"/>
        </w:rPr>
        <w:t>：</w:t>
      </w:r>
    </w:p>
    <w:p w:rsidR="00ED6290" w:rsidRDefault="005B0997" w:rsidP="007B154B">
      <w:pPr>
        <w:spacing w:before="192" w:after="192"/>
        <w:ind w:firstLine="480"/>
        <w:rPr>
          <w:rFonts w:eastAsia="宋体"/>
        </w:rPr>
      </w:pPr>
      <w:r w:rsidRPr="005B0997">
        <w:rPr>
          <w:rFonts w:eastAsia="宋体"/>
        </w:rPr>
        <w:t>RL</w:t>
      </w:r>
      <w:r w:rsidRPr="005B0997">
        <w:rPr>
          <w:rFonts w:eastAsia="宋体" w:hint="eastAsia"/>
        </w:rPr>
        <w:t>非常普遍，包括所有涉及到做出一系列决策的问题</w:t>
      </w:r>
      <w:r w:rsidR="005B068E">
        <w:rPr>
          <w:rFonts w:eastAsia="宋体" w:hint="eastAsia"/>
        </w:rPr>
        <w:t>：例如，控制机器人的马达使其</w:t>
      </w:r>
      <w:r w:rsidRPr="005B0997">
        <w:rPr>
          <w:rFonts w:eastAsia="宋体" w:hint="eastAsia"/>
        </w:rPr>
        <w:t>能够跑和跳</w:t>
      </w:r>
      <w:r w:rsidR="005B068E">
        <w:rPr>
          <w:rFonts w:eastAsia="宋体" w:hint="eastAsia"/>
        </w:rPr>
        <w:t>；</w:t>
      </w:r>
      <w:r w:rsidRPr="005B0997">
        <w:rPr>
          <w:rFonts w:eastAsia="宋体" w:hint="eastAsia"/>
        </w:rPr>
        <w:t>做出商业决策，如定价和库存管理</w:t>
      </w:r>
      <w:r w:rsidR="005B068E">
        <w:rPr>
          <w:rFonts w:eastAsia="宋体" w:hint="eastAsia"/>
        </w:rPr>
        <w:t>；</w:t>
      </w:r>
      <w:r w:rsidRPr="005B0997">
        <w:rPr>
          <w:rFonts w:eastAsia="宋体" w:hint="eastAsia"/>
        </w:rPr>
        <w:t>或玩视频游戏和棋盘游戏。</w:t>
      </w:r>
      <w:r w:rsidRPr="005B0997">
        <w:rPr>
          <w:rFonts w:eastAsia="宋体"/>
        </w:rPr>
        <w:t>RL</w:t>
      </w:r>
      <w:r w:rsidRPr="005B0997">
        <w:rPr>
          <w:rFonts w:eastAsia="宋体" w:hint="eastAsia"/>
        </w:rPr>
        <w:t>甚至可以应用于具有顺序或结构化输出的监督学习问题。</w:t>
      </w:r>
    </w:p>
    <w:p w:rsidR="005B068E" w:rsidRDefault="005B068E" w:rsidP="007B154B">
      <w:pPr>
        <w:spacing w:before="192" w:after="192"/>
        <w:ind w:firstLine="480"/>
        <w:rPr>
          <w:rFonts w:eastAsia="宋体"/>
        </w:rPr>
      </w:pPr>
      <w:r w:rsidRPr="005B068E">
        <w:rPr>
          <w:rFonts w:eastAsia="宋体"/>
        </w:rPr>
        <w:t>RL</w:t>
      </w:r>
      <w:r w:rsidRPr="005B068E">
        <w:rPr>
          <w:rFonts w:eastAsia="宋体" w:hint="eastAsia"/>
        </w:rPr>
        <w:t>算法已经开始在许多困难的环境中取得良好的效果。</w:t>
      </w:r>
      <w:r w:rsidRPr="005B068E">
        <w:rPr>
          <w:rFonts w:eastAsia="宋体"/>
        </w:rPr>
        <w:t>RL</w:t>
      </w:r>
      <w:r w:rsidRPr="005B068E">
        <w:rPr>
          <w:rFonts w:eastAsia="宋体" w:hint="eastAsia"/>
        </w:rPr>
        <w:t>有着悠久的历史，但直到最近在深度学习方面取得</w:t>
      </w:r>
      <w:r w:rsidR="00D95CB1">
        <w:rPr>
          <w:rFonts w:eastAsia="宋体" w:hint="eastAsia"/>
        </w:rPr>
        <w:t>的</w:t>
      </w:r>
      <w:r w:rsidRPr="005B068E">
        <w:rPr>
          <w:rFonts w:eastAsia="宋体" w:hint="eastAsia"/>
        </w:rPr>
        <w:t>进展之前，它还需要许多针对特定问题的工程。</w:t>
      </w:r>
      <w:r w:rsidRPr="005B068E">
        <w:rPr>
          <w:rFonts w:eastAsia="宋体"/>
        </w:rPr>
        <w:t>DeepMind</w:t>
      </w:r>
      <w:r w:rsidR="00D95CB1">
        <w:rPr>
          <w:rFonts w:eastAsia="宋体" w:hint="eastAsia"/>
        </w:rPr>
        <w:lastRenderedPageBreak/>
        <w:t>的</w:t>
      </w:r>
      <w:r w:rsidRPr="005B068E">
        <w:rPr>
          <w:rFonts w:eastAsia="宋体"/>
        </w:rPr>
        <w:t>Atari results</w:t>
      </w:r>
      <w:r w:rsidRPr="005B068E">
        <w:rPr>
          <w:rFonts w:eastAsia="宋体" w:hint="eastAsia"/>
        </w:rPr>
        <w:t>、</w:t>
      </w:r>
      <w:r w:rsidRPr="005B068E">
        <w:rPr>
          <w:rFonts w:eastAsia="宋体"/>
        </w:rPr>
        <w:t>Pieter Abbeel</w:t>
      </w:r>
      <w:r w:rsidR="00D95CB1">
        <w:rPr>
          <w:rFonts w:eastAsia="宋体" w:hint="eastAsia"/>
        </w:rPr>
        <w:t>小组</w:t>
      </w:r>
      <w:r w:rsidRPr="005B068E">
        <w:rPr>
          <w:rFonts w:eastAsia="宋体" w:hint="eastAsia"/>
        </w:rPr>
        <w:t>的</w:t>
      </w:r>
      <w:r w:rsidRPr="005B068E">
        <w:rPr>
          <w:rFonts w:eastAsia="宋体"/>
        </w:rPr>
        <w:t>BRETT</w:t>
      </w:r>
      <w:r w:rsidRPr="005B068E">
        <w:rPr>
          <w:rFonts w:eastAsia="宋体" w:hint="eastAsia"/>
        </w:rPr>
        <w:t>和</w:t>
      </w:r>
      <w:r w:rsidRPr="005B068E">
        <w:rPr>
          <w:rFonts w:eastAsia="宋体"/>
        </w:rPr>
        <w:t>AlphaGo</w:t>
      </w:r>
      <w:r w:rsidRPr="005B068E">
        <w:rPr>
          <w:rFonts w:eastAsia="宋体" w:hint="eastAsia"/>
        </w:rPr>
        <w:t>都使用了深度</w:t>
      </w:r>
      <w:r w:rsidRPr="005B068E">
        <w:rPr>
          <w:rFonts w:eastAsia="宋体"/>
        </w:rPr>
        <w:t>RL</w:t>
      </w:r>
      <w:r w:rsidRPr="005B068E">
        <w:rPr>
          <w:rFonts w:eastAsia="宋体" w:hint="eastAsia"/>
        </w:rPr>
        <w:t>算法，这些算法没有对环境做太多假设，因此可以应用于其他设置。</w:t>
      </w:r>
    </w:p>
    <w:p w:rsidR="00D95CB1" w:rsidRDefault="00D95CB1" w:rsidP="007B154B">
      <w:pPr>
        <w:spacing w:before="192" w:after="192"/>
        <w:ind w:firstLine="480"/>
        <w:rPr>
          <w:rFonts w:eastAsia="宋体"/>
        </w:rPr>
      </w:pPr>
      <w:r w:rsidRPr="00D95CB1">
        <w:rPr>
          <w:rFonts w:eastAsia="宋体" w:hint="eastAsia"/>
        </w:rPr>
        <w:t>然而，</w:t>
      </w:r>
      <w:r w:rsidRPr="00D95CB1">
        <w:rPr>
          <w:rFonts w:eastAsia="宋体"/>
        </w:rPr>
        <w:t>RL</w:t>
      </w:r>
      <w:r w:rsidRPr="00D95CB1">
        <w:rPr>
          <w:rFonts w:eastAsia="宋体" w:hint="eastAsia"/>
        </w:rPr>
        <w:t>的研究也受到两个因素的影响</w:t>
      </w:r>
      <w:r>
        <w:rPr>
          <w:rFonts w:eastAsia="宋体" w:hint="eastAsia"/>
        </w:rPr>
        <w:t>：</w:t>
      </w:r>
    </w:p>
    <w:p w:rsidR="0060624C" w:rsidRDefault="007968B2" w:rsidP="007B154B">
      <w:pPr>
        <w:spacing w:before="192" w:after="192"/>
        <w:ind w:firstLine="480"/>
        <w:rPr>
          <w:rFonts w:eastAsia="宋体"/>
        </w:rPr>
      </w:pPr>
      <w:r>
        <w:rPr>
          <w:rFonts w:eastAsia="宋体" w:hint="eastAsia"/>
        </w:rPr>
        <w:t>需要更好的</w:t>
      </w:r>
      <w:r>
        <w:rPr>
          <w:rFonts w:eastAsia="宋体" w:hint="eastAsia"/>
        </w:rPr>
        <w:t>benchma</w:t>
      </w:r>
      <w:r>
        <w:rPr>
          <w:rFonts w:eastAsia="宋体"/>
        </w:rPr>
        <w:t>s</w:t>
      </w:r>
      <w:r w:rsidR="00D27FA4" w:rsidRPr="00D27FA4">
        <w:rPr>
          <w:rFonts w:eastAsia="宋体" w:hint="eastAsia"/>
        </w:rPr>
        <w:t>。在监督学习中，</w:t>
      </w:r>
      <w:r w:rsidRPr="00D27FA4">
        <w:rPr>
          <w:rFonts w:eastAsia="宋体" w:hint="eastAsia"/>
        </w:rPr>
        <w:t>像</w:t>
      </w:r>
      <w:r w:rsidRPr="00D27FA4">
        <w:rPr>
          <w:rFonts w:eastAsia="宋体"/>
        </w:rPr>
        <w:t>ImageNet</w:t>
      </w:r>
      <w:r w:rsidRPr="00D27FA4">
        <w:rPr>
          <w:rFonts w:eastAsia="宋体" w:hint="eastAsia"/>
        </w:rPr>
        <w:t>这样的大型标记数据集</w:t>
      </w:r>
      <w:r>
        <w:rPr>
          <w:rFonts w:eastAsia="宋体" w:hint="eastAsia"/>
        </w:rPr>
        <w:t>驱动</w:t>
      </w:r>
      <w:r>
        <w:rPr>
          <w:rFonts w:eastAsia="宋体"/>
        </w:rPr>
        <w:t>了其进步</w:t>
      </w:r>
      <w:r w:rsidR="00D27FA4" w:rsidRPr="00D27FA4">
        <w:rPr>
          <w:rFonts w:eastAsia="宋体" w:hint="eastAsia"/>
        </w:rPr>
        <w:t>。在</w:t>
      </w:r>
      <w:r w:rsidR="00D27FA4" w:rsidRPr="00D27FA4">
        <w:rPr>
          <w:rFonts w:eastAsia="宋体"/>
        </w:rPr>
        <w:t>RL</w:t>
      </w:r>
      <w:r w:rsidR="00D27FA4" w:rsidRPr="00D27FA4">
        <w:rPr>
          <w:rFonts w:eastAsia="宋体" w:hint="eastAsia"/>
        </w:rPr>
        <w:t>中，</w:t>
      </w:r>
      <w:r w:rsidR="0060624C">
        <w:rPr>
          <w:rFonts w:eastAsia="宋体" w:hint="eastAsia"/>
        </w:rPr>
        <w:t>类似的</w:t>
      </w:r>
      <w:r w:rsidR="0060624C">
        <w:rPr>
          <w:rFonts w:eastAsia="宋体"/>
        </w:rPr>
        <w:t>就</w:t>
      </w:r>
      <w:r w:rsidR="00D27FA4" w:rsidRPr="00D27FA4">
        <w:rPr>
          <w:rFonts w:eastAsia="宋体" w:hint="eastAsia"/>
        </w:rPr>
        <w:t>是大量多样的环境集合。然而，现有的</w:t>
      </w:r>
      <w:r w:rsidR="00D27FA4" w:rsidRPr="00D27FA4">
        <w:rPr>
          <w:rFonts w:eastAsia="宋体"/>
        </w:rPr>
        <w:t>RL</w:t>
      </w:r>
      <w:r w:rsidR="00D27FA4" w:rsidRPr="00D27FA4">
        <w:rPr>
          <w:rFonts w:eastAsia="宋体" w:hint="eastAsia"/>
        </w:rPr>
        <w:t>环境的开源集合没有足够的多样性，而且它们通常很难设置和使用。</w:t>
      </w:r>
    </w:p>
    <w:p w:rsidR="00677D53" w:rsidRDefault="001C26BC" w:rsidP="00677D53">
      <w:pPr>
        <w:spacing w:before="192" w:after="192"/>
        <w:ind w:firstLine="480"/>
        <w:rPr>
          <w:rFonts w:eastAsia="宋体"/>
        </w:rPr>
      </w:pPr>
      <w:r>
        <w:rPr>
          <w:rFonts w:eastAsia="宋体" w:hint="eastAsia"/>
        </w:rPr>
        <w:t>缺乏</w:t>
      </w:r>
      <w:r w:rsidR="00D27FA4" w:rsidRPr="00D27FA4">
        <w:rPr>
          <w:rFonts w:eastAsia="宋体" w:hint="eastAsia"/>
        </w:rPr>
        <w:t>环境的标准化。在问题定义上的细微差别，如奖励</w:t>
      </w:r>
      <w:r w:rsidR="00677D53">
        <w:rPr>
          <w:rFonts w:eastAsia="宋体" w:hint="eastAsia"/>
        </w:rPr>
        <w:t>函数或动作</w:t>
      </w:r>
      <w:r w:rsidR="00677D53">
        <w:rPr>
          <w:rFonts w:eastAsia="宋体"/>
        </w:rPr>
        <w:t>集合</w:t>
      </w:r>
      <w:r w:rsidR="00D27FA4" w:rsidRPr="00D27FA4">
        <w:rPr>
          <w:rFonts w:eastAsia="宋体" w:hint="eastAsia"/>
        </w:rPr>
        <w:t>，可以极大地改变任务的难度。这个问题使得复制已发表的研究和比较不同论文的结果变得困难。</w:t>
      </w:r>
    </w:p>
    <w:p w:rsidR="00D95CB1" w:rsidRPr="00D95CB1" w:rsidRDefault="00677D53" w:rsidP="00677D53">
      <w:pPr>
        <w:spacing w:before="192" w:after="192"/>
        <w:ind w:firstLine="480"/>
        <w:rPr>
          <w:rFonts w:eastAsia="宋体"/>
        </w:rPr>
      </w:pPr>
      <w:r>
        <w:rPr>
          <w:rFonts w:eastAsia="宋体" w:hint="eastAsia"/>
        </w:rPr>
        <w:t>Gym</w:t>
      </w:r>
      <w:r>
        <w:rPr>
          <w:rFonts w:eastAsia="宋体" w:hint="eastAsia"/>
        </w:rPr>
        <w:t>正</w:t>
      </w:r>
      <w:r w:rsidR="00D27FA4" w:rsidRPr="00D27FA4">
        <w:rPr>
          <w:rFonts w:eastAsia="宋体" w:hint="eastAsia"/>
        </w:rPr>
        <w:t>试图解决这两个问题。</w:t>
      </w:r>
    </w:p>
    <w:sectPr w:rsidR="00D95CB1" w:rsidRPr="00D95CB1" w:rsidSect="006F7B6B">
      <w:footerReference w:type="first" r:id="rId42"/>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D6C" w:rsidRPr="00CC0563" w:rsidRDefault="00230D6C" w:rsidP="00DD0945">
      <w:pPr>
        <w:pStyle w:val="a6"/>
        <w:spacing w:beforeLines="0" w:afterLines="0"/>
        <w:ind w:firstLine="357"/>
      </w:pPr>
    </w:p>
    <w:p w:rsidR="00230D6C" w:rsidRDefault="00230D6C">
      <w:pPr>
        <w:spacing w:before="120" w:after="120"/>
        <w:ind w:firstLine="480"/>
      </w:pPr>
    </w:p>
    <w:p w:rsidR="00230D6C" w:rsidRDefault="00230D6C">
      <w:pPr>
        <w:spacing w:before="120" w:after="120"/>
        <w:ind w:firstLine="480"/>
      </w:pPr>
    </w:p>
  </w:endnote>
  <w:endnote w:type="continuationSeparator" w:id="0">
    <w:p w:rsidR="00230D6C" w:rsidRPr="008375F0" w:rsidRDefault="00230D6C" w:rsidP="002A3E65">
      <w:pPr>
        <w:pStyle w:val="a6"/>
        <w:spacing w:before="120" w:after="120"/>
        <w:ind w:firstLine="360"/>
      </w:pPr>
    </w:p>
    <w:p w:rsidR="00230D6C" w:rsidRDefault="00230D6C">
      <w:pPr>
        <w:spacing w:before="120" w:after="120"/>
        <w:ind w:firstLine="480"/>
      </w:pPr>
    </w:p>
    <w:p w:rsidR="00230D6C" w:rsidRDefault="00230D6C">
      <w:pPr>
        <w:spacing w:before="120" w:after="120"/>
        <w:ind w:firstLine="480"/>
      </w:pPr>
    </w:p>
  </w:endnote>
  <w:endnote w:type="continuationNotice" w:id="1">
    <w:p w:rsidR="00230D6C" w:rsidRPr="009463EE" w:rsidRDefault="00230D6C" w:rsidP="009463EE">
      <w:pPr>
        <w:pStyle w:val="a6"/>
        <w:spacing w:before="120" w:after="120"/>
      </w:pPr>
    </w:p>
    <w:p w:rsidR="00230D6C" w:rsidRDefault="00230D6C">
      <w:pPr>
        <w:spacing w:before="120" w:after="120"/>
        <w:ind w:firstLine="480"/>
      </w:pPr>
    </w:p>
    <w:p w:rsidR="00230D6C" w:rsidRDefault="00230D6C">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A7C" w:rsidRDefault="00182A7C" w:rsidP="00F24D70">
    <w:pPr>
      <w:pStyle w:val="a6"/>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241442"/>
      <w:docPartObj>
        <w:docPartGallery w:val="Page Numbers (Bottom of Page)"/>
        <w:docPartUnique/>
      </w:docPartObj>
    </w:sdtPr>
    <w:sdtEndPr/>
    <w:sdtContent>
      <w:p w:rsidR="00182A7C" w:rsidRDefault="00182A7C" w:rsidP="006F7B6B">
        <w:pPr>
          <w:pStyle w:val="a6"/>
          <w:spacing w:before="120" w:after="120"/>
        </w:pPr>
        <w:r>
          <w:fldChar w:fldCharType="begin"/>
        </w:r>
        <w:r>
          <w:instrText>PAGE   \* MERGEFORMAT</w:instrText>
        </w:r>
        <w:r>
          <w:fldChar w:fldCharType="separate"/>
        </w:r>
        <w:r w:rsidR="00511F4E" w:rsidRPr="00511F4E">
          <w:rPr>
            <w:lang w:val="zh-CN"/>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A7C" w:rsidRDefault="00182A7C" w:rsidP="006F7B6B">
    <w:pPr>
      <w:pStyle w:val="a6"/>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182A7C" w:rsidRDefault="00182A7C" w:rsidP="006F7B6B">
            <w:pPr>
              <w:pStyle w:val="a6"/>
              <w:spacing w:before="120" w:after="120"/>
            </w:pPr>
            <w:r>
              <w:fldChar w:fldCharType="begin"/>
            </w:r>
            <w:r>
              <w:instrText>PAGE   \* MERGEFORMAT</w:instrText>
            </w:r>
            <w:r>
              <w:fldChar w:fldCharType="separate"/>
            </w:r>
            <w:r w:rsidR="00511F4E" w:rsidRPr="00511F4E">
              <w:rPr>
                <w:lang w:val="zh-CN"/>
              </w:rPr>
              <w:t>1</w:t>
            </w:r>
            <w:r>
              <w:fldChar w:fldCharType="end"/>
            </w:r>
          </w:p>
        </w:sdtContent>
      </w:sdt>
    </w:sdtContent>
  </w:sdt>
  <w:p w:rsidR="00182A7C" w:rsidRDefault="00182A7C">
    <w:pPr>
      <w:spacing w:before="120" w:after="120"/>
      <w:ind w:firstLine="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D6C" w:rsidRDefault="00230D6C" w:rsidP="00E95FE4">
      <w:pPr>
        <w:spacing w:before="120" w:after="120"/>
        <w:ind w:firstLine="480"/>
      </w:pPr>
      <w:r>
        <w:separator/>
      </w:r>
    </w:p>
  </w:footnote>
  <w:footnote w:type="continuationSeparator" w:id="0">
    <w:p w:rsidR="00230D6C" w:rsidRDefault="00230D6C" w:rsidP="00F77A35">
      <w:pPr>
        <w:spacing w:before="120" w:after="120"/>
        <w:ind w:firstLine="480"/>
      </w:pPr>
      <w:r>
        <w:continuationSeparator/>
      </w:r>
    </w:p>
    <w:p w:rsidR="00230D6C" w:rsidRDefault="00230D6C" w:rsidP="00F77A35">
      <w:pPr>
        <w:spacing w:before="120" w:after="120"/>
        <w:ind w:firstLine="480"/>
      </w:pPr>
    </w:p>
    <w:p w:rsidR="00230D6C" w:rsidRDefault="00230D6C" w:rsidP="00F77A35">
      <w:pPr>
        <w:spacing w:before="120" w:after="120"/>
        <w:ind w:firstLine="480"/>
      </w:pPr>
    </w:p>
    <w:p w:rsidR="00230D6C" w:rsidRDefault="00230D6C" w:rsidP="00F77A35">
      <w:pPr>
        <w:spacing w:before="120" w:after="120"/>
        <w:ind w:firstLine="480"/>
      </w:pPr>
    </w:p>
    <w:p w:rsidR="00230D6C" w:rsidRDefault="00230D6C" w:rsidP="00F77A35">
      <w:pPr>
        <w:spacing w:before="120" w:after="120"/>
        <w:ind w:firstLine="480"/>
      </w:pPr>
    </w:p>
    <w:p w:rsidR="00230D6C" w:rsidRDefault="00230D6C" w:rsidP="00F77A35">
      <w:pPr>
        <w:spacing w:before="120" w:after="120"/>
        <w:ind w:firstLine="480"/>
      </w:pPr>
    </w:p>
    <w:p w:rsidR="00230D6C" w:rsidRDefault="00230D6C" w:rsidP="00F77A35">
      <w:pPr>
        <w:spacing w:before="120" w:after="120"/>
        <w:ind w:firstLine="480"/>
      </w:pPr>
    </w:p>
    <w:p w:rsidR="00230D6C" w:rsidRDefault="00230D6C" w:rsidP="00F77A35">
      <w:pPr>
        <w:spacing w:before="120" w:after="120"/>
        <w:ind w:firstLine="480"/>
      </w:pPr>
    </w:p>
    <w:p w:rsidR="00230D6C" w:rsidRDefault="00230D6C">
      <w:pPr>
        <w:spacing w:before="120" w:after="120"/>
        <w:ind w:firstLine="480"/>
      </w:pPr>
    </w:p>
    <w:p w:rsidR="00230D6C" w:rsidRDefault="00230D6C">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A7C" w:rsidRDefault="00182A7C" w:rsidP="00F24D70">
    <w:pPr>
      <w:pStyle w:val="a3"/>
      <w:spacing w:before="120"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A7C" w:rsidRPr="003716E6" w:rsidRDefault="003716E6"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A7C" w:rsidRPr="005F59A8" w:rsidRDefault="003716E6"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0E24E5C"/>
    <w:multiLevelType w:val="multilevel"/>
    <w:tmpl w:val="E40097AC"/>
    <w:lvl w:ilvl="0">
      <w:start w:val="1"/>
      <w:numFmt w:val="chineseCountingThousand"/>
      <w:pStyle w:val="1"/>
      <w:suff w:val="space"/>
      <w:lvlText w:val="第%1章"/>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3"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5"/>
  </w:num>
  <w:num w:numId="3">
    <w:abstractNumId w:val="6"/>
  </w:num>
  <w:num w:numId="4">
    <w:abstractNumId w:val="8"/>
  </w:num>
  <w:num w:numId="5">
    <w:abstractNumId w:val="2"/>
  </w:num>
  <w:num w:numId="6">
    <w:abstractNumId w:val="18"/>
  </w:num>
  <w:num w:numId="7">
    <w:abstractNumId w:val="16"/>
  </w:num>
  <w:num w:numId="8">
    <w:abstractNumId w:val="7"/>
  </w:num>
  <w:num w:numId="9">
    <w:abstractNumId w:val="5"/>
  </w:num>
  <w:num w:numId="10">
    <w:abstractNumId w:val="3"/>
  </w:num>
  <w:num w:numId="11">
    <w:abstractNumId w:val="11"/>
  </w:num>
  <w:num w:numId="12">
    <w:abstractNumId w:val="13"/>
  </w:num>
  <w:num w:numId="13">
    <w:abstractNumId w:val="10"/>
  </w:num>
  <w:num w:numId="14">
    <w:abstractNumId w:val="9"/>
  </w:num>
  <w:num w:numId="15">
    <w:abstractNumId w:val="4"/>
  </w:num>
  <w:num w:numId="16">
    <w:abstractNumId w:val="1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9"/>
  </w:num>
  <w:num w:numId="22">
    <w:abstractNumId w:val="1"/>
  </w:num>
  <w:num w:numId="23">
    <w:abstractNumId w:val="0"/>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CB"/>
    <w:rsid w:val="00002836"/>
    <w:rsid w:val="000029A2"/>
    <w:rsid w:val="00002A67"/>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4FDE"/>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83C"/>
    <w:rsid w:val="000239A4"/>
    <w:rsid w:val="00023B13"/>
    <w:rsid w:val="00023D22"/>
    <w:rsid w:val="00023FD2"/>
    <w:rsid w:val="000240D8"/>
    <w:rsid w:val="000240E1"/>
    <w:rsid w:val="000246BE"/>
    <w:rsid w:val="000247A2"/>
    <w:rsid w:val="00024A94"/>
    <w:rsid w:val="00024AA4"/>
    <w:rsid w:val="00024AE9"/>
    <w:rsid w:val="00024CA0"/>
    <w:rsid w:val="00024F1A"/>
    <w:rsid w:val="00025452"/>
    <w:rsid w:val="000254B5"/>
    <w:rsid w:val="00025D20"/>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DC"/>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51"/>
    <w:rsid w:val="00032018"/>
    <w:rsid w:val="00032135"/>
    <w:rsid w:val="000322ED"/>
    <w:rsid w:val="0003235F"/>
    <w:rsid w:val="0003259F"/>
    <w:rsid w:val="0003265B"/>
    <w:rsid w:val="0003267D"/>
    <w:rsid w:val="0003290F"/>
    <w:rsid w:val="00032B40"/>
    <w:rsid w:val="00032FB4"/>
    <w:rsid w:val="00033381"/>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3FC0"/>
    <w:rsid w:val="00054352"/>
    <w:rsid w:val="00054434"/>
    <w:rsid w:val="00054630"/>
    <w:rsid w:val="00054647"/>
    <w:rsid w:val="00054669"/>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DDB"/>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62"/>
    <w:rsid w:val="00083DEA"/>
    <w:rsid w:val="000840C1"/>
    <w:rsid w:val="00084345"/>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3D2"/>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11F"/>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1D4A"/>
    <w:rsid w:val="000B200B"/>
    <w:rsid w:val="000B20BD"/>
    <w:rsid w:val="000B2103"/>
    <w:rsid w:val="000B2115"/>
    <w:rsid w:val="000B212C"/>
    <w:rsid w:val="000B2239"/>
    <w:rsid w:val="000B2267"/>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AE"/>
    <w:rsid w:val="000C66D5"/>
    <w:rsid w:val="000C69C4"/>
    <w:rsid w:val="000C6C89"/>
    <w:rsid w:val="000C6D1E"/>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EBA"/>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5B8"/>
    <w:rsid w:val="000E2622"/>
    <w:rsid w:val="000E26A1"/>
    <w:rsid w:val="000E2759"/>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9FA"/>
    <w:rsid w:val="00103A7A"/>
    <w:rsid w:val="00103AD3"/>
    <w:rsid w:val="00103AF5"/>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220"/>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844"/>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B90"/>
    <w:rsid w:val="00130E6D"/>
    <w:rsid w:val="00130E9C"/>
    <w:rsid w:val="00130F35"/>
    <w:rsid w:val="00131155"/>
    <w:rsid w:val="00131625"/>
    <w:rsid w:val="001316DC"/>
    <w:rsid w:val="001317CF"/>
    <w:rsid w:val="00131AD9"/>
    <w:rsid w:val="00131B36"/>
    <w:rsid w:val="00131B71"/>
    <w:rsid w:val="00131BA4"/>
    <w:rsid w:val="00131C5E"/>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03"/>
    <w:rsid w:val="00132F10"/>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8F"/>
    <w:rsid w:val="00141C9F"/>
    <w:rsid w:val="00141D68"/>
    <w:rsid w:val="00142331"/>
    <w:rsid w:val="00142523"/>
    <w:rsid w:val="0014260C"/>
    <w:rsid w:val="0014263E"/>
    <w:rsid w:val="00142B31"/>
    <w:rsid w:val="00142B6E"/>
    <w:rsid w:val="00142CA5"/>
    <w:rsid w:val="00142D94"/>
    <w:rsid w:val="001430BF"/>
    <w:rsid w:val="001432A6"/>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DE7"/>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94"/>
    <w:rsid w:val="00157BC7"/>
    <w:rsid w:val="00157CD5"/>
    <w:rsid w:val="00157F51"/>
    <w:rsid w:val="00157FA2"/>
    <w:rsid w:val="00160192"/>
    <w:rsid w:val="001604F4"/>
    <w:rsid w:val="00160973"/>
    <w:rsid w:val="00160E23"/>
    <w:rsid w:val="00160EB0"/>
    <w:rsid w:val="00160FD3"/>
    <w:rsid w:val="00161106"/>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D9"/>
    <w:rsid w:val="00173356"/>
    <w:rsid w:val="00173553"/>
    <w:rsid w:val="00173585"/>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DED"/>
    <w:rsid w:val="00174F16"/>
    <w:rsid w:val="00175097"/>
    <w:rsid w:val="00175168"/>
    <w:rsid w:val="001751D7"/>
    <w:rsid w:val="001753DE"/>
    <w:rsid w:val="001755B0"/>
    <w:rsid w:val="00175722"/>
    <w:rsid w:val="00175834"/>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6A9"/>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DC2"/>
    <w:rsid w:val="001B7DFA"/>
    <w:rsid w:val="001B7FF1"/>
    <w:rsid w:val="001C00E5"/>
    <w:rsid w:val="001C013E"/>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BF"/>
    <w:rsid w:val="00216A4A"/>
    <w:rsid w:val="00216B47"/>
    <w:rsid w:val="00216B5E"/>
    <w:rsid w:val="00216BC7"/>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373"/>
    <w:rsid w:val="002263E5"/>
    <w:rsid w:val="002264F4"/>
    <w:rsid w:val="002265C4"/>
    <w:rsid w:val="0022668B"/>
    <w:rsid w:val="00226815"/>
    <w:rsid w:val="002268D8"/>
    <w:rsid w:val="00226B85"/>
    <w:rsid w:val="00226BEE"/>
    <w:rsid w:val="00226C3B"/>
    <w:rsid w:val="00226C7A"/>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0D6C"/>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970"/>
    <w:rsid w:val="0023497E"/>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33C"/>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66"/>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03"/>
    <w:rsid w:val="0026345D"/>
    <w:rsid w:val="00263479"/>
    <w:rsid w:val="002634E8"/>
    <w:rsid w:val="00263821"/>
    <w:rsid w:val="00263880"/>
    <w:rsid w:val="002638E5"/>
    <w:rsid w:val="0026394E"/>
    <w:rsid w:val="00263A88"/>
    <w:rsid w:val="00263B27"/>
    <w:rsid w:val="00263E4B"/>
    <w:rsid w:val="00263F29"/>
    <w:rsid w:val="00263FF3"/>
    <w:rsid w:val="0026408E"/>
    <w:rsid w:val="002641AF"/>
    <w:rsid w:val="002643E4"/>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66"/>
    <w:rsid w:val="00271CEA"/>
    <w:rsid w:val="00271D09"/>
    <w:rsid w:val="00271D76"/>
    <w:rsid w:val="00271E43"/>
    <w:rsid w:val="00271FA8"/>
    <w:rsid w:val="00272334"/>
    <w:rsid w:val="0027235C"/>
    <w:rsid w:val="0027248D"/>
    <w:rsid w:val="002724C5"/>
    <w:rsid w:val="002727F3"/>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4ED9"/>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317"/>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6A5"/>
    <w:rsid w:val="00285797"/>
    <w:rsid w:val="0028595A"/>
    <w:rsid w:val="00285966"/>
    <w:rsid w:val="00285A17"/>
    <w:rsid w:val="00285A6A"/>
    <w:rsid w:val="00285B3F"/>
    <w:rsid w:val="00285BC8"/>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38B"/>
    <w:rsid w:val="002A25ED"/>
    <w:rsid w:val="002A2670"/>
    <w:rsid w:val="002A27B6"/>
    <w:rsid w:val="002A2846"/>
    <w:rsid w:val="002A2944"/>
    <w:rsid w:val="002A2A01"/>
    <w:rsid w:val="002A2D59"/>
    <w:rsid w:val="002A2E5F"/>
    <w:rsid w:val="002A2EE8"/>
    <w:rsid w:val="002A2F2B"/>
    <w:rsid w:val="002A31C0"/>
    <w:rsid w:val="002A3288"/>
    <w:rsid w:val="002A33F3"/>
    <w:rsid w:val="002A3439"/>
    <w:rsid w:val="002A3453"/>
    <w:rsid w:val="002A399A"/>
    <w:rsid w:val="002A39C3"/>
    <w:rsid w:val="002A3A3D"/>
    <w:rsid w:val="002A3DA1"/>
    <w:rsid w:val="002A3E65"/>
    <w:rsid w:val="002A3E70"/>
    <w:rsid w:val="002A40B1"/>
    <w:rsid w:val="002A40E6"/>
    <w:rsid w:val="002A41BD"/>
    <w:rsid w:val="002A43F5"/>
    <w:rsid w:val="002A45CE"/>
    <w:rsid w:val="002A4776"/>
    <w:rsid w:val="002A47FF"/>
    <w:rsid w:val="002A4BBD"/>
    <w:rsid w:val="002A4C5D"/>
    <w:rsid w:val="002A4CA8"/>
    <w:rsid w:val="002A5079"/>
    <w:rsid w:val="002A533B"/>
    <w:rsid w:val="002A53B9"/>
    <w:rsid w:val="002A53C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65"/>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5CC"/>
    <w:rsid w:val="002E0812"/>
    <w:rsid w:val="002E093C"/>
    <w:rsid w:val="002E09BC"/>
    <w:rsid w:val="002E0C16"/>
    <w:rsid w:val="002E0C7B"/>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A1A"/>
    <w:rsid w:val="002E6AEE"/>
    <w:rsid w:val="002E6E3C"/>
    <w:rsid w:val="002E6E85"/>
    <w:rsid w:val="002E7373"/>
    <w:rsid w:val="002E74EF"/>
    <w:rsid w:val="002E75A3"/>
    <w:rsid w:val="002E75DB"/>
    <w:rsid w:val="002E7604"/>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ACD"/>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AF2"/>
    <w:rsid w:val="00302D4D"/>
    <w:rsid w:val="00302DA7"/>
    <w:rsid w:val="00302E92"/>
    <w:rsid w:val="00303136"/>
    <w:rsid w:val="0030376A"/>
    <w:rsid w:val="00303800"/>
    <w:rsid w:val="003038D9"/>
    <w:rsid w:val="00303AB1"/>
    <w:rsid w:val="00303C11"/>
    <w:rsid w:val="00303D21"/>
    <w:rsid w:val="00303E0B"/>
    <w:rsid w:val="00303F47"/>
    <w:rsid w:val="00303F9B"/>
    <w:rsid w:val="00304077"/>
    <w:rsid w:val="00304193"/>
    <w:rsid w:val="0030443E"/>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C4"/>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DB"/>
    <w:rsid w:val="00323B04"/>
    <w:rsid w:val="00323BCB"/>
    <w:rsid w:val="00323C18"/>
    <w:rsid w:val="00323F1F"/>
    <w:rsid w:val="00323F81"/>
    <w:rsid w:val="0032407B"/>
    <w:rsid w:val="00324131"/>
    <w:rsid w:val="00324318"/>
    <w:rsid w:val="0032433B"/>
    <w:rsid w:val="00324380"/>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BB0"/>
    <w:rsid w:val="00335CFF"/>
    <w:rsid w:val="00335D03"/>
    <w:rsid w:val="00335D12"/>
    <w:rsid w:val="00335DC5"/>
    <w:rsid w:val="00335DED"/>
    <w:rsid w:val="00335E47"/>
    <w:rsid w:val="00335FB8"/>
    <w:rsid w:val="00335FD5"/>
    <w:rsid w:val="0033603E"/>
    <w:rsid w:val="003360D0"/>
    <w:rsid w:val="00336346"/>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17D"/>
    <w:rsid w:val="00370223"/>
    <w:rsid w:val="00370229"/>
    <w:rsid w:val="00370270"/>
    <w:rsid w:val="00370379"/>
    <w:rsid w:val="003707CA"/>
    <w:rsid w:val="003708ED"/>
    <w:rsid w:val="00370AB3"/>
    <w:rsid w:val="00370B28"/>
    <w:rsid w:val="00370BA8"/>
    <w:rsid w:val="00370C6C"/>
    <w:rsid w:val="00370D82"/>
    <w:rsid w:val="00370E19"/>
    <w:rsid w:val="00370EF1"/>
    <w:rsid w:val="003710BB"/>
    <w:rsid w:val="00371173"/>
    <w:rsid w:val="00371193"/>
    <w:rsid w:val="00371346"/>
    <w:rsid w:val="00371384"/>
    <w:rsid w:val="0037144A"/>
    <w:rsid w:val="00371455"/>
    <w:rsid w:val="003715AF"/>
    <w:rsid w:val="003716E6"/>
    <w:rsid w:val="003717A2"/>
    <w:rsid w:val="0037185E"/>
    <w:rsid w:val="003719D3"/>
    <w:rsid w:val="00371A1B"/>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98B"/>
    <w:rsid w:val="00380A80"/>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17"/>
    <w:rsid w:val="003A149E"/>
    <w:rsid w:val="003A1572"/>
    <w:rsid w:val="003A1583"/>
    <w:rsid w:val="003A1597"/>
    <w:rsid w:val="003A164C"/>
    <w:rsid w:val="003A168C"/>
    <w:rsid w:val="003A16E2"/>
    <w:rsid w:val="003A187C"/>
    <w:rsid w:val="003A189F"/>
    <w:rsid w:val="003A1C58"/>
    <w:rsid w:val="003A1F41"/>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C23"/>
    <w:rsid w:val="003A7CED"/>
    <w:rsid w:val="003A7DC9"/>
    <w:rsid w:val="003B007B"/>
    <w:rsid w:val="003B0247"/>
    <w:rsid w:val="003B05BD"/>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7FD"/>
    <w:rsid w:val="003B4824"/>
    <w:rsid w:val="003B495B"/>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BF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BDE"/>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E3E"/>
    <w:rsid w:val="00414F20"/>
    <w:rsid w:val="00415099"/>
    <w:rsid w:val="004151A6"/>
    <w:rsid w:val="0041522D"/>
    <w:rsid w:val="004153DE"/>
    <w:rsid w:val="00415438"/>
    <w:rsid w:val="004155C3"/>
    <w:rsid w:val="0041598D"/>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2F11"/>
    <w:rsid w:val="004430DF"/>
    <w:rsid w:val="00443230"/>
    <w:rsid w:val="00443359"/>
    <w:rsid w:val="00443399"/>
    <w:rsid w:val="0044341F"/>
    <w:rsid w:val="00443536"/>
    <w:rsid w:val="0044367D"/>
    <w:rsid w:val="004436CC"/>
    <w:rsid w:val="00443A7C"/>
    <w:rsid w:val="00443BDE"/>
    <w:rsid w:val="00443CFF"/>
    <w:rsid w:val="00443D13"/>
    <w:rsid w:val="00443D1B"/>
    <w:rsid w:val="00443D50"/>
    <w:rsid w:val="00443E57"/>
    <w:rsid w:val="00443EA2"/>
    <w:rsid w:val="00443EEC"/>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575"/>
    <w:rsid w:val="00464AA1"/>
    <w:rsid w:val="00464B20"/>
    <w:rsid w:val="00464B32"/>
    <w:rsid w:val="00464CF4"/>
    <w:rsid w:val="004650AA"/>
    <w:rsid w:val="00465149"/>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D19"/>
    <w:rsid w:val="00474D4C"/>
    <w:rsid w:val="00474ED1"/>
    <w:rsid w:val="00474F69"/>
    <w:rsid w:val="00474F6C"/>
    <w:rsid w:val="00474FFD"/>
    <w:rsid w:val="00475021"/>
    <w:rsid w:val="004750AC"/>
    <w:rsid w:val="004753AF"/>
    <w:rsid w:val="00475413"/>
    <w:rsid w:val="00475450"/>
    <w:rsid w:val="0047584E"/>
    <w:rsid w:val="00475887"/>
    <w:rsid w:val="0047595C"/>
    <w:rsid w:val="00475ACE"/>
    <w:rsid w:val="00475AFA"/>
    <w:rsid w:val="00475B34"/>
    <w:rsid w:val="00475B57"/>
    <w:rsid w:val="00475C36"/>
    <w:rsid w:val="00475C7C"/>
    <w:rsid w:val="00475DF9"/>
    <w:rsid w:val="00475E50"/>
    <w:rsid w:val="00475E89"/>
    <w:rsid w:val="00475FBF"/>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22"/>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4E71"/>
    <w:rsid w:val="00495128"/>
    <w:rsid w:val="004952F0"/>
    <w:rsid w:val="00495435"/>
    <w:rsid w:val="0049545E"/>
    <w:rsid w:val="00495528"/>
    <w:rsid w:val="0049574A"/>
    <w:rsid w:val="00495987"/>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DE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9"/>
    <w:rsid w:val="004A088E"/>
    <w:rsid w:val="004A0909"/>
    <w:rsid w:val="004A0EF2"/>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5C"/>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DEE"/>
    <w:rsid w:val="004B1E2A"/>
    <w:rsid w:val="004B1E56"/>
    <w:rsid w:val="004B1ECF"/>
    <w:rsid w:val="004B22A8"/>
    <w:rsid w:val="004B22F1"/>
    <w:rsid w:val="004B2467"/>
    <w:rsid w:val="004B2553"/>
    <w:rsid w:val="004B25D1"/>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DD"/>
    <w:rsid w:val="004B6BAF"/>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4E6B"/>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5DE"/>
    <w:rsid w:val="004E75E1"/>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9D"/>
    <w:rsid w:val="005015DF"/>
    <w:rsid w:val="005015F0"/>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52"/>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07FC3"/>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7FF"/>
    <w:rsid w:val="0051192B"/>
    <w:rsid w:val="00511A1B"/>
    <w:rsid w:val="00511A82"/>
    <w:rsid w:val="00511B62"/>
    <w:rsid w:val="00511B7E"/>
    <w:rsid w:val="00511DB5"/>
    <w:rsid w:val="00511F4E"/>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1"/>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5E5"/>
    <w:rsid w:val="00557620"/>
    <w:rsid w:val="0055765A"/>
    <w:rsid w:val="00557726"/>
    <w:rsid w:val="0055788C"/>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C63"/>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CD2"/>
    <w:rsid w:val="00563DC0"/>
    <w:rsid w:val="00563E0F"/>
    <w:rsid w:val="00563E9B"/>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32"/>
    <w:rsid w:val="00564F6C"/>
    <w:rsid w:val="00564FA7"/>
    <w:rsid w:val="00565020"/>
    <w:rsid w:val="00565435"/>
    <w:rsid w:val="00565451"/>
    <w:rsid w:val="00565552"/>
    <w:rsid w:val="005658A7"/>
    <w:rsid w:val="00565900"/>
    <w:rsid w:val="00565949"/>
    <w:rsid w:val="00565A55"/>
    <w:rsid w:val="00565AC2"/>
    <w:rsid w:val="00565C3C"/>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480"/>
    <w:rsid w:val="005814CA"/>
    <w:rsid w:val="005815A0"/>
    <w:rsid w:val="00581681"/>
    <w:rsid w:val="00581730"/>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C8B"/>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E4"/>
    <w:rsid w:val="005A0366"/>
    <w:rsid w:val="005A03C3"/>
    <w:rsid w:val="005A03D0"/>
    <w:rsid w:val="005A04CD"/>
    <w:rsid w:val="005A052A"/>
    <w:rsid w:val="005A058C"/>
    <w:rsid w:val="005A06CF"/>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41BF"/>
    <w:rsid w:val="005A421A"/>
    <w:rsid w:val="005A4271"/>
    <w:rsid w:val="005A429D"/>
    <w:rsid w:val="005A43FD"/>
    <w:rsid w:val="005A46CE"/>
    <w:rsid w:val="005A4731"/>
    <w:rsid w:val="005A47CE"/>
    <w:rsid w:val="005A4A51"/>
    <w:rsid w:val="005A4AD7"/>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CA7"/>
    <w:rsid w:val="005B3CD7"/>
    <w:rsid w:val="005B3DD2"/>
    <w:rsid w:val="005B3E1B"/>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71"/>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7D4"/>
    <w:rsid w:val="005D186F"/>
    <w:rsid w:val="005D1928"/>
    <w:rsid w:val="005D1AAF"/>
    <w:rsid w:val="005D1ADE"/>
    <w:rsid w:val="005D1AEC"/>
    <w:rsid w:val="005D1B0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170"/>
    <w:rsid w:val="005D31A1"/>
    <w:rsid w:val="005D32CC"/>
    <w:rsid w:val="005D357E"/>
    <w:rsid w:val="005D391F"/>
    <w:rsid w:val="005D393F"/>
    <w:rsid w:val="005D3980"/>
    <w:rsid w:val="005D3CF2"/>
    <w:rsid w:val="005D3D1D"/>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49"/>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49"/>
    <w:rsid w:val="005E03AD"/>
    <w:rsid w:val="005E0482"/>
    <w:rsid w:val="005E0749"/>
    <w:rsid w:val="005E09CC"/>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17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611E"/>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7A2"/>
    <w:rsid w:val="006079A1"/>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9E1"/>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868"/>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8E3"/>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7E"/>
    <w:rsid w:val="006474A7"/>
    <w:rsid w:val="00647672"/>
    <w:rsid w:val="006477F1"/>
    <w:rsid w:val="00647A6A"/>
    <w:rsid w:val="00647ADF"/>
    <w:rsid w:val="00647F4B"/>
    <w:rsid w:val="0065000D"/>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E51"/>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24"/>
    <w:rsid w:val="00667899"/>
    <w:rsid w:val="006679C9"/>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2F92"/>
    <w:rsid w:val="0067323F"/>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4E7"/>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77A"/>
    <w:rsid w:val="0068585C"/>
    <w:rsid w:val="00685994"/>
    <w:rsid w:val="006859A1"/>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A42"/>
    <w:rsid w:val="006A1A9A"/>
    <w:rsid w:val="006A1AC1"/>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96"/>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123"/>
    <w:rsid w:val="006B4136"/>
    <w:rsid w:val="006B4239"/>
    <w:rsid w:val="006B4319"/>
    <w:rsid w:val="006B4686"/>
    <w:rsid w:val="006B46B9"/>
    <w:rsid w:val="006B4717"/>
    <w:rsid w:val="006B4816"/>
    <w:rsid w:val="006B4925"/>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828"/>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CB2"/>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700C"/>
    <w:rsid w:val="00707016"/>
    <w:rsid w:val="0070702B"/>
    <w:rsid w:val="00707178"/>
    <w:rsid w:val="00707227"/>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21F"/>
    <w:rsid w:val="007202D2"/>
    <w:rsid w:val="007203F4"/>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296"/>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1C"/>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B93"/>
    <w:rsid w:val="00730C80"/>
    <w:rsid w:val="00730D7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A1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3A"/>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6B"/>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DB2"/>
    <w:rsid w:val="00776E2C"/>
    <w:rsid w:val="00776FBB"/>
    <w:rsid w:val="007774F2"/>
    <w:rsid w:val="007778A8"/>
    <w:rsid w:val="007778B6"/>
    <w:rsid w:val="007778EA"/>
    <w:rsid w:val="00777905"/>
    <w:rsid w:val="00777A29"/>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56D"/>
    <w:rsid w:val="0079061C"/>
    <w:rsid w:val="007908A0"/>
    <w:rsid w:val="00790942"/>
    <w:rsid w:val="0079096B"/>
    <w:rsid w:val="00790BB5"/>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BF2"/>
    <w:rsid w:val="00791C1C"/>
    <w:rsid w:val="00791C21"/>
    <w:rsid w:val="00791C9C"/>
    <w:rsid w:val="00791DA8"/>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87F"/>
    <w:rsid w:val="007968B2"/>
    <w:rsid w:val="007969BD"/>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15"/>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B0A"/>
    <w:rsid w:val="007C4C1A"/>
    <w:rsid w:val="007C4C38"/>
    <w:rsid w:val="007C4D09"/>
    <w:rsid w:val="007C4F86"/>
    <w:rsid w:val="007C50A0"/>
    <w:rsid w:val="007C50A4"/>
    <w:rsid w:val="007C5258"/>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42"/>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D4"/>
    <w:rsid w:val="007D081D"/>
    <w:rsid w:val="007D0826"/>
    <w:rsid w:val="007D0958"/>
    <w:rsid w:val="007D0B55"/>
    <w:rsid w:val="007D0B5B"/>
    <w:rsid w:val="007D0B8C"/>
    <w:rsid w:val="007D0C2E"/>
    <w:rsid w:val="007D0C97"/>
    <w:rsid w:val="007D0D9E"/>
    <w:rsid w:val="007D0EDC"/>
    <w:rsid w:val="007D1140"/>
    <w:rsid w:val="007D1153"/>
    <w:rsid w:val="007D13A5"/>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4D"/>
    <w:rsid w:val="007D69C3"/>
    <w:rsid w:val="007D69EF"/>
    <w:rsid w:val="007D6B2C"/>
    <w:rsid w:val="007D6F08"/>
    <w:rsid w:val="007D7032"/>
    <w:rsid w:val="007D71CC"/>
    <w:rsid w:val="007D72BA"/>
    <w:rsid w:val="007D755C"/>
    <w:rsid w:val="007D77C1"/>
    <w:rsid w:val="007D78CC"/>
    <w:rsid w:val="007D7B12"/>
    <w:rsid w:val="007D7B7A"/>
    <w:rsid w:val="007D7CFB"/>
    <w:rsid w:val="007D7D9A"/>
    <w:rsid w:val="007D7F7D"/>
    <w:rsid w:val="007E0051"/>
    <w:rsid w:val="007E0386"/>
    <w:rsid w:val="007E0542"/>
    <w:rsid w:val="007E063A"/>
    <w:rsid w:val="007E064C"/>
    <w:rsid w:val="007E067E"/>
    <w:rsid w:val="007E078D"/>
    <w:rsid w:val="007E0A2F"/>
    <w:rsid w:val="007E0AB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94"/>
    <w:rsid w:val="007F14E1"/>
    <w:rsid w:val="007F16E1"/>
    <w:rsid w:val="007F1785"/>
    <w:rsid w:val="007F17AC"/>
    <w:rsid w:val="007F181A"/>
    <w:rsid w:val="007F18E2"/>
    <w:rsid w:val="007F1B2A"/>
    <w:rsid w:val="007F1B7E"/>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93"/>
    <w:rsid w:val="008026D5"/>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A4"/>
    <w:rsid w:val="008041B6"/>
    <w:rsid w:val="00804205"/>
    <w:rsid w:val="008042A2"/>
    <w:rsid w:val="008042FC"/>
    <w:rsid w:val="008043F1"/>
    <w:rsid w:val="0080456F"/>
    <w:rsid w:val="008047FB"/>
    <w:rsid w:val="00804AC4"/>
    <w:rsid w:val="00804B89"/>
    <w:rsid w:val="00804DC1"/>
    <w:rsid w:val="00804EA5"/>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52D"/>
    <w:rsid w:val="0081577D"/>
    <w:rsid w:val="008157E6"/>
    <w:rsid w:val="00815916"/>
    <w:rsid w:val="00815C9C"/>
    <w:rsid w:val="00815DB8"/>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9A3"/>
    <w:rsid w:val="00821E25"/>
    <w:rsid w:val="00821EAE"/>
    <w:rsid w:val="00821F45"/>
    <w:rsid w:val="00821F56"/>
    <w:rsid w:val="008221B3"/>
    <w:rsid w:val="008221EF"/>
    <w:rsid w:val="00822227"/>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0F5"/>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C22"/>
    <w:rsid w:val="00837CA3"/>
    <w:rsid w:val="00840043"/>
    <w:rsid w:val="008401D3"/>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969"/>
    <w:rsid w:val="00841B5B"/>
    <w:rsid w:val="00841DEF"/>
    <w:rsid w:val="00841E0C"/>
    <w:rsid w:val="00841F86"/>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3B"/>
    <w:rsid w:val="00845CB6"/>
    <w:rsid w:val="00845DC1"/>
    <w:rsid w:val="008460A0"/>
    <w:rsid w:val="00846136"/>
    <w:rsid w:val="008461EE"/>
    <w:rsid w:val="0084628E"/>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59"/>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4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3DE"/>
    <w:rsid w:val="00877503"/>
    <w:rsid w:val="00877527"/>
    <w:rsid w:val="00877605"/>
    <w:rsid w:val="0087770C"/>
    <w:rsid w:val="008777ED"/>
    <w:rsid w:val="00877883"/>
    <w:rsid w:val="008779B8"/>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2F8"/>
    <w:rsid w:val="00892311"/>
    <w:rsid w:val="00892352"/>
    <w:rsid w:val="008924D0"/>
    <w:rsid w:val="008926D9"/>
    <w:rsid w:val="0089277D"/>
    <w:rsid w:val="0089282B"/>
    <w:rsid w:val="0089284D"/>
    <w:rsid w:val="008928F0"/>
    <w:rsid w:val="00892B52"/>
    <w:rsid w:val="00892BAD"/>
    <w:rsid w:val="00892C0D"/>
    <w:rsid w:val="00892E5A"/>
    <w:rsid w:val="00892EC1"/>
    <w:rsid w:val="00892FE9"/>
    <w:rsid w:val="008932DD"/>
    <w:rsid w:val="008933A9"/>
    <w:rsid w:val="008933F8"/>
    <w:rsid w:val="0089341C"/>
    <w:rsid w:val="008934F6"/>
    <w:rsid w:val="00893580"/>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94"/>
    <w:rsid w:val="008B30B2"/>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20"/>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EC"/>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32"/>
    <w:rsid w:val="008C3898"/>
    <w:rsid w:val="008C390D"/>
    <w:rsid w:val="008C394C"/>
    <w:rsid w:val="008C3A64"/>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768"/>
    <w:rsid w:val="008C5887"/>
    <w:rsid w:val="008C5D3E"/>
    <w:rsid w:val="008C5EC5"/>
    <w:rsid w:val="008C5FA8"/>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7C"/>
    <w:rsid w:val="008D05BB"/>
    <w:rsid w:val="008D06FC"/>
    <w:rsid w:val="008D07F6"/>
    <w:rsid w:val="008D0806"/>
    <w:rsid w:val="008D0871"/>
    <w:rsid w:val="008D0890"/>
    <w:rsid w:val="008D0968"/>
    <w:rsid w:val="008D0A20"/>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8E7"/>
    <w:rsid w:val="008E5A3C"/>
    <w:rsid w:val="008E5A7C"/>
    <w:rsid w:val="008E5B4F"/>
    <w:rsid w:val="008E5CBA"/>
    <w:rsid w:val="008E5D0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E64"/>
    <w:rsid w:val="008F406B"/>
    <w:rsid w:val="008F4088"/>
    <w:rsid w:val="008F4122"/>
    <w:rsid w:val="008F4177"/>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F93"/>
    <w:rsid w:val="00911001"/>
    <w:rsid w:val="009110F7"/>
    <w:rsid w:val="00911283"/>
    <w:rsid w:val="009112AA"/>
    <w:rsid w:val="00911400"/>
    <w:rsid w:val="00911834"/>
    <w:rsid w:val="009119C7"/>
    <w:rsid w:val="00911A14"/>
    <w:rsid w:val="00911A7F"/>
    <w:rsid w:val="00911B3D"/>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660"/>
    <w:rsid w:val="0091770F"/>
    <w:rsid w:val="00917784"/>
    <w:rsid w:val="0091784D"/>
    <w:rsid w:val="00917903"/>
    <w:rsid w:val="00917B4F"/>
    <w:rsid w:val="00917DFA"/>
    <w:rsid w:val="00917F7D"/>
    <w:rsid w:val="009200DE"/>
    <w:rsid w:val="009200F3"/>
    <w:rsid w:val="00920304"/>
    <w:rsid w:val="009203D8"/>
    <w:rsid w:val="009203DA"/>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F3D"/>
    <w:rsid w:val="00936002"/>
    <w:rsid w:val="00936072"/>
    <w:rsid w:val="00936082"/>
    <w:rsid w:val="00936178"/>
    <w:rsid w:val="00936487"/>
    <w:rsid w:val="00936616"/>
    <w:rsid w:val="009366A7"/>
    <w:rsid w:val="0093678B"/>
    <w:rsid w:val="00936795"/>
    <w:rsid w:val="00936B99"/>
    <w:rsid w:val="00936BAF"/>
    <w:rsid w:val="00936C62"/>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951"/>
    <w:rsid w:val="009409B6"/>
    <w:rsid w:val="00940A69"/>
    <w:rsid w:val="00940B7D"/>
    <w:rsid w:val="00940BD1"/>
    <w:rsid w:val="00940CCA"/>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05"/>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9AF"/>
    <w:rsid w:val="00980A0D"/>
    <w:rsid w:val="00980C40"/>
    <w:rsid w:val="00980C42"/>
    <w:rsid w:val="00980C50"/>
    <w:rsid w:val="00980D6A"/>
    <w:rsid w:val="00980D83"/>
    <w:rsid w:val="00980E0E"/>
    <w:rsid w:val="00980E46"/>
    <w:rsid w:val="00981013"/>
    <w:rsid w:val="00981403"/>
    <w:rsid w:val="0098149E"/>
    <w:rsid w:val="009814A3"/>
    <w:rsid w:val="009814EB"/>
    <w:rsid w:val="0098155F"/>
    <w:rsid w:val="009815BB"/>
    <w:rsid w:val="00981610"/>
    <w:rsid w:val="00981684"/>
    <w:rsid w:val="00981C5C"/>
    <w:rsid w:val="00981CEC"/>
    <w:rsid w:val="00981CEF"/>
    <w:rsid w:val="00981F7D"/>
    <w:rsid w:val="00982047"/>
    <w:rsid w:val="00982070"/>
    <w:rsid w:val="0098227D"/>
    <w:rsid w:val="0098251F"/>
    <w:rsid w:val="0098271C"/>
    <w:rsid w:val="0098275F"/>
    <w:rsid w:val="0098283E"/>
    <w:rsid w:val="00982A35"/>
    <w:rsid w:val="00982C35"/>
    <w:rsid w:val="00982ED5"/>
    <w:rsid w:val="00983080"/>
    <w:rsid w:val="009830E8"/>
    <w:rsid w:val="009831BD"/>
    <w:rsid w:val="009832EF"/>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596"/>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F3D"/>
    <w:rsid w:val="009B0F95"/>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ED"/>
    <w:rsid w:val="009B2C6F"/>
    <w:rsid w:val="009B2E65"/>
    <w:rsid w:val="009B2ECC"/>
    <w:rsid w:val="009B2EDB"/>
    <w:rsid w:val="009B301E"/>
    <w:rsid w:val="009B3152"/>
    <w:rsid w:val="009B32F0"/>
    <w:rsid w:val="009B3317"/>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874"/>
    <w:rsid w:val="009C69A6"/>
    <w:rsid w:val="009C6C10"/>
    <w:rsid w:val="009C6DB0"/>
    <w:rsid w:val="009C7030"/>
    <w:rsid w:val="009C725C"/>
    <w:rsid w:val="009C726B"/>
    <w:rsid w:val="009C728A"/>
    <w:rsid w:val="009C72CE"/>
    <w:rsid w:val="009C77A2"/>
    <w:rsid w:val="009C7873"/>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8D"/>
    <w:rsid w:val="009D25A0"/>
    <w:rsid w:val="009D283D"/>
    <w:rsid w:val="009D29D9"/>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D54"/>
    <w:rsid w:val="009D3DD3"/>
    <w:rsid w:val="009D3F3C"/>
    <w:rsid w:val="009D4140"/>
    <w:rsid w:val="009D4266"/>
    <w:rsid w:val="009D45B5"/>
    <w:rsid w:val="009D4668"/>
    <w:rsid w:val="009D4793"/>
    <w:rsid w:val="009D47EC"/>
    <w:rsid w:val="009D48F1"/>
    <w:rsid w:val="009D4B87"/>
    <w:rsid w:val="009D4BD1"/>
    <w:rsid w:val="009D4BFB"/>
    <w:rsid w:val="009D4EE0"/>
    <w:rsid w:val="009D4F8B"/>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AC9"/>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D4"/>
    <w:rsid w:val="009F0C00"/>
    <w:rsid w:val="009F0D36"/>
    <w:rsid w:val="009F0D55"/>
    <w:rsid w:val="009F0E00"/>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239"/>
    <w:rsid w:val="009F526F"/>
    <w:rsid w:val="009F52E7"/>
    <w:rsid w:val="009F5369"/>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2D4"/>
    <w:rsid w:val="00A0139B"/>
    <w:rsid w:val="00A013DA"/>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54"/>
    <w:rsid w:val="00A17E66"/>
    <w:rsid w:val="00A17E99"/>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1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6A"/>
    <w:rsid w:val="00A352CF"/>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63"/>
    <w:rsid w:val="00A44BF3"/>
    <w:rsid w:val="00A44D91"/>
    <w:rsid w:val="00A44EAC"/>
    <w:rsid w:val="00A44EE8"/>
    <w:rsid w:val="00A44FA9"/>
    <w:rsid w:val="00A45091"/>
    <w:rsid w:val="00A450FE"/>
    <w:rsid w:val="00A45223"/>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FD"/>
    <w:rsid w:val="00A54C7A"/>
    <w:rsid w:val="00A54CAE"/>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927"/>
    <w:rsid w:val="00A66A73"/>
    <w:rsid w:val="00A66B9A"/>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EC0"/>
    <w:rsid w:val="00A87FC4"/>
    <w:rsid w:val="00A9018A"/>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B02"/>
    <w:rsid w:val="00AA4E44"/>
    <w:rsid w:val="00AA52AA"/>
    <w:rsid w:val="00AA52FF"/>
    <w:rsid w:val="00AA53B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914"/>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EA9"/>
    <w:rsid w:val="00AC1F57"/>
    <w:rsid w:val="00AC2093"/>
    <w:rsid w:val="00AC2185"/>
    <w:rsid w:val="00AC219B"/>
    <w:rsid w:val="00AC2430"/>
    <w:rsid w:val="00AC24F2"/>
    <w:rsid w:val="00AC2635"/>
    <w:rsid w:val="00AC27DF"/>
    <w:rsid w:val="00AC2A50"/>
    <w:rsid w:val="00AC2C7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483"/>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E5"/>
    <w:rsid w:val="00AD4BCF"/>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71B"/>
    <w:rsid w:val="00AD6AF7"/>
    <w:rsid w:val="00AD6C24"/>
    <w:rsid w:val="00AD6DF8"/>
    <w:rsid w:val="00AD6E36"/>
    <w:rsid w:val="00AD6EAD"/>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D64"/>
    <w:rsid w:val="00AE1047"/>
    <w:rsid w:val="00AE1224"/>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4B9"/>
    <w:rsid w:val="00AE550C"/>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AE"/>
    <w:rsid w:val="00AE68D2"/>
    <w:rsid w:val="00AE690F"/>
    <w:rsid w:val="00AE694D"/>
    <w:rsid w:val="00AE6960"/>
    <w:rsid w:val="00AE697A"/>
    <w:rsid w:val="00AE6A60"/>
    <w:rsid w:val="00AE6AD3"/>
    <w:rsid w:val="00AE6BA3"/>
    <w:rsid w:val="00AE6C8E"/>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07A"/>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70B0"/>
    <w:rsid w:val="00AF70D8"/>
    <w:rsid w:val="00AF7120"/>
    <w:rsid w:val="00AF7132"/>
    <w:rsid w:val="00AF72FF"/>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3E"/>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1A"/>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E3E"/>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A3"/>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289"/>
    <w:rsid w:val="00B4729B"/>
    <w:rsid w:val="00B47708"/>
    <w:rsid w:val="00B4787E"/>
    <w:rsid w:val="00B478C9"/>
    <w:rsid w:val="00B479EE"/>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665"/>
    <w:rsid w:val="00B5371C"/>
    <w:rsid w:val="00B5381A"/>
    <w:rsid w:val="00B538CD"/>
    <w:rsid w:val="00B53A3F"/>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C4"/>
    <w:rsid w:val="00B549F9"/>
    <w:rsid w:val="00B54B63"/>
    <w:rsid w:val="00B54C0F"/>
    <w:rsid w:val="00B551FC"/>
    <w:rsid w:val="00B55221"/>
    <w:rsid w:val="00B55502"/>
    <w:rsid w:val="00B5562D"/>
    <w:rsid w:val="00B55679"/>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56A"/>
    <w:rsid w:val="00B715EA"/>
    <w:rsid w:val="00B71786"/>
    <w:rsid w:val="00B718B3"/>
    <w:rsid w:val="00B718DA"/>
    <w:rsid w:val="00B71920"/>
    <w:rsid w:val="00B719E9"/>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5D6"/>
    <w:rsid w:val="00B745FD"/>
    <w:rsid w:val="00B746AD"/>
    <w:rsid w:val="00B74886"/>
    <w:rsid w:val="00B7495E"/>
    <w:rsid w:val="00B749BE"/>
    <w:rsid w:val="00B749FB"/>
    <w:rsid w:val="00B74A55"/>
    <w:rsid w:val="00B74B37"/>
    <w:rsid w:val="00B74C5C"/>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DC"/>
    <w:rsid w:val="00B853FA"/>
    <w:rsid w:val="00B85ACF"/>
    <w:rsid w:val="00B85BFD"/>
    <w:rsid w:val="00B85E41"/>
    <w:rsid w:val="00B8633C"/>
    <w:rsid w:val="00B86428"/>
    <w:rsid w:val="00B8671D"/>
    <w:rsid w:val="00B8678F"/>
    <w:rsid w:val="00B869E9"/>
    <w:rsid w:val="00B86A85"/>
    <w:rsid w:val="00B86C07"/>
    <w:rsid w:val="00B86C16"/>
    <w:rsid w:val="00B86C2A"/>
    <w:rsid w:val="00B86D6B"/>
    <w:rsid w:val="00B86DC4"/>
    <w:rsid w:val="00B86EA8"/>
    <w:rsid w:val="00B86ED9"/>
    <w:rsid w:val="00B87178"/>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8A8"/>
    <w:rsid w:val="00B91AD3"/>
    <w:rsid w:val="00B91D20"/>
    <w:rsid w:val="00B91DE6"/>
    <w:rsid w:val="00B91F68"/>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17E"/>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4C0"/>
    <w:rsid w:val="00BC25F1"/>
    <w:rsid w:val="00BC268C"/>
    <w:rsid w:val="00BC2844"/>
    <w:rsid w:val="00BC2A8F"/>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7A5"/>
    <w:rsid w:val="00C0387C"/>
    <w:rsid w:val="00C03932"/>
    <w:rsid w:val="00C039F5"/>
    <w:rsid w:val="00C03A6E"/>
    <w:rsid w:val="00C03AF4"/>
    <w:rsid w:val="00C03D05"/>
    <w:rsid w:val="00C03E25"/>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40"/>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A94"/>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55"/>
    <w:rsid w:val="00C60FAE"/>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B5"/>
    <w:rsid w:val="00C666C0"/>
    <w:rsid w:val="00C66717"/>
    <w:rsid w:val="00C66B1B"/>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43"/>
    <w:rsid w:val="00C96A63"/>
    <w:rsid w:val="00C96BF4"/>
    <w:rsid w:val="00C96C79"/>
    <w:rsid w:val="00C96C9A"/>
    <w:rsid w:val="00C96CFE"/>
    <w:rsid w:val="00C96E77"/>
    <w:rsid w:val="00C96F5B"/>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19"/>
    <w:rsid w:val="00CC104C"/>
    <w:rsid w:val="00CC1119"/>
    <w:rsid w:val="00CC11B4"/>
    <w:rsid w:val="00CC134B"/>
    <w:rsid w:val="00CC14D9"/>
    <w:rsid w:val="00CC1659"/>
    <w:rsid w:val="00CC1672"/>
    <w:rsid w:val="00CC1724"/>
    <w:rsid w:val="00CC1786"/>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AFB"/>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B8"/>
    <w:rsid w:val="00D143CA"/>
    <w:rsid w:val="00D14472"/>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E9"/>
    <w:rsid w:val="00D176A2"/>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96A"/>
    <w:rsid w:val="00D20A49"/>
    <w:rsid w:val="00D20B11"/>
    <w:rsid w:val="00D20BDA"/>
    <w:rsid w:val="00D20BDB"/>
    <w:rsid w:val="00D20C68"/>
    <w:rsid w:val="00D20CDC"/>
    <w:rsid w:val="00D20E24"/>
    <w:rsid w:val="00D20EDA"/>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572"/>
    <w:rsid w:val="00D2392E"/>
    <w:rsid w:val="00D23C09"/>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0C8"/>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12"/>
    <w:rsid w:val="00D323A2"/>
    <w:rsid w:val="00D3248D"/>
    <w:rsid w:val="00D328DA"/>
    <w:rsid w:val="00D329F5"/>
    <w:rsid w:val="00D32AAE"/>
    <w:rsid w:val="00D32C2F"/>
    <w:rsid w:val="00D32D67"/>
    <w:rsid w:val="00D32DF4"/>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7020"/>
    <w:rsid w:val="00D47044"/>
    <w:rsid w:val="00D471CB"/>
    <w:rsid w:val="00D472A4"/>
    <w:rsid w:val="00D4733A"/>
    <w:rsid w:val="00D473BB"/>
    <w:rsid w:val="00D47419"/>
    <w:rsid w:val="00D47503"/>
    <w:rsid w:val="00D475C4"/>
    <w:rsid w:val="00D47822"/>
    <w:rsid w:val="00D47A4A"/>
    <w:rsid w:val="00D47AF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7F"/>
    <w:rsid w:val="00D51788"/>
    <w:rsid w:val="00D51957"/>
    <w:rsid w:val="00D519C5"/>
    <w:rsid w:val="00D51A7A"/>
    <w:rsid w:val="00D51B19"/>
    <w:rsid w:val="00D51C10"/>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7E7"/>
    <w:rsid w:val="00D5486E"/>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2F87"/>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A75"/>
    <w:rsid w:val="00D65A85"/>
    <w:rsid w:val="00D65AC6"/>
    <w:rsid w:val="00D65B7A"/>
    <w:rsid w:val="00D65ED2"/>
    <w:rsid w:val="00D65EE2"/>
    <w:rsid w:val="00D65F50"/>
    <w:rsid w:val="00D66019"/>
    <w:rsid w:val="00D66065"/>
    <w:rsid w:val="00D662D6"/>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502"/>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21"/>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E3"/>
    <w:rsid w:val="00D91EBE"/>
    <w:rsid w:val="00D91EE6"/>
    <w:rsid w:val="00D91F8F"/>
    <w:rsid w:val="00D92025"/>
    <w:rsid w:val="00D922FD"/>
    <w:rsid w:val="00D9278C"/>
    <w:rsid w:val="00D928E9"/>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0"/>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E59"/>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FB6"/>
    <w:rsid w:val="00DB421C"/>
    <w:rsid w:val="00DB423A"/>
    <w:rsid w:val="00DB435E"/>
    <w:rsid w:val="00DB4377"/>
    <w:rsid w:val="00DB4422"/>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547"/>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2B"/>
    <w:rsid w:val="00DC5492"/>
    <w:rsid w:val="00DC560E"/>
    <w:rsid w:val="00DC576E"/>
    <w:rsid w:val="00DC5853"/>
    <w:rsid w:val="00DC599D"/>
    <w:rsid w:val="00DC59F3"/>
    <w:rsid w:val="00DC5E5A"/>
    <w:rsid w:val="00DC6098"/>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DD0"/>
    <w:rsid w:val="00DD0E84"/>
    <w:rsid w:val="00DD11B1"/>
    <w:rsid w:val="00DD1355"/>
    <w:rsid w:val="00DD156A"/>
    <w:rsid w:val="00DD16C0"/>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707F"/>
    <w:rsid w:val="00DE711A"/>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2108"/>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7C1"/>
    <w:rsid w:val="00E0082B"/>
    <w:rsid w:val="00E008BB"/>
    <w:rsid w:val="00E00953"/>
    <w:rsid w:val="00E00A0E"/>
    <w:rsid w:val="00E00A5A"/>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06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130"/>
    <w:rsid w:val="00E13190"/>
    <w:rsid w:val="00E13270"/>
    <w:rsid w:val="00E133CE"/>
    <w:rsid w:val="00E134A5"/>
    <w:rsid w:val="00E134B1"/>
    <w:rsid w:val="00E134BA"/>
    <w:rsid w:val="00E134D5"/>
    <w:rsid w:val="00E13658"/>
    <w:rsid w:val="00E1377E"/>
    <w:rsid w:val="00E137A0"/>
    <w:rsid w:val="00E13832"/>
    <w:rsid w:val="00E138D9"/>
    <w:rsid w:val="00E13A4A"/>
    <w:rsid w:val="00E13BD3"/>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2FCD"/>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3F3"/>
    <w:rsid w:val="00E25498"/>
    <w:rsid w:val="00E254FE"/>
    <w:rsid w:val="00E25989"/>
    <w:rsid w:val="00E25AB6"/>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C03"/>
    <w:rsid w:val="00E27D44"/>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13C"/>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CDB"/>
    <w:rsid w:val="00E37D6F"/>
    <w:rsid w:val="00E37E1F"/>
    <w:rsid w:val="00E37E80"/>
    <w:rsid w:val="00E37ED1"/>
    <w:rsid w:val="00E4014A"/>
    <w:rsid w:val="00E4039B"/>
    <w:rsid w:val="00E403E8"/>
    <w:rsid w:val="00E40511"/>
    <w:rsid w:val="00E4056B"/>
    <w:rsid w:val="00E405E6"/>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EC4"/>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1FB0"/>
    <w:rsid w:val="00E7203C"/>
    <w:rsid w:val="00E72062"/>
    <w:rsid w:val="00E72194"/>
    <w:rsid w:val="00E7226E"/>
    <w:rsid w:val="00E72386"/>
    <w:rsid w:val="00E72775"/>
    <w:rsid w:val="00E727B9"/>
    <w:rsid w:val="00E72894"/>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43"/>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479"/>
    <w:rsid w:val="00EA4513"/>
    <w:rsid w:val="00EA452F"/>
    <w:rsid w:val="00EA45B8"/>
    <w:rsid w:val="00EA4763"/>
    <w:rsid w:val="00EA47E6"/>
    <w:rsid w:val="00EA480B"/>
    <w:rsid w:val="00EA489E"/>
    <w:rsid w:val="00EA4A97"/>
    <w:rsid w:val="00EA4BF2"/>
    <w:rsid w:val="00EA4D44"/>
    <w:rsid w:val="00EA5262"/>
    <w:rsid w:val="00EA56F8"/>
    <w:rsid w:val="00EA58A3"/>
    <w:rsid w:val="00EA58D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B1"/>
    <w:rsid w:val="00EB48B9"/>
    <w:rsid w:val="00EB4CE8"/>
    <w:rsid w:val="00EB4F94"/>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B4"/>
    <w:rsid w:val="00ED32FD"/>
    <w:rsid w:val="00ED33B8"/>
    <w:rsid w:val="00ED371F"/>
    <w:rsid w:val="00ED37BE"/>
    <w:rsid w:val="00ED380E"/>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4B"/>
    <w:rsid w:val="00ED5551"/>
    <w:rsid w:val="00ED5622"/>
    <w:rsid w:val="00ED588C"/>
    <w:rsid w:val="00ED5C5E"/>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671"/>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B30"/>
    <w:rsid w:val="00F01D06"/>
    <w:rsid w:val="00F01FD1"/>
    <w:rsid w:val="00F020FE"/>
    <w:rsid w:val="00F0229F"/>
    <w:rsid w:val="00F02419"/>
    <w:rsid w:val="00F02779"/>
    <w:rsid w:val="00F02793"/>
    <w:rsid w:val="00F02A1F"/>
    <w:rsid w:val="00F02BC7"/>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14"/>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8B9"/>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1F5A"/>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CBD"/>
    <w:rsid w:val="00F25EC2"/>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9DF"/>
    <w:rsid w:val="00F37B27"/>
    <w:rsid w:val="00F37B4E"/>
    <w:rsid w:val="00F37D01"/>
    <w:rsid w:val="00F37D30"/>
    <w:rsid w:val="00F37F7E"/>
    <w:rsid w:val="00F40047"/>
    <w:rsid w:val="00F400F7"/>
    <w:rsid w:val="00F40115"/>
    <w:rsid w:val="00F4026D"/>
    <w:rsid w:val="00F40280"/>
    <w:rsid w:val="00F4048F"/>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37E"/>
    <w:rsid w:val="00F43394"/>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EB4"/>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A57"/>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180"/>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B73"/>
    <w:rsid w:val="00F81DC9"/>
    <w:rsid w:val="00F81DD8"/>
    <w:rsid w:val="00F81E65"/>
    <w:rsid w:val="00F81F41"/>
    <w:rsid w:val="00F82069"/>
    <w:rsid w:val="00F82165"/>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0DA"/>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1"/>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52"/>
    <w:rsid w:val="00FC66B7"/>
    <w:rsid w:val="00FC6B35"/>
    <w:rsid w:val="00FC6B7C"/>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9D4"/>
    <w:rsid w:val="00FD2CA7"/>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9"/>
    <w:rsid w:val="00FE2E1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8630E30"/>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6D65AF"/>
    <w:pPr>
      <w:keepNext/>
      <w:keepLines/>
      <w:pageBreakBefore/>
      <w:numPr>
        <w:numId w:val="3"/>
      </w:numPr>
      <w:spacing w:beforeLines="60" w:before="230" w:afterLines="60" w:after="230"/>
      <w:ind w:left="0"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A35A3A"/>
    <w:pPr>
      <w:numPr>
        <w:ilvl w:val="2"/>
      </w:numPr>
      <w:tabs>
        <w:tab w:val="clear" w:pos="3664"/>
        <w:tab w:val="left" w:pos="0"/>
      </w:tabs>
      <w:ind w:left="1161" w:hanging="1161"/>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6D65AF"/>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A35A3A"/>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917B4F"/>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ind w:leftChars="100" w:left="100" w:firstLineChars="0" w:firstLine="0"/>
    </w:pPr>
  </w:style>
  <w:style w:type="paragraph" w:styleId="31">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spacing w:afterLines="200"/>
    </w:pPr>
    <w:rPr>
      <w:rFonts w:ascii="黑体" w:hAnsi="黑体" w:cs="宋体"/>
      <w:noProof w:val="0"/>
      <w:snapToGrid/>
      <w:kern w:val="0"/>
      <w:szCs w:val="20"/>
    </w:rPr>
  </w:style>
  <w:style w:type="paragraph" w:styleId="81">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gym.openai.com/envs/MsPacman-v0" TargetMode="External"/><Relationship Id="rId39" Type="http://schemas.openxmlformats.org/officeDocument/2006/relationships/hyperlink" Target="https://gym.openai.com/envs" TargetMode="External"/><Relationship Id="rId21" Type="http://schemas.openxmlformats.org/officeDocument/2006/relationships/hyperlink" Target="https://gym.openai.com/envs/CartPole-v0" TargetMode="External"/><Relationship Id="rId34" Type="http://schemas.openxmlformats.org/officeDocument/2006/relationships/hyperlink" Target="https://gym.openai.com/envs" TargetMode="External"/><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openai/mujoco-py" TargetMode="External"/><Relationship Id="rId29" Type="http://schemas.openxmlformats.org/officeDocument/2006/relationships/hyperlink" Target="https://github.com/openai/gym" TargetMode="External"/><Relationship Id="rId41" Type="http://schemas.openxmlformats.org/officeDocument/2006/relationships/hyperlink" Target="https://github.com/openai/gym/blob/master/gym/envs/__init__.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ym.openai.com/envs/CartPole-v0" TargetMode="External"/><Relationship Id="rId32" Type="http://schemas.openxmlformats.org/officeDocument/2006/relationships/hyperlink" Target="https://gym.openai.com/envs" TargetMode="External"/><Relationship Id="rId37" Type="http://schemas.openxmlformats.org/officeDocument/2006/relationships/hyperlink" Target="https://github.com/openai/gym" TargetMode="External"/><Relationship Id="rId40" Type="http://schemas.openxmlformats.org/officeDocument/2006/relationships/hyperlink" Target="https://www.roboti.us/trybuy.htm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s://gym.openai.com/envs/Hopper-v1" TargetMode="External"/><Relationship Id="rId36" Type="http://schemas.openxmlformats.org/officeDocument/2006/relationships/hyperlink" Target="https://gym.openai.com/envs" TargetMode="External"/><Relationship Id="rId10" Type="http://schemas.openxmlformats.org/officeDocument/2006/relationships/header" Target="header2.xml"/><Relationship Id="rId19" Type="http://schemas.openxmlformats.org/officeDocument/2006/relationships/hyperlink" Target="https://github.com/openai/mujoco-py"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github.com/openai/gym" TargetMode="External"/><Relationship Id="rId30" Type="http://schemas.openxmlformats.org/officeDocument/2006/relationships/image" Target="media/image7.png"/><Relationship Id="rId35" Type="http://schemas.openxmlformats.org/officeDocument/2006/relationships/hyperlink" Target="https://gym.openai.com/envs"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gym.openai.com/envs/MountainCar-v0" TargetMode="External"/><Relationship Id="rId33" Type="http://schemas.openxmlformats.org/officeDocument/2006/relationships/hyperlink" Target="https://gym.openai.com/envs" TargetMode="External"/><Relationship Id="rId38" Type="http://schemas.openxmlformats.org/officeDocument/2006/relationships/hyperlink" Target="https://github.com/mgbellemare/Arcade-Learning-Enviro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2F066-3FCD-4B12-8985-C272BB8A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122267</TotalTime>
  <Pages>12</Pages>
  <Words>1379</Words>
  <Characters>7861</Characters>
  <Application>Microsoft Office Word</Application>
  <DocSecurity>0</DocSecurity>
  <Lines>65</Lines>
  <Paragraphs>18</Paragraphs>
  <ScaleCrop>false</ScaleCrop>
  <Company>Buaa</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5647</cp:revision>
  <cp:lastPrinted>2019-08-02T11:04:00Z</cp:lastPrinted>
  <dcterms:created xsi:type="dcterms:W3CDTF">2018-01-25T02:10:00Z</dcterms:created>
  <dcterms:modified xsi:type="dcterms:W3CDTF">2019-11-13T02:50:00Z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