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578E3" w14:textId="32F78744" w:rsidR="00176828" w:rsidRDefault="00376F8D">
      <w:r>
        <w:rPr>
          <w:rFonts w:hint="eastAsia"/>
        </w:rPr>
        <w:t>C</w:t>
      </w:r>
      <w:r>
        <w:t>onfigFileApllicationListener</w:t>
      </w:r>
      <w:r w:rsidR="005C46F4">
        <w:t>:</w:t>
      </w:r>
      <w:r w:rsidR="005C46F4">
        <w:rPr>
          <w:rFonts w:hint="eastAsia"/>
        </w:rPr>
        <w:t>管理application</w:t>
      </w:r>
      <w:r w:rsidR="005C46F4">
        <w:t>.properites</w:t>
      </w:r>
      <w:r w:rsidR="005C46F4">
        <w:rPr>
          <w:rFonts w:hint="eastAsia"/>
        </w:rPr>
        <w:t>或者application</w:t>
      </w:r>
      <w:r w:rsidR="005C46F4">
        <w:t>.yml</w:t>
      </w:r>
    </w:p>
    <w:p w14:paraId="5D0D111F" w14:textId="6E34591B" w:rsidR="00AE1D4C" w:rsidRDefault="00AE1D4C">
      <w:r>
        <w:rPr>
          <w:noProof/>
        </w:rPr>
        <w:drawing>
          <wp:inline distT="0" distB="0" distL="0" distR="0" wp14:anchorId="5A44C0B8" wp14:editId="39599CC5">
            <wp:extent cx="5274310" cy="28105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5EB0" w14:textId="64187B94" w:rsidR="00DF1F17" w:rsidRDefault="00DF1F17">
      <w:pPr>
        <w:rPr>
          <w:rFonts w:hint="eastAsia"/>
        </w:rPr>
      </w:pPr>
      <w:r>
        <w:rPr>
          <w:noProof/>
        </w:rPr>
        <w:drawing>
          <wp:inline distT="0" distB="0" distL="0" distR="0" wp14:anchorId="1A49B868" wp14:editId="193426E1">
            <wp:extent cx="3276190" cy="1285714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C168" w14:textId="4807A38C" w:rsidR="0073339A" w:rsidRDefault="0073339A"/>
    <w:p w14:paraId="681A19EF" w14:textId="6C096B9E" w:rsidR="0073339A" w:rsidRDefault="0073339A">
      <w:pPr>
        <w:rPr>
          <w:rFonts w:hint="eastAsia"/>
        </w:rPr>
      </w:pPr>
      <w:r>
        <w:rPr>
          <w:rFonts w:hint="eastAsia"/>
        </w:rPr>
        <w:t>B</w:t>
      </w:r>
      <w:r>
        <w:t>ootstrapApplicationListener</w:t>
      </w:r>
      <w:r w:rsidR="00EE17A3">
        <w:t>:</w:t>
      </w:r>
      <w:r w:rsidR="00EE17A3">
        <w:rPr>
          <w:rFonts w:hint="eastAsia"/>
        </w:rPr>
        <w:t>负者加载bootstrap</w:t>
      </w:r>
      <w:r w:rsidR="00EE17A3">
        <w:t>.properties</w:t>
      </w:r>
      <w:r w:rsidR="00A45EAD">
        <w:rPr>
          <w:rFonts w:hint="eastAsia"/>
        </w:rPr>
        <w:t>或者yaml</w:t>
      </w:r>
      <w:bookmarkStart w:id="0" w:name="_GoBack"/>
      <w:bookmarkEnd w:id="0"/>
    </w:p>
    <w:sectPr w:rsidR="00733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91"/>
    <w:rsid w:val="00176828"/>
    <w:rsid w:val="002A7D91"/>
    <w:rsid w:val="00376F8D"/>
    <w:rsid w:val="005C46F4"/>
    <w:rsid w:val="0073339A"/>
    <w:rsid w:val="00A45EAD"/>
    <w:rsid w:val="00AE1D4C"/>
    <w:rsid w:val="00DF1F17"/>
    <w:rsid w:val="00EE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265A7"/>
  <w15:chartTrackingRefBased/>
  <w15:docId w15:val="{CB0151FA-3A45-44B1-95F1-D17EBE1A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2020-11-28T07:26:00Z</dcterms:created>
  <dcterms:modified xsi:type="dcterms:W3CDTF">2020-11-28T07:38:00Z</dcterms:modified>
</cp:coreProperties>
</file>