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6C58FA">
      <w:pPr>
        <w:pStyle w:val="Heading2"/>
      </w:pPr>
      <w:r>
        <w:t>Shapes</w:t>
      </w:r>
    </w:p>
    <w:p w:rsidR="003C7306" w:rsidRPr="003C7306" w:rsidRDefault="003C7306" w:rsidP="003C7306">
      <w:pPr>
        <w:pStyle w:val="ListParagraph"/>
        <w:numPr>
          <w:ilvl w:val="0"/>
          <w:numId w:val="38"/>
        </w:numPr>
        <w:spacing w:after="0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3C7306">
      <w:pPr>
        <w:pStyle w:val="ListParagraph"/>
        <w:numPr>
          <w:ilvl w:val="0"/>
          <w:numId w:val="38"/>
        </w:numPr>
        <w:spacing w:after="0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with a </w:t>
      </w:r>
      <w:r w:rsidRPr="00395B0F">
        <w:rPr>
          <w:bCs/>
          <w:noProof/>
        </w:rPr>
        <w:t xml:space="preserve">suitable constructor and </w:t>
      </w:r>
      <w:r w:rsidR="003C7306" w:rsidRPr="003C7306">
        <w:rPr>
          <w:b/>
          <w:bCs/>
          <w:noProof/>
        </w:rPr>
        <w:t>IShape</w:t>
      </w:r>
      <w:r w:rsidRPr="00395B0F">
        <w:rPr>
          <w:bCs/>
          <w:noProof/>
        </w:rPr>
        <w:t>.</w:t>
      </w:r>
    </w:p>
    <w:p w:rsidR="00C86B61" w:rsidRDefault="0095594D" w:rsidP="00395B0F">
      <w:pPr>
        <w:pStyle w:val="ListParagraph"/>
        <w:numPr>
          <w:ilvl w:val="0"/>
          <w:numId w:val="32"/>
        </w:numPr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95594D">
      <w:pPr>
        <w:pStyle w:val="Heading2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4C3F4B">
      <w:pPr>
        <w:spacing w:after="0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95594D">
      <w:pPr>
        <w:pStyle w:val="ListParagraph"/>
        <w:numPr>
          <w:ilvl w:val="0"/>
          <w:numId w:val="34"/>
        </w:numPr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963A50">
      <w:pPr>
        <w:pStyle w:val="ListParagrap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172961">
      <w:pPr>
        <w:pStyle w:val="ListParagraph"/>
        <w:numPr>
          <w:ilvl w:val="0"/>
          <w:numId w:val="34"/>
        </w:numPr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6C58FA">
      <w:pPr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BC6BFE">
      <w:pPr>
        <w:pStyle w:val="Heading2"/>
      </w:pPr>
      <w:r>
        <w:t>Game Engine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 xml:space="preserve"> 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noProof/>
        </w:rPr>
      </w:pPr>
      <w:r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health (cannot target self).</w:t>
      </w:r>
    </w:p>
    <w:p w:rsidR="00471849" w:rsidRDefault="00471849" w:rsidP="00471849">
      <w:pPr>
        <w:rPr>
          <w:rFonts w:cs="Consolas"/>
          <w:noProof/>
        </w:rPr>
      </w:pPr>
      <w:r>
        <w:rPr>
          <w:noProof/>
        </w:rPr>
        <w:t xml:space="preserve">All character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471849">
      <w:pPr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471849"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</w:p>
    <w:p w:rsidR="00471849" w:rsidRDefault="00471849" w:rsidP="00471849"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471849">
      <w:r>
        <w:t xml:space="preserve">You are </w:t>
      </w:r>
      <w:r>
        <w:rPr>
          <w:b/>
        </w:rPr>
        <w:t>NOT</w:t>
      </w:r>
      <w:r>
        <w:t xml:space="preserve"> allowed to </w:t>
      </w:r>
      <w:r>
        <w:t xml:space="preserve">edit </w:t>
      </w:r>
      <w:r>
        <w:t>directly any of the given classes</w:t>
      </w:r>
      <w:r>
        <w:t xml:space="preserve"> </w:t>
      </w:r>
      <w:r>
        <w:t>/</w:t>
      </w:r>
      <w:r>
        <w:t xml:space="preserve"> </w:t>
      </w:r>
      <w:r>
        <w:t>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</w:t>
      </w:r>
      <w:r>
        <w:rPr>
          <w:rFonts w:ascii="Consolas" w:hAnsi="Consolas" w:cs="Consolas"/>
          <w:b/>
          <w:noProof/>
        </w:rPr>
        <w:t>ain</w:t>
      </w:r>
      <w:r>
        <w:rPr>
          <w:rFonts w:ascii="Consolas" w:hAnsi="Consolas" w:cs="Consolas"/>
          <w:b/>
          <w:noProof/>
        </w:rPr>
        <w:t>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68558A">
            <w:pPr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68558A">
            <w:pPr>
              <w:spacing w:before="120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68558A">
            <w:pPr>
              <w:spacing w:before="120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68558A">
      <w:bookmarkStart w:id="0" w:name="_GoBack"/>
      <w:bookmarkEnd w:id="0"/>
    </w:p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6BC" w:rsidRDefault="009436BC" w:rsidP="008068A2">
      <w:pPr>
        <w:spacing w:after="0" w:line="240" w:lineRule="auto"/>
      </w:pPr>
      <w:r>
        <w:separator/>
      </w:r>
    </w:p>
  </w:endnote>
  <w:endnote w:type="continuationSeparator" w:id="0">
    <w:p w:rsidR="009436BC" w:rsidRDefault="009436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8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8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8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84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3AFE1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6BC" w:rsidRDefault="009436BC" w:rsidP="008068A2">
      <w:pPr>
        <w:spacing w:after="0" w:line="240" w:lineRule="auto"/>
      </w:pPr>
      <w:r>
        <w:separator/>
      </w:r>
    </w:p>
  </w:footnote>
  <w:footnote w:type="continuationSeparator" w:id="0">
    <w:p w:rsidR="009436BC" w:rsidRDefault="009436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28FC4-F832-47C4-81E2-B2A0EA39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Svetlin Nakov</cp:lastModifiedBy>
  <cp:revision>399</cp:revision>
  <cp:lastPrinted>2014-02-12T16:33:00Z</cp:lastPrinted>
  <dcterms:created xsi:type="dcterms:W3CDTF">2013-11-06T12:04:00Z</dcterms:created>
  <dcterms:modified xsi:type="dcterms:W3CDTF">2014-10-01T14:34:00Z</dcterms:modified>
  <cp:category>programming, education, software engineering, software development</cp:category>
</cp:coreProperties>
</file>