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proofErr w:type="spellStart"/>
      <w:r>
        <w:rPr>
          <w:rFonts w:ascii="맑은 고딕" w:eastAsia="맑은 고딕" w:hAnsi="맑은 고딕" w:cs="굴림" w:hint="eastAsia"/>
          <w:color w:val="1F1F1F"/>
          <w:kern w:val="0"/>
          <w:szCs w:val="20"/>
        </w:rPr>
        <w:t>트렌지스터</w:t>
      </w:r>
      <w:proofErr w:type="spellEnd"/>
      <w:r>
        <w:rPr>
          <w:rFonts w:ascii="맑은 고딕" w:eastAsia="맑은 고딕" w:hAnsi="맑은 고딕" w:cs="굴림" w:hint="eastAsia"/>
          <w:color w:val="1F1F1F"/>
          <w:kern w:val="0"/>
          <w:szCs w:val="20"/>
        </w:rPr>
        <w:t xml:space="preserve"> 설명</w:t>
      </w:r>
      <w:bookmarkStart w:id="0" w:name="_GoBack"/>
    </w:p>
    <w:p w:rsid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Amplifier, 증폭기. 이런 터무니 없는 용어가 TR(트랜지스터)를 처음 접할 때 튀어 나오곤 합니다. </w:t>
      </w:r>
      <w:proofErr w:type="spellStart"/>
      <w:r w:rsidRPr="00521CD5">
        <w:rPr>
          <w:rFonts w:ascii="맑은 고딕" w:eastAsia="맑은 고딕" w:hAnsi="맑은 고딕" w:cs="굴림" w:hint="eastAsia"/>
          <w:color w:val="1F1F1F"/>
          <w:kern w:val="0"/>
          <w:szCs w:val="20"/>
        </w:rPr>
        <w:t>왜왜</w:t>
      </w:r>
      <w:proofErr w:type="spellEnd"/>
      <w:r w:rsidRPr="00521CD5">
        <w:rPr>
          <w:rFonts w:ascii="맑은 고딕" w:eastAsia="맑은 고딕" w:hAnsi="맑은 고딕" w:cs="굴림" w:hint="eastAsia"/>
          <w:color w:val="1F1F1F"/>
          <w:kern w:val="0"/>
          <w:szCs w:val="20"/>
        </w:rPr>
        <w:t xml:space="preserve"> 이런 용어가 먼저 튀어 나와서 트랜지스터는 내 인생과는 별로 상관이 없었으면 하는 생각이 들게 </w:t>
      </w:r>
      <w:proofErr w:type="spellStart"/>
      <w:r w:rsidRPr="00521CD5">
        <w:rPr>
          <w:rFonts w:ascii="맑은 고딕" w:eastAsia="맑은 고딕" w:hAnsi="맑은 고딕" w:cs="굴림" w:hint="eastAsia"/>
          <w:color w:val="1F1F1F"/>
          <w:kern w:val="0"/>
          <w:szCs w:val="20"/>
        </w:rPr>
        <w:t>할까항상</w:t>
      </w:r>
      <w:proofErr w:type="spellEnd"/>
      <w:r w:rsidRPr="00521CD5">
        <w:rPr>
          <w:rFonts w:ascii="맑은 고딕" w:eastAsia="맑은 고딕" w:hAnsi="맑은 고딕" w:cs="굴림" w:hint="eastAsia"/>
          <w:color w:val="1F1F1F"/>
          <w:kern w:val="0"/>
          <w:szCs w:val="20"/>
        </w:rPr>
        <w:t xml:space="preserve"> 궁금했습니다. 뭐, 이렇게 </w:t>
      </w:r>
      <w:proofErr w:type="spellStart"/>
      <w:r w:rsidRPr="00521CD5">
        <w:rPr>
          <w:rFonts w:ascii="맑은 고딕" w:eastAsia="맑은 고딕" w:hAnsi="맑은 고딕" w:cs="굴림" w:hint="eastAsia"/>
          <w:color w:val="1F1F1F"/>
          <w:kern w:val="0"/>
          <w:szCs w:val="20"/>
        </w:rPr>
        <w:t>된거</w:t>
      </w:r>
      <w:proofErr w:type="spellEnd"/>
      <w:r w:rsidRPr="00521CD5">
        <w:rPr>
          <w:rFonts w:ascii="맑은 고딕" w:eastAsia="맑은 고딕" w:hAnsi="맑은 고딕" w:cs="굴림" w:hint="eastAsia"/>
          <w:color w:val="1F1F1F"/>
          <w:kern w:val="0"/>
          <w:szCs w:val="20"/>
        </w:rPr>
        <w:t xml:space="preserve"> 물리적인 원리를 들여다 보면 제일 좋겠는데, 들여다 보면 볼수록 상당한 인내를 가지고 있어야 하니까, - 사실 Transistor야 </w:t>
      </w:r>
      <w:proofErr w:type="spellStart"/>
      <w:r w:rsidRPr="00521CD5">
        <w:rPr>
          <w:rFonts w:ascii="맑은 고딕" w:eastAsia="맑은 고딕" w:hAnsi="맑은 고딕" w:cs="굴림" w:hint="eastAsia"/>
          <w:color w:val="1F1F1F"/>
          <w:kern w:val="0"/>
          <w:szCs w:val="20"/>
        </w:rPr>
        <w:t>말로들여다</w:t>
      </w:r>
      <w:proofErr w:type="spellEnd"/>
      <w:r w:rsidRPr="00521CD5">
        <w:rPr>
          <w:rFonts w:ascii="맑은 고딕" w:eastAsia="맑은 고딕" w:hAnsi="맑은 고딕" w:cs="굴림" w:hint="eastAsia"/>
          <w:color w:val="1F1F1F"/>
          <w:kern w:val="0"/>
          <w:szCs w:val="20"/>
        </w:rPr>
        <w:t xml:space="preserve"> 보면 볼수록 왜 이걸 보고 </w:t>
      </w:r>
      <w:proofErr w:type="spellStart"/>
      <w:r w:rsidRPr="00521CD5">
        <w:rPr>
          <w:rFonts w:ascii="맑은 고딕" w:eastAsia="맑은 고딕" w:hAnsi="맑은 고딕" w:cs="굴림" w:hint="eastAsia"/>
          <w:color w:val="1F1F1F"/>
          <w:kern w:val="0"/>
          <w:szCs w:val="20"/>
        </w:rPr>
        <w:t>있는건지</w:t>
      </w:r>
      <w:proofErr w:type="spellEnd"/>
      <w:r w:rsidRPr="00521CD5">
        <w:rPr>
          <w:rFonts w:ascii="맑은 고딕" w:eastAsia="맑은 고딕" w:hAnsi="맑은 고딕" w:cs="굴림" w:hint="eastAsia"/>
          <w:color w:val="1F1F1F"/>
          <w:kern w:val="0"/>
          <w:szCs w:val="20"/>
        </w:rPr>
        <w:t xml:space="preserve"> 길을 잃고 헤매고 있는 나를 발견하게 되는 미로와 같은 것이에요</w:t>
      </w:r>
      <w:proofErr w:type="gramStart"/>
      <w:r w:rsidRPr="00521CD5">
        <w:rPr>
          <w:rFonts w:ascii="맑은 고딕" w:eastAsia="맑은 고딕" w:hAnsi="맑은 고딕" w:cs="굴림" w:hint="eastAsia"/>
          <w:color w:val="1F1F1F"/>
          <w:kern w:val="0"/>
          <w:szCs w:val="20"/>
        </w:rPr>
        <w:t>.-</w:t>
      </w:r>
      <w:proofErr w:type="gramEnd"/>
      <w:r w:rsidRPr="00521CD5">
        <w:rPr>
          <w:rFonts w:ascii="맑은 고딕" w:eastAsia="맑은 고딕" w:hAnsi="맑은 고딕" w:cs="굴림" w:hint="eastAsia"/>
          <w:color w:val="1F1F1F"/>
          <w:kern w:val="0"/>
          <w:szCs w:val="20"/>
        </w:rPr>
        <w:t xml:space="preserve"> 거시적인 안목으로 TR의 특성과 사용법 정도만 알아도 </w:t>
      </w:r>
      <w:proofErr w:type="spellStart"/>
      <w:r w:rsidRPr="00521CD5">
        <w:rPr>
          <w:rFonts w:ascii="맑은 고딕" w:eastAsia="맑은 고딕" w:hAnsi="맑은 고딕" w:cs="굴림" w:hint="eastAsia"/>
          <w:color w:val="1F1F1F"/>
          <w:kern w:val="0"/>
          <w:szCs w:val="20"/>
        </w:rPr>
        <w:t>쌩유입니다</w:t>
      </w:r>
      <w:proofErr w:type="spellEnd"/>
      <w:r w:rsidRPr="00521CD5">
        <w:rPr>
          <w:rFonts w:ascii="맑은 고딕" w:eastAsia="맑은 고딕" w:hAnsi="맑은 고딕" w:cs="굴림" w:hint="eastAsia"/>
          <w:color w:val="1F1F1F"/>
          <w:kern w:val="0"/>
          <w:szCs w:val="20"/>
        </w:rPr>
        <w:t xml:space="preserve">.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Transistor는 Trans-Resistor입니다. 간단한 회로이론에 의하여, Resistor값을 변화 시킬 수 </w:t>
      </w:r>
      <w:proofErr w:type="spellStart"/>
      <w:r w:rsidRPr="00521CD5">
        <w:rPr>
          <w:rFonts w:ascii="맑은 고딕" w:eastAsia="맑은 고딕" w:hAnsi="맑은 고딕" w:cs="굴림" w:hint="eastAsia"/>
          <w:color w:val="1F1F1F"/>
          <w:kern w:val="0"/>
          <w:szCs w:val="20"/>
        </w:rPr>
        <w:t>있다는의미지요</w:t>
      </w:r>
      <w:proofErr w:type="spellEnd"/>
      <w:r w:rsidRPr="00521CD5">
        <w:rPr>
          <w:rFonts w:ascii="맑은 고딕" w:eastAsia="맑은 고딕" w:hAnsi="맑은 고딕" w:cs="굴림" w:hint="eastAsia"/>
          <w:color w:val="1F1F1F"/>
          <w:kern w:val="0"/>
          <w:szCs w:val="20"/>
        </w:rPr>
        <w:t xml:space="preserve">. Resistor의 용도는 전류의 양을 조절하는 것입니다. 그럼 Transistor는 전류의 </w:t>
      </w:r>
      <w:proofErr w:type="spellStart"/>
      <w:r w:rsidRPr="00521CD5">
        <w:rPr>
          <w:rFonts w:ascii="맑은 고딕" w:eastAsia="맑은 고딕" w:hAnsi="맑은 고딕" w:cs="굴림" w:hint="eastAsia"/>
          <w:color w:val="1F1F1F"/>
          <w:kern w:val="0"/>
          <w:szCs w:val="20"/>
        </w:rPr>
        <w:t>양을마음껏</w:t>
      </w:r>
      <w:proofErr w:type="spellEnd"/>
      <w:r w:rsidRPr="00521CD5">
        <w:rPr>
          <w:rFonts w:ascii="맑은 고딕" w:eastAsia="맑은 고딕" w:hAnsi="맑은 고딕" w:cs="굴림" w:hint="eastAsia"/>
          <w:color w:val="1F1F1F"/>
          <w:kern w:val="0"/>
          <w:szCs w:val="20"/>
        </w:rPr>
        <w:t xml:space="preserve"> 조절할 수 있다는 말입니다. 오호, 그렇게 깊은 뜻이 숨어 있다니 말이죠.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일단은 TR은 </w:t>
      </w:r>
      <w:proofErr w:type="spellStart"/>
      <w:r w:rsidRPr="00521CD5">
        <w:rPr>
          <w:rFonts w:ascii="맑은 고딕" w:eastAsia="맑은 고딕" w:hAnsi="맑은 고딕" w:cs="굴림" w:hint="eastAsia"/>
          <w:color w:val="1F1F1F"/>
          <w:kern w:val="0"/>
          <w:szCs w:val="20"/>
        </w:rPr>
        <w:t>npn</w:t>
      </w:r>
      <w:proofErr w:type="spellEnd"/>
      <w:r w:rsidRPr="00521CD5">
        <w:rPr>
          <w:rFonts w:ascii="맑은 고딕" w:eastAsia="맑은 고딕" w:hAnsi="맑은 고딕" w:cs="굴림" w:hint="eastAsia"/>
          <w:color w:val="1F1F1F"/>
          <w:kern w:val="0"/>
          <w:szCs w:val="20"/>
        </w:rPr>
        <w:t xml:space="preserve">  </w:t>
      </w:r>
    </w:p>
    <w:p w:rsidR="00521CD5" w:rsidRPr="00521CD5" w:rsidRDefault="00521CD5" w:rsidP="00521CD5">
      <w:pPr>
        <w:widowControl/>
        <w:shd w:val="clear" w:color="auto" w:fill="FFFFFF"/>
        <w:wordWrap/>
        <w:autoSpaceDE/>
        <w:autoSpaceDN/>
        <w:spacing w:after="0" w:line="345" w:lineRule="atLeast"/>
        <w:jc w:val="center"/>
        <w:rPr>
          <w:rFonts w:ascii="맑은 고딕" w:eastAsia="맑은 고딕" w:hAnsi="맑은 고딕" w:cs="굴림"/>
          <w:color w:val="1F1F1F"/>
          <w:kern w:val="0"/>
          <w:szCs w:val="20"/>
        </w:rPr>
      </w:pPr>
      <w:r w:rsidRPr="00521CD5">
        <w:rPr>
          <w:rFonts w:ascii="맑은 고딕" w:eastAsia="맑은 고딕" w:hAnsi="맑은 고딕" w:cs="굴림"/>
          <w:noProof/>
          <w:color w:val="3180DA"/>
          <w:kern w:val="0"/>
          <w:szCs w:val="20"/>
        </w:rPr>
        <w:drawing>
          <wp:inline distT="0" distB="0" distL="0" distR="0">
            <wp:extent cx="400050" cy="266700"/>
            <wp:effectExtent l="0" t="0" r="0" b="0"/>
            <wp:docPr id="6" name="그림 6" descr="http://pds10.egloos.com/pds/200905/25/90/c0098890_4a1a94db42cb9.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ds10.egloos.com/pds/200905/25/90/c0098890_4a1a94db42cb9.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 형과 </w:t>
      </w:r>
      <w:proofErr w:type="spellStart"/>
      <w:r w:rsidRPr="00521CD5">
        <w:rPr>
          <w:rFonts w:ascii="맑은 고딕" w:eastAsia="맑은 고딕" w:hAnsi="맑은 고딕" w:cs="굴림" w:hint="eastAsia"/>
          <w:color w:val="1F1F1F"/>
          <w:kern w:val="0"/>
          <w:szCs w:val="20"/>
        </w:rPr>
        <w:t>pnp</w:t>
      </w:r>
      <w:proofErr w:type="spellEnd"/>
      <w:r w:rsidRPr="00521CD5">
        <w:rPr>
          <w:rFonts w:ascii="맑은 고딕" w:eastAsia="맑은 고딕" w:hAnsi="맑은 고딕" w:cs="굴림" w:hint="eastAsia"/>
          <w:color w:val="1F1F1F"/>
          <w:kern w:val="0"/>
          <w:szCs w:val="20"/>
        </w:rPr>
        <w:t xml:space="preserve">  </w:t>
      </w:r>
    </w:p>
    <w:p w:rsidR="00521CD5" w:rsidRPr="00521CD5" w:rsidRDefault="00521CD5" w:rsidP="00521CD5">
      <w:pPr>
        <w:widowControl/>
        <w:shd w:val="clear" w:color="auto" w:fill="FFFFFF"/>
        <w:wordWrap/>
        <w:autoSpaceDE/>
        <w:autoSpaceDN/>
        <w:spacing w:after="0" w:line="345" w:lineRule="atLeast"/>
        <w:jc w:val="center"/>
        <w:rPr>
          <w:rFonts w:ascii="맑은 고딕" w:eastAsia="맑은 고딕" w:hAnsi="맑은 고딕" w:cs="굴림"/>
          <w:color w:val="1F1F1F"/>
          <w:kern w:val="0"/>
          <w:szCs w:val="20"/>
        </w:rPr>
      </w:pPr>
      <w:r w:rsidRPr="00521CD5">
        <w:rPr>
          <w:rFonts w:ascii="맑은 고딕" w:eastAsia="맑은 고딕" w:hAnsi="맑은 고딕" w:cs="굴림"/>
          <w:noProof/>
          <w:color w:val="3180DA"/>
          <w:kern w:val="0"/>
          <w:szCs w:val="20"/>
        </w:rPr>
        <w:drawing>
          <wp:inline distT="0" distB="0" distL="0" distR="0">
            <wp:extent cx="400050" cy="257175"/>
            <wp:effectExtent l="0" t="0" r="0" b="9525"/>
            <wp:docPr id="5" name="그림 5" descr="http://pds12.egloos.com/pds/200905/25/90/c0098890_4a1a94e5aff55.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ds12.egloos.com/pds/200905/25/90/c0098890_4a1a94e5aff55.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257175"/>
                    </a:xfrm>
                    <a:prstGeom prst="rect">
                      <a:avLst/>
                    </a:prstGeom>
                    <a:noFill/>
                    <a:ln>
                      <a:noFill/>
                    </a:ln>
                  </pic:spPr>
                </pic:pic>
              </a:graphicData>
            </a:graphic>
          </wp:inline>
        </w:drawing>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 형 </w:t>
      </w:r>
      <w:proofErr w:type="spellStart"/>
      <w:r w:rsidRPr="00521CD5">
        <w:rPr>
          <w:rFonts w:ascii="맑은 고딕" w:eastAsia="맑은 고딕" w:hAnsi="맑은 고딕" w:cs="굴림" w:hint="eastAsia"/>
          <w:color w:val="1F1F1F"/>
          <w:kern w:val="0"/>
          <w:szCs w:val="20"/>
        </w:rPr>
        <w:t>두가지가</w:t>
      </w:r>
      <w:proofErr w:type="spellEnd"/>
      <w:r w:rsidRPr="00521CD5">
        <w:rPr>
          <w:rFonts w:ascii="맑은 고딕" w:eastAsia="맑은 고딕" w:hAnsi="맑은 고딕" w:cs="굴림" w:hint="eastAsia"/>
          <w:color w:val="1F1F1F"/>
          <w:kern w:val="0"/>
          <w:szCs w:val="20"/>
        </w:rPr>
        <w:t xml:space="preserve"> 있습니다.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proofErr w:type="spellStart"/>
      <w:r w:rsidRPr="00521CD5">
        <w:rPr>
          <w:rFonts w:ascii="맑은 고딕" w:eastAsia="맑은 고딕" w:hAnsi="맑은 고딕" w:cs="굴림" w:hint="eastAsia"/>
          <w:color w:val="1F1F1F"/>
          <w:kern w:val="0"/>
          <w:szCs w:val="20"/>
        </w:rPr>
        <w:t>두가지</w:t>
      </w:r>
      <w:proofErr w:type="spellEnd"/>
      <w:r w:rsidRPr="00521CD5">
        <w:rPr>
          <w:rFonts w:ascii="맑은 고딕" w:eastAsia="맑은 고딕" w:hAnsi="맑은 고딕" w:cs="굴림" w:hint="eastAsia"/>
          <w:color w:val="1F1F1F"/>
          <w:kern w:val="0"/>
          <w:szCs w:val="20"/>
        </w:rPr>
        <w:t xml:space="preserve"> symbol이 다르게 생긴 이유는 물리적인 이유가 있는데, 그런걸 또 건드렸다가는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또 미로에 빠질 것만 </w:t>
      </w:r>
      <w:proofErr w:type="gramStart"/>
      <w:r w:rsidRPr="00521CD5">
        <w:rPr>
          <w:rFonts w:ascii="맑은 고딕" w:eastAsia="맑은 고딕" w:hAnsi="맑은 고딕" w:cs="굴림" w:hint="eastAsia"/>
          <w:color w:val="1F1F1F"/>
          <w:kern w:val="0"/>
          <w:szCs w:val="20"/>
        </w:rPr>
        <w:t xml:space="preserve">같아서  </w:t>
      </w:r>
      <w:proofErr w:type="spellStart"/>
      <w:r w:rsidRPr="00521CD5">
        <w:rPr>
          <w:rFonts w:ascii="맑은 고딕" w:eastAsia="맑은 고딕" w:hAnsi="맑은 고딕" w:cs="굴림" w:hint="eastAsia"/>
          <w:color w:val="1F1F1F"/>
          <w:kern w:val="0"/>
          <w:szCs w:val="20"/>
        </w:rPr>
        <w:t>npn</w:t>
      </w:r>
      <w:proofErr w:type="spellEnd"/>
      <w:r w:rsidRPr="00521CD5">
        <w:rPr>
          <w:rFonts w:ascii="맑은 고딕" w:eastAsia="맑은 고딕" w:hAnsi="맑은 고딕" w:cs="굴림" w:hint="eastAsia"/>
          <w:color w:val="1F1F1F"/>
          <w:kern w:val="0"/>
          <w:szCs w:val="20"/>
        </w:rPr>
        <w:t>형에만</w:t>
      </w:r>
      <w:proofErr w:type="gramEnd"/>
      <w:r w:rsidRPr="00521CD5">
        <w:rPr>
          <w:rFonts w:ascii="맑은 고딕" w:eastAsia="맑은 고딕" w:hAnsi="맑은 고딕" w:cs="굴림" w:hint="eastAsia"/>
          <w:color w:val="1F1F1F"/>
          <w:kern w:val="0"/>
          <w:szCs w:val="20"/>
        </w:rPr>
        <w:t xml:space="preserve"> 관심을 쏟아 보지요.  - 개인적으로는 </w:t>
      </w:r>
      <w:proofErr w:type="spellStart"/>
      <w:r w:rsidRPr="00521CD5">
        <w:rPr>
          <w:rFonts w:ascii="맑은 고딕" w:eastAsia="맑은 고딕" w:hAnsi="맑은 고딕" w:cs="굴림" w:hint="eastAsia"/>
          <w:color w:val="1F1F1F"/>
          <w:kern w:val="0"/>
          <w:szCs w:val="20"/>
        </w:rPr>
        <w:t>과감히라고</w:t>
      </w:r>
      <w:proofErr w:type="spellEnd"/>
      <w:r w:rsidRPr="00521CD5">
        <w:rPr>
          <w:rFonts w:ascii="맑은 고딕" w:eastAsia="맑은 고딕" w:hAnsi="맑은 고딕" w:cs="굴림" w:hint="eastAsia"/>
          <w:color w:val="1F1F1F"/>
          <w:kern w:val="0"/>
          <w:szCs w:val="20"/>
        </w:rPr>
        <w:t xml:space="preserve"> 표현하고 싶지만 -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  </w:t>
      </w:r>
    </w:p>
    <w:p w:rsidR="00521CD5" w:rsidRPr="00521CD5" w:rsidRDefault="00521CD5" w:rsidP="00521CD5">
      <w:pPr>
        <w:widowControl/>
        <w:shd w:val="clear" w:color="auto" w:fill="FFFFFF"/>
        <w:wordWrap/>
        <w:autoSpaceDE/>
        <w:autoSpaceDN/>
        <w:spacing w:after="0" w:line="345" w:lineRule="atLeast"/>
        <w:jc w:val="center"/>
        <w:rPr>
          <w:rFonts w:ascii="맑은 고딕" w:eastAsia="맑은 고딕" w:hAnsi="맑은 고딕" w:cs="굴림"/>
          <w:color w:val="1F1F1F"/>
          <w:kern w:val="0"/>
          <w:szCs w:val="20"/>
        </w:rPr>
      </w:pPr>
      <w:r w:rsidRPr="00521CD5">
        <w:rPr>
          <w:rFonts w:ascii="맑은 고딕" w:eastAsia="맑은 고딕" w:hAnsi="맑은 고딕" w:cs="굴림"/>
          <w:noProof/>
          <w:color w:val="3180DA"/>
          <w:kern w:val="0"/>
          <w:szCs w:val="20"/>
        </w:rPr>
        <w:drawing>
          <wp:inline distT="0" distB="0" distL="0" distR="0">
            <wp:extent cx="4248150" cy="1895475"/>
            <wp:effectExtent l="0" t="0" r="0" b="9525"/>
            <wp:docPr id="4" name="그림 4" descr="http://pds10.egloos.com/pds/200905/25/90/c0098890_4a1a94f1a42f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ds10.egloos.com/pds/200905/25/90/c0098890_4a1a94f1a42f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1895475"/>
                    </a:xfrm>
                    <a:prstGeom prst="rect">
                      <a:avLst/>
                    </a:prstGeom>
                    <a:noFill/>
                    <a:ln>
                      <a:noFill/>
                    </a:ln>
                  </pic:spPr>
                </pic:pic>
              </a:graphicData>
            </a:graphic>
          </wp:inline>
        </w:drawing>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000000"/>
          <w:kern w:val="0"/>
          <w:szCs w:val="20"/>
        </w:rPr>
        <w:t>회로에 직접 그려보면</w:t>
      </w:r>
      <w:r w:rsidRPr="00521CD5">
        <w:rPr>
          <w:rFonts w:ascii="맑은 고딕" w:eastAsia="맑은 고딕" w:hAnsi="맑은 고딕" w:cs="굴림" w:hint="eastAsia"/>
          <w:color w:val="1F1F1F"/>
          <w:kern w:val="0"/>
          <w:szCs w:val="20"/>
        </w:rPr>
        <w:t xml:space="preserve">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p>
    <w:p w:rsidR="00521CD5" w:rsidRPr="00521CD5" w:rsidRDefault="00521CD5" w:rsidP="00521CD5">
      <w:pPr>
        <w:widowControl/>
        <w:shd w:val="clear" w:color="auto" w:fill="FFFFFF"/>
        <w:wordWrap/>
        <w:autoSpaceDE/>
        <w:autoSpaceDN/>
        <w:spacing w:after="0" w:line="345" w:lineRule="atLeast"/>
        <w:jc w:val="center"/>
        <w:rPr>
          <w:rFonts w:ascii="맑은 고딕" w:eastAsia="맑은 고딕" w:hAnsi="맑은 고딕" w:cs="굴림"/>
          <w:color w:val="1F1F1F"/>
          <w:kern w:val="0"/>
          <w:szCs w:val="20"/>
        </w:rPr>
      </w:pPr>
      <w:r w:rsidRPr="00521CD5">
        <w:rPr>
          <w:rFonts w:ascii="맑은 고딕" w:eastAsia="맑은 고딕" w:hAnsi="맑은 고딕" w:cs="굴림"/>
          <w:noProof/>
          <w:color w:val="3180DA"/>
          <w:kern w:val="0"/>
          <w:szCs w:val="20"/>
        </w:rPr>
        <w:lastRenderedPageBreak/>
        <w:drawing>
          <wp:inline distT="0" distB="0" distL="0" distR="0">
            <wp:extent cx="4600575" cy="2609850"/>
            <wp:effectExtent l="0" t="0" r="9525" b="0"/>
            <wp:docPr id="3" name="그림 3" descr="http://pds10.egloos.com/pds/200905/25/90/c0098890_4a1a9501dcaa7.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ds10.egloos.com/pds/200905/25/90/c0098890_4a1a9501dcaa7.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609850"/>
                    </a:xfrm>
                    <a:prstGeom prst="rect">
                      <a:avLst/>
                    </a:prstGeom>
                    <a:noFill/>
                    <a:ln>
                      <a:noFill/>
                    </a:ln>
                  </pic:spPr>
                </pic:pic>
              </a:graphicData>
            </a:graphic>
          </wp:inline>
        </w:drawing>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proofErr w:type="spellStart"/>
      <w:r w:rsidRPr="00521CD5">
        <w:rPr>
          <w:rFonts w:ascii="맑은 고딕" w:eastAsia="맑은 고딕" w:hAnsi="맑은 고딕" w:cs="굴림" w:hint="eastAsia"/>
          <w:color w:val="000000"/>
          <w:kern w:val="0"/>
          <w:szCs w:val="20"/>
        </w:rPr>
        <w:t>npn</w:t>
      </w:r>
      <w:proofErr w:type="spellEnd"/>
      <w:r w:rsidRPr="00521CD5">
        <w:rPr>
          <w:rFonts w:ascii="맑은 고딕" w:eastAsia="맑은 고딕" w:hAnsi="맑은 고딕" w:cs="굴림" w:hint="eastAsia"/>
          <w:color w:val="000000"/>
          <w:kern w:val="0"/>
          <w:szCs w:val="20"/>
        </w:rPr>
        <w:t>형 TR의 Trans-Resistor로서의 기본 형태는 위의 그림과 같습니다. Transistor의 symbol은 상당히 철학적인 의미를 가지고 있죠. 참고로 B는 base, E는 Emitter, C는 Collector라고 부르며, B는 Transistor가 동작하게 하는 Switch역할이고, B에 의해 Switch가 ON되면 C와 E사이에전류가 흐르게</w:t>
      </w:r>
      <w:r w:rsidRPr="00521CD5">
        <w:rPr>
          <w:rFonts w:ascii="맑은 고딕" w:eastAsia="맑은 고딕" w:hAnsi="맑은 고딕" w:cs="굴림" w:hint="eastAsia"/>
          <w:color w:val="1F1F1F"/>
          <w:kern w:val="0"/>
          <w:szCs w:val="20"/>
        </w:rPr>
        <w:t xml:space="preserve"> 됩니다. (화살표는 정말~ </w:t>
      </w:r>
      <w:proofErr w:type="spellStart"/>
      <w:r w:rsidRPr="00521CD5">
        <w:rPr>
          <w:rFonts w:ascii="맑은 고딕" w:eastAsia="맑은 고딕" w:hAnsi="맑은 고딕" w:cs="굴림" w:hint="eastAsia"/>
          <w:color w:val="1F1F1F"/>
          <w:kern w:val="0"/>
          <w:szCs w:val="20"/>
        </w:rPr>
        <w:t>여러가지</w:t>
      </w:r>
      <w:proofErr w:type="spellEnd"/>
      <w:r w:rsidRPr="00521CD5">
        <w:rPr>
          <w:rFonts w:ascii="맑은 고딕" w:eastAsia="맑은 고딕" w:hAnsi="맑은 고딕" w:cs="굴림" w:hint="eastAsia"/>
          <w:color w:val="1F1F1F"/>
          <w:kern w:val="0"/>
          <w:szCs w:val="20"/>
        </w:rPr>
        <w:t xml:space="preserve"> 의미가 있습니다만, 전류가 흐르는 방향이라고 보는 것이 가장 깔끔할 것 같습니다. 그냥 흐르지는 못하고, B에 의해서 통할 수 </w:t>
      </w:r>
      <w:proofErr w:type="spellStart"/>
      <w:r w:rsidRPr="00521CD5">
        <w:rPr>
          <w:rFonts w:ascii="맑은 고딕" w:eastAsia="맑은 고딕" w:hAnsi="맑은 고딕" w:cs="굴림" w:hint="eastAsia"/>
          <w:color w:val="1F1F1F"/>
          <w:kern w:val="0"/>
          <w:szCs w:val="20"/>
        </w:rPr>
        <w:t>있으니까전류가</w:t>
      </w:r>
      <w:proofErr w:type="spellEnd"/>
      <w:r w:rsidRPr="00521CD5">
        <w:rPr>
          <w:rFonts w:ascii="맑은 고딕" w:eastAsia="맑은 고딕" w:hAnsi="맑은 고딕" w:cs="굴림" w:hint="eastAsia"/>
          <w:color w:val="1F1F1F"/>
          <w:kern w:val="0"/>
          <w:szCs w:val="20"/>
        </w:rPr>
        <w:t xml:space="preserve"> 흐르는 길이 B랑 연결되어 있기도 하고 그렇습니다.)∼</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Resistor로서의 의미를 </w:t>
      </w:r>
      <w:proofErr w:type="spellStart"/>
      <w:r w:rsidRPr="00521CD5">
        <w:rPr>
          <w:rFonts w:ascii="맑은 고딕" w:eastAsia="맑은 고딕" w:hAnsi="맑은 고딕" w:cs="굴림" w:hint="eastAsia"/>
          <w:color w:val="1F1F1F"/>
          <w:kern w:val="0"/>
          <w:szCs w:val="20"/>
        </w:rPr>
        <w:t>다시한번</w:t>
      </w:r>
      <w:proofErr w:type="spellEnd"/>
      <w:r w:rsidRPr="00521CD5">
        <w:rPr>
          <w:rFonts w:ascii="맑은 고딕" w:eastAsia="맑은 고딕" w:hAnsi="맑은 고딕" w:cs="굴림" w:hint="eastAsia"/>
          <w:color w:val="1F1F1F"/>
          <w:kern w:val="0"/>
          <w:szCs w:val="20"/>
        </w:rPr>
        <w:t xml:space="preserve"> 가다듬는다면, Switch를 더 세게 누르면 C와 E사이에 </w:t>
      </w:r>
      <w:proofErr w:type="spellStart"/>
      <w:r w:rsidRPr="00521CD5">
        <w:rPr>
          <w:rFonts w:ascii="맑은 고딕" w:eastAsia="맑은 고딕" w:hAnsi="맑은 고딕" w:cs="굴림" w:hint="eastAsia"/>
          <w:color w:val="1F1F1F"/>
          <w:kern w:val="0"/>
          <w:szCs w:val="20"/>
        </w:rPr>
        <w:t>전류가더</w:t>
      </w:r>
      <w:proofErr w:type="spellEnd"/>
      <w:r w:rsidRPr="00521CD5">
        <w:rPr>
          <w:rFonts w:ascii="맑은 고딕" w:eastAsia="맑은 고딕" w:hAnsi="맑은 고딕" w:cs="굴림" w:hint="eastAsia"/>
          <w:color w:val="1F1F1F"/>
          <w:kern w:val="0"/>
          <w:szCs w:val="20"/>
        </w:rPr>
        <w:t xml:space="preserve"> 많이 흐르고, Switch를 덜 세게 누르면 C와 E사이의 전류가 덜 흐른다고 가정하면,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B를 얼마나 세게 누르느냐에 따라 C와 E사이에 흐르는 </w:t>
      </w:r>
      <w:proofErr w:type="spellStart"/>
      <w:r w:rsidRPr="00521CD5">
        <w:rPr>
          <w:rFonts w:ascii="맑은 고딕" w:eastAsia="맑은 고딕" w:hAnsi="맑은 고딕" w:cs="굴림" w:hint="eastAsia"/>
          <w:color w:val="1F1F1F"/>
          <w:kern w:val="0"/>
          <w:szCs w:val="20"/>
        </w:rPr>
        <w:t>전류량도</w:t>
      </w:r>
      <w:proofErr w:type="spellEnd"/>
      <w:r w:rsidRPr="00521CD5">
        <w:rPr>
          <w:rFonts w:ascii="맑은 고딕" w:eastAsia="맑은 고딕" w:hAnsi="맑은 고딕" w:cs="굴림" w:hint="eastAsia"/>
          <w:color w:val="1F1F1F"/>
          <w:kern w:val="0"/>
          <w:szCs w:val="20"/>
        </w:rPr>
        <w:t xml:space="preserve"> 바뀌게 되고, 그 얘기는</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바로 </w:t>
      </w:r>
      <w:proofErr w:type="spellStart"/>
      <w:r w:rsidRPr="00521CD5">
        <w:rPr>
          <w:rFonts w:ascii="맑은 고딕" w:eastAsia="맑은 고딕" w:hAnsi="맑은 고딕" w:cs="굴림" w:hint="eastAsia"/>
          <w:color w:val="1F1F1F"/>
          <w:kern w:val="0"/>
          <w:szCs w:val="20"/>
        </w:rPr>
        <w:t>저항값이</w:t>
      </w:r>
      <w:proofErr w:type="spellEnd"/>
      <w:r w:rsidRPr="00521CD5">
        <w:rPr>
          <w:rFonts w:ascii="맑은 고딕" w:eastAsia="맑은 고딕" w:hAnsi="맑은 고딕" w:cs="굴림" w:hint="eastAsia"/>
          <w:color w:val="1F1F1F"/>
          <w:kern w:val="0"/>
          <w:szCs w:val="20"/>
        </w:rPr>
        <w:t xml:space="preserve"> 변한다고 봐도 무방한 거에요.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그럼, 그 Switch를 세게 누른다는 건 무엇이냐 하면, B와 E사이에 전압을 얼마나 세게 주느냐의 </w:t>
      </w:r>
      <w:proofErr w:type="spellStart"/>
      <w:r w:rsidRPr="00521CD5">
        <w:rPr>
          <w:rFonts w:ascii="맑은 고딕" w:eastAsia="맑은 고딕" w:hAnsi="맑은 고딕" w:cs="굴림" w:hint="eastAsia"/>
          <w:color w:val="1F1F1F"/>
          <w:kern w:val="0"/>
          <w:szCs w:val="20"/>
        </w:rPr>
        <w:t>문제라고한다면</w:t>
      </w:r>
      <w:proofErr w:type="spellEnd"/>
      <w:r w:rsidRPr="00521CD5">
        <w:rPr>
          <w:rFonts w:ascii="맑은 고딕" w:eastAsia="맑은 고딕" w:hAnsi="맑은 고딕" w:cs="굴림" w:hint="eastAsia"/>
          <w:color w:val="1F1F1F"/>
          <w:kern w:val="0"/>
          <w:szCs w:val="20"/>
        </w:rPr>
        <w:t xml:space="preserve">, 바로 그것이 Transistor의 Technology입니다. TR은 평소에는 전류가 흐르지 못하다가 화살표 </w:t>
      </w:r>
      <w:proofErr w:type="gramStart"/>
      <w:r w:rsidRPr="00521CD5">
        <w:rPr>
          <w:rFonts w:ascii="맑은 고딕" w:eastAsia="맑은 고딕" w:hAnsi="맑은 고딕" w:cs="굴림" w:hint="eastAsia"/>
          <w:color w:val="1F1F1F"/>
          <w:kern w:val="0"/>
          <w:szCs w:val="20"/>
        </w:rPr>
        <w:t>방향으로  전압을</w:t>
      </w:r>
      <w:proofErr w:type="gramEnd"/>
      <w:r w:rsidRPr="00521CD5">
        <w:rPr>
          <w:rFonts w:ascii="맑은 고딕" w:eastAsia="맑은 고딕" w:hAnsi="맑은 고딕" w:cs="굴림" w:hint="eastAsia"/>
          <w:color w:val="1F1F1F"/>
          <w:kern w:val="0"/>
          <w:szCs w:val="20"/>
        </w:rPr>
        <w:t xml:space="preserve"> 넣어주어, 전압의 양을 얼마나 </w:t>
      </w:r>
      <w:proofErr w:type="spellStart"/>
      <w:r w:rsidRPr="00521CD5">
        <w:rPr>
          <w:rFonts w:ascii="맑은 고딕" w:eastAsia="맑은 고딕" w:hAnsi="맑은 고딕" w:cs="굴림" w:hint="eastAsia"/>
          <w:color w:val="1F1F1F"/>
          <w:kern w:val="0"/>
          <w:szCs w:val="20"/>
        </w:rPr>
        <w:t>넣어줄꺼냐에</w:t>
      </w:r>
      <w:proofErr w:type="spellEnd"/>
      <w:r w:rsidRPr="00521CD5">
        <w:rPr>
          <w:rFonts w:ascii="맑은 고딕" w:eastAsia="맑은 고딕" w:hAnsi="맑은 고딕" w:cs="굴림" w:hint="eastAsia"/>
          <w:color w:val="1F1F1F"/>
          <w:kern w:val="0"/>
          <w:szCs w:val="20"/>
        </w:rPr>
        <w:t xml:space="preserve"> 따라 C와 E사이의 </w:t>
      </w:r>
      <w:proofErr w:type="spellStart"/>
      <w:r w:rsidRPr="00521CD5">
        <w:rPr>
          <w:rFonts w:ascii="맑은 고딕" w:eastAsia="맑은 고딕" w:hAnsi="맑은 고딕" w:cs="굴림" w:hint="eastAsia"/>
          <w:color w:val="1F1F1F"/>
          <w:kern w:val="0"/>
          <w:szCs w:val="20"/>
        </w:rPr>
        <w:t>전류량을</w:t>
      </w:r>
      <w:proofErr w:type="spellEnd"/>
      <w:r w:rsidRPr="00521CD5">
        <w:rPr>
          <w:rFonts w:ascii="맑은 고딕" w:eastAsia="맑은 고딕" w:hAnsi="맑은 고딕" w:cs="굴림" w:hint="eastAsia"/>
          <w:color w:val="1F1F1F"/>
          <w:kern w:val="0"/>
          <w:szCs w:val="20"/>
        </w:rPr>
        <w:t xml:space="preserve"> 결정할 수 있습니다. 가장 중요한 한가지는 B에 넣어주는 전압(전류)량의 미묘한 변화에도 </w:t>
      </w:r>
      <w:proofErr w:type="spellStart"/>
      <w:r w:rsidRPr="00521CD5">
        <w:rPr>
          <w:rFonts w:ascii="맑은 고딕" w:eastAsia="맑은 고딕" w:hAnsi="맑은 고딕" w:cs="굴림" w:hint="eastAsia"/>
          <w:color w:val="1F1F1F"/>
          <w:kern w:val="0"/>
          <w:szCs w:val="20"/>
        </w:rPr>
        <w:t>저항값이</w:t>
      </w:r>
      <w:proofErr w:type="spellEnd"/>
      <w:r w:rsidRPr="00521CD5">
        <w:rPr>
          <w:rFonts w:ascii="맑은 고딕" w:eastAsia="맑은 고딕" w:hAnsi="맑은 고딕" w:cs="굴림" w:hint="eastAsia"/>
          <w:color w:val="1F1F1F"/>
          <w:kern w:val="0"/>
          <w:szCs w:val="20"/>
        </w:rPr>
        <w:t xml:space="preserve"> </w:t>
      </w:r>
      <w:proofErr w:type="spellStart"/>
      <w:r w:rsidRPr="00521CD5">
        <w:rPr>
          <w:rFonts w:ascii="맑은 고딕" w:eastAsia="맑은 고딕" w:hAnsi="맑은 고딕" w:cs="굴림" w:hint="eastAsia"/>
          <w:color w:val="1F1F1F"/>
          <w:kern w:val="0"/>
          <w:szCs w:val="20"/>
        </w:rPr>
        <w:t>휙휙많이</w:t>
      </w:r>
      <w:proofErr w:type="spellEnd"/>
      <w:r w:rsidRPr="00521CD5">
        <w:rPr>
          <w:rFonts w:ascii="맑은 고딕" w:eastAsia="맑은 고딕" w:hAnsi="맑은 고딕" w:cs="굴림" w:hint="eastAsia"/>
          <w:color w:val="1F1F1F"/>
          <w:kern w:val="0"/>
          <w:szCs w:val="20"/>
        </w:rPr>
        <w:t xml:space="preserve"> 바뀐다는 것입니다. 결국 EC간의 전류 값도 휙휙 변하겠지요.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이 Switch (base)에 넣어주는 </w:t>
      </w:r>
      <w:proofErr w:type="spellStart"/>
      <w:r w:rsidRPr="00521CD5">
        <w:rPr>
          <w:rFonts w:ascii="맑은 고딕" w:eastAsia="맑은 고딕" w:hAnsi="맑은 고딕" w:cs="굴림" w:hint="eastAsia"/>
          <w:color w:val="1F1F1F"/>
          <w:kern w:val="0"/>
          <w:szCs w:val="20"/>
        </w:rPr>
        <w:t>전압량</w:t>
      </w:r>
      <w:proofErr w:type="spellEnd"/>
      <w:r w:rsidRPr="00521CD5">
        <w:rPr>
          <w:rFonts w:ascii="맑은 고딕" w:eastAsia="맑은 고딕" w:hAnsi="맑은 고딕" w:cs="굴림" w:hint="eastAsia"/>
          <w:color w:val="1F1F1F"/>
          <w:kern w:val="0"/>
          <w:szCs w:val="20"/>
        </w:rPr>
        <w:t>(</w:t>
      </w:r>
      <w:proofErr w:type="spellStart"/>
      <w:r w:rsidRPr="00521CD5">
        <w:rPr>
          <w:rFonts w:ascii="맑은 고딕" w:eastAsia="맑은 고딕" w:hAnsi="맑은 고딕" w:cs="굴림" w:hint="eastAsia"/>
          <w:color w:val="1F1F1F"/>
          <w:kern w:val="0"/>
          <w:szCs w:val="20"/>
        </w:rPr>
        <w:t>전류량</w:t>
      </w:r>
      <w:proofErr w:type="spellEnd"/>
      <w:r w:rsidRPr="00521CD5">
        <w:rPr>
          <w:rFonts w:ascii="맑은 고딕" w:eastAsia="맑은 고딕" w:hAnsi="맑은 고딕" w:cs="굴림" w:hint="eastAsia"/>
          <w:color w:val="1F1F1F"/>
          <w:kern w:val="0"/>
          <w:szCs w:val="20"/>
        </w:rPr>
        <w:t xml:space="preserve">)에 따라 포화영역, 활성영역, 차단영역이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생기는데요. CE간에 전류가 B의 작은 입력에 대하여, 깜찍하게 휙휙 변해주는 영역을 활성영역, B에 흐르는 전압(전류)</w:t>
      </w:r>
      <w:proofErr w:type="spellStart"/>
      <w:r w:rsidRPr="00521CD5">
        <w:rPr>
          <w:rFonts w:ascii="맑은 고딕" w:eastAsia="맑은 고딕" w:hAnsi="맑은 고딕" w:cs="굴림" w:hint="eastAsia"/>
          <w:color w:val="1F1F1F"/>
          <w:kern w:val="0"/>
          <w:szCs w:val="20"/>
        </w:rPr>
        <w:t>가너무</w:t>
      </w:r>
      <w:proofErr w:type="spellEnd"/>
      <w:r w:rsidRPr="00521CD5">
        <w:rPr>
          <w:rFonts w:ascii="맑은 고딕" w:eastAsia="맑은 고딕" w:hAnsi="맑은 고딕" w:cs="굴림" w:hint="eastAsia"/>
          <w:color w:val="1F1F1F"/>
          <w:kern w:val="0"/>
          <w:szCs w:val="20"/>
        </w:rPr>
        <w:t xml:space="preserve"> 낮아서 CE사이에 전류가 </w:t>
      </w:r>
      <w:proofErr w:type="spellStart"/>
      <w:r w:rsidRPr="00521CD5">
        <w:rPr>
          <w:rFonts w:ascii="맑은 고딕" w:eastAsia="맑은 고딕" w:hAnsi="맑은 고딕" w:cs="굴림" w:hint="eastAsia"/>
          <w:color w:val="1F1F1F"/>
          <w:kern w:val="0"/>
          <w:szCs w:val="20"/>
        </w:rPr>
        <w:t>못흐르는</w:t>
      </w:r>
      <w:proofErr w:type="spellEnd"/>
      <w:r w:rsidRPr="00521CD5">
        <w:rPr>
          <w:rFonts w:ascii="맑은 고딕" w:eastAsia="맑은 고딕" w:hAnsi="맑은 고딕" w:cs="굴림" w:hint="eastAsia"/>
          <w:color w:val="1F1F1F"/>
          <w:kern w:val="0"/>
          <w:szCs w:val="20"/>
        </w:rPr>
        <w:t xml:space="preserve"> 영역을 차단영역, 그리고, 마지막으로 B에 </w:t>
      </w:r>
      <w:proofErr w:type="spellStart"/>
      <w:r w:rsidRPr="00521CD5">
        <w:rPr>
          <w:rFonts w:ascii="맑은 고딕" w:eastAsia="맑은 고딕" w:hAnsi="맑은 고딕" w:cs="굴림" w:hint="eastAsia"/>
          <w:color w:val="1F1F1F"/>
          <w:kern w:val="0"/>
          <w:szCs w:val="20"/>
        </w:rPr>
        <w:t>흐르는전압</w:t>
      </w:r>
      <w:proofErr w:type="spellEnd"/>
      <w:r w:rsidRPr="00521CD5">
        <w:rPr>
          <w:rFonts w:ascii="맑은 고딕" w:eastAsia="맑은 고딕" w:hAnsi="맑은 고딕" w:cs="굴림" w:hint="eastAsia"/>
          <w:color w:val="1F1F1F"/>
          <w:kern w:val="0"/>
          <w:szCs w:val="20"/>
        </w:rPr>
        <w:t xml:space="preserve">(전류)가 너무 높아서 CE사이의 전류가 </w:t>
      </w:r>
      <w:proofErr w:type="spellStart"/>
      <w:r w:rsidRPr="00521CD5">
        <w:rPr>
          <w:rFonts w:ascii="맑은 고딕" w:eastAsia="맑은 고딕" w:hAnsi="맑은 고딕" w:cs="굴림" w:hint="eastAsia"/>
          <w:color w:val="1F1F1F"/>
          <w:kern w:val="0"/>
          <w:szCs w:val="20"/>
        </w:rPr>
        <w:t>더이상</w:t>
      </w:r>
      <w:proofErr w:type="spellEnd"/>
      <w:r w:rsidRPr="00521CD5">
        <w:rPr>
          <w:rFonts w:ascii="맑은 고딕" w:eastAsia="맑은 고딕" w:hAnsi="맑은 고딕" w:cs="굴림" w:hint="eastAsia"/>
          <w:color w:val="1F1F1F"/>
          <w:kern w:val="0"/>
          <w:szCs w:val="20"/>
        </w:rPr>
        <w:t xml:space="preserve"> 흐르지 못하는 영역을 포화영역이라고 부릅니다.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lastRenderedPageBreak/>
        <w:t>자, 여기에서 영역이라는 것이 3개나 있으니까 뭔가 이용해 먹을 수 있겠다는 아이디어가</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떠올라 버리는데 그게 무엇이냐 하면, 증폭기능과 Switching기능 입니다. Switching기능은 Digital 신호 -0과 1로만 이루어진- 영역에서 사용되는 ON/OFF기능으로서아예 흐르지 않거나, 흐르는 </w:t>
      </w:r>
      <w:proofErr w:type="spellStart"/>
      <w:r w:rsidRPr="00521CD5">
        <w:rPr>
          <w:rFonts w:ascii="맑은 고딕" w:eastAsia="맑은 고딕" w:hAnsi="맑은 고딕" w:cs="굴림" w:hint="eastAsia"/>
          <w:color w:val="1F1F1F"/>
          <w:kern w:val="0"/>
          <w:szCs w:val="20"/>
        </w:rPr>
        <w:t>두가지</w:t>
      </w:r>
      <w:proofErr w:type="spellEnd"/>
      <w:r w:rsidRPr="00521CD5">
        <w:rPr>
          <w:rFonts w:ascii="맑은 고딕" w:eastAsia="맑은 고딕" w:hAnsi="맑은 고딕" w:cs="굴림" w:hint="eastAsia"/>
          <w:color w:val="1F1F1F"/>
          <w:kern w:val="0"/>
          <w:szCs w:val="20"/>
        </w:rPr>
        <w:t xml:space="preserve"> 상태만을 표현하면 되니까, 차단영역과, 포화영역을 이용하여,</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ON OFF를 표현하게 하고요. (B의 switch성질을 이용해서 다른 chip의 전원을 on off하여 그 chip의 동작을 on off 할 수 있습니다.)</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center"/>
        <w:rPr>
          <w:rFonts w:ascii="맑은 고딕" w:eastAsia="맑은 고딕" w:hAnsi="맑은 고딕" w:cs="굴림"/>
          <w:color w:val="1F1F1F"/>
          <w:kern w:val="0"/>
          <w:szCs w:val="20"/>
        </w:rPr>
      </w:pPr>
      <w:r w:rsidRPr="00521CD5">
        <w:rPr>
          <w:rFonts w:ascii="맑은 고딕" w:eastAsia="맑은 고딕" w:hAnsi="맑은 고딕" w:cs="굴림"/>
          <w:noProof/>
          <w:color w:val="3180DA"/>
          <w:kern w:val="0"/>
          <w:szCs w:val="20"/>
        </w:rPr>
        <w:drawing>
          <wp:inline distT="0" distB="0" distL="0" distR="0">
            <wp:extent cx="3771900" cy="1666875"/>
            <wp:effectExtent l="0" t="0" r="0" b="9525"/>
            <wp:docPr id="2" name="그림 2" descr="http://pds11.egloos.com/pds/200905/25/90/c0098890_4a1a950c15a6c.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ds11.egloos.com/pds/200905/25/90/c0098890_4a1a950c15a6c.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666875"/>
                    </a:xfrm>
                    <a:prstGeom prst="rect">
                      <a:avLst/>
                    </a:prstGeom>
                    <a:noFill/>
                    <a:ln>
                      <a:noFill/>
                    </a:ln>
                  </pic:spPr>
                </pic:pic>
              </a:graphicData>
            </a:graphic>
          </wp:inline>
        </w:drawing>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xml:space="preserve">증폭기능 즉, Amplifier는 Trans Resistor의 의미 그대로인 활성영역에서 이용할 수 있겠습니다. 결국 증폭기능이란 아주 작은 전압 신호를 B에 흘려주면 CE간에 전류가 더 큰 폭으로 휙휙 </w:t>
      </w:r>
      <w:proofErr w:type="spellStart"/>
      <w:r w:rsidRPr="00521CD5">
        <w:rPr>
          <w:rFonts w:ascii="맑은 고딕" w:eastAsia="맑은 고딕" w:hAnsi="맑은 고딕" w:cs="굴림" w:hint="eastAsia"/>
          <w:color w:val="1F1F1F"/>
          <w:kern w:val="0"/>
          <w:szCs w:val="20"/>
        </w:rPr>
        <w:t>움직이는원리를</w:t>
      </w:r>
      <w:proofErr w:type="spellEnd"/>
      <w:r w:rsidRPr="00521CD5">
        <w:rPr>
          <w:rFonts w:ascii="맑은 고딕" w:eastAsia="맑은 고딕" w:hAnsi="맑은 고딕" w:cs="굴림" w:hint="eastAsia"/>
          <w:color w:val="1F1F1F"/>
          <w:kern w:val="0"/>
          <w:szCs w:val="20"/>
        </w:rPr>
        <w:t xml:space="preserve"> 이용한다고 보면 되겠습니다. </w:t>
      </w:r>
    </w:p>
    <w:p w:rsidR="00521CD5" w:rsidRPr="00521CD5" w:rsidRDefault="00521CD5" w:rsidP="00521CD5">
      <w:pPr>
        <w:widowControl/>
        <w:shd w:val="clear" w:color="auto" w:fill="FFFFFF"/>
        <w:wordWrap/>
        <w:autoSpaceDE/>
        <w:autoSpaceDN/>
        <w:spacing w:after="0"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w:t>
      </w:r>
    </w:p>
    <w:p w:rsidR="00521CD5" w:rsidRPr="00521CD5" w:rsidRDefault="00521CD5" w:rsidP="00521CD5">
      <w:pPr>
        <w:widowControl/>
        <w:shd w:val="clear" w:color="auto" w:fill="FFFFFF"/>
        <w:wordWrap/>
        <w:autoSpaceDE/>
        <w:autoSpaceDN/>
        <w:spacing w:after="0" w:line="345" w:lineRule="atLeast"/>
        <w:jc w:val="center"/>
        <w:rPr>
          <w:rFonts w:ascii="맑은 고딕" w:eastAsia="맑은 고딕" w:hAnsi="맑은 고딕" w:cs="굴림"/>
          <w:color w:val="1F1F1F"/>
          <w:kern w:val="0"/>
          <w:szCs w:val="20"/>
        </w:rPr>
      </w:pPr>
      <w:r w:rsidRPr="00521CD5">
        <w:rPr>
          <w:rFonts w:ascii="맑은 고딕" w:eastAsia="맑은 고딕" w:hAnsi="맑은 고딕" w:cs="굴림"/>
          <w:noProof/>
          <w:color w:val="3180DA"/>
          <w:kern w:val="0"/>
          <w:szCs w:val="20"/>
        </w:rPr>
        <w:drawing>
          <wp:inline distT="0" distB="0" distL="0" distR="0">
            <wp:extent cx="381000" cy="295275"/>
            <wp:effectExtent l="0" t="0" r="0" b="9525"/>
            <wp:docPr id="1" name="그림 1" descr="http://pds15.egloos.com/pds/200905/25/90/c0098890_4a1a951996ab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ds15.egloos.com/pds/200905/25/90/c0098890_4a1a951996ab7.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inline>
        </w:drawing>
      </w:r>
    </w:p>
    <w:p w:rsidR="00521CD5" w:rsidRPr="00521CD5" w:rsidRDefault="00521CD5" w:rsidP="00521CD5">
      <w:pPr>
        <w:widowControl/>
        <w:shd w:val="clear" w:color="auto" w:fill="FFFFFF"/>
        <w:wordWrap/>
        <w:autoSpaceDE/>
        <w:autoSpaceDN/>
        <w:spacing w:line="345" w:lineRule="atLeast"/>
        <w:jc w:val="left"/>
        <w:rPr>
          <w:rFonts w:ascii="맑은 고딕" w:eastAsia="맑은 고딕" w:hAnsi="맑은 고딕" w:cs="굴림"/>
          <w:color w:val="1F1F1F"/>
          <w:kern w:val="0"/>
          <w:szCs w:val="20"/>
        </w:rPr>
      </w:pPr>
      <w:r w:rsidRPr="00521CD5">
        <w:rPr>
          <w:rFonts w:ascii="맑은 고딕" w:eastAsia="맑은 고딕" w:hAnsi="맑은 고딕" w:cs="굴림" w:hint="eastAsia"/>
          <w:color w:val="1F1F1F"/>
          <w:kern w:val="0"/>
          <w:szCs w:val="20"/>
        </w:rPr>
        <w:t> TR의 증폭회로는 3종류가 있습니다. 3개의 pin중 어느 핀이 접지되었는가에 따라 </w:t>
      </w:r>
      <w:proofErr w:type="spellStart"/>
      <w:r w:rsidRPr="00521CD5">
        <w:rPr>
          <w:rFonts w:ascii="맑은 고딕" w:eastAsia="맑은 고딕" w:hAnsi="맑은 고딕" w:cs="굴림" w:hint="eastAsia"/>
          <w:color w:val="1F1F1F"/>
          <w:kern w:val="0"/>
          <w:szCs w:val="20"/>
        </w:rPr>
        <w:t>에미터접지회로</w:t>
      </w:r>
      <w:proofErr w:type="spellEnd"/>
      <w:proofErr w:type="gramStart"/>
      <w:r w:rsidRPr="00521CD5">
        <w:rPr>
          <w:rFonts w:ascii="맑은 고딕" w:eastAsia="맑은 고딕" w:hAnsi="맑은 고딕" w:cs="굴림" w:hint="eastAsia"/>
          <w:color w:val="1F1F1F"/>
          <w:kern w:val="0"/>
          <w:szCs w:val="20"/>
        </w:rPr>
        <w:t>,</w:t>
      </w:r>
      <w:proofErr w:type="spellStart"/>
      <w:r w:rsidRPr="00521CD5">
        <w:rPr>
          <w:rFonts w:ascii="맑은 고딕" w:eastAsia="맑은 고딕" w:hAnsi="맑은 고딕" w:cs="굴림" w:hint="eastAsia"/>
          <w:color w:val="1F1F1F"/>
          <w:kern w:val="0"/>
          <w:szCs w:val="20"/>
        </w:rPr>
        <w:t>콜렉터접지회로</w:t>
      </w:r>
      <w:proofErr w:type="spellEnd"/>
      <w:proofErr w:type="gramEnd"/>
      <w:r w:rsidRPr="00521CD5">
        <w:rPr>
          <w:rFonts w:ascii="맑은 고딕" w:eastAsia="맑은 고딕" w:hAnsi="맑은 고딕" w:cs="굴림" w:hint="eastAsia"/>
          <w:color w:val="1F1F1F"/>
          <w:kern w:val="0"/>
          <w:szCs w:val="20"/>
        </w:rPr>
        <w:t xml:space="preserve">, 베이스접지회로로 Categorize할 수 있습니다. </w:t>
      </w:r>
      <w:proofErr w:type="spellStart"/>
      <w:r w:rsidRPr="00521CD5">
        <w:rPr>
          <w:rFonts w:ascii="맑은 고딕" w:eastAsia="맑은 고딕" w:hAnsi="맑은 고딕" w:cs="굴림" w:hint="eastAsia"/>
          <w:color w:val="1F1F1F"/>
          <w:kern w:val="0"/>
          <w:szCs w:val="20"/>
        </w:rPr>
        <w:t>에미터접지의</w:t>
      </w:r>
      <w:proofErr w:type="spellEnd"/>
      <w:r w:rsidRPr="00521CD5">
        <w:rPr>
          <w:rFonts w:ascii="맑은 고딕" w:eastAsia="맑은 고딕" w:hAnsi="맑은 고딕" w:cs="굴림" w:hint="eastAsia"/>
          <w:color w:val="1F1F1F"/>
          <w:kern w:val="0"/>
          <w:szCs w:val="20"/>
        </w:rPr>
        <w:t xml:space="preserve"> 경우 전류</w:t>
      </w:r>
      <w:proofErr w:type="gramStart"/>
      <w:r w:rsidRPr="00521CD5">
        <w:rPr>
          <w:rFonts w:ascii="맑은 고딕" w:eastAsia="맑은 고딕" w:hAnsi="맑은 고딕" w:cs="굴림" w:hint="eastAsia"/>
          <w:color w:val="1F1F1F"/>
          <w:kern w:val="0"/>
          <w:szCs w:val="20"/>
        </w:rPr>
        <w:t>,전압증폭이</w:t>
      </w:r>
      <w:proofErr w:type="gramEnd"/>
      <w:r w:rsidRPr="00521CD5">
        <w:rPr>
          <w:rFonts w:ascii="맑은 고딕" w:eastAsia="맑은 고딕" w:hAnsi="맑은 고딕" w:cs="굴림" w:hint="eastAsia"/>
          <w:color w:val="1F1F1F"/>
          <w:kern w:val="0"/>
          <w:szCs w:val="20"/>
        </w:rPr>
        <w:t xml:space="preserve"> 되고 입력과 출력은 역상.</w:t>
      </w:r>
      <w:proofErr w:type="spellStart"/>
      <w:r w:rsidRPr="00521CD5">
        <w:rPr>
          <w:rFonts w:ascii="맑은 고딕" w:eastAsia="맑은 고딕" w:hAnsi="맑은 고딕" w:cs="굴림" w:hint="eastAsia"/>
          <w:color w:val="1F1F1F"/>
          <w:kern w:val="0"/>
          <w:szCs w:val="20"/>
        </w:rPr>
        <w:t>콜렉터접지는</w:t>
      </w:r>
      <w:proofErr w:type="spellEnd"/>
      <w:r w:rsidRPr="00521CD5">
        <w:rPr>
          <w:rFonts w:ascii="맑은 고딕" w:eastAsia="맑은 고딕" w:hAnsi="맑은 고딕" w:cs="굴림" w:hint="eastAsia"/>
          <w:color w:val="1F1F1F"/>
          <w:kern w:val="0"/>
          <w:szCs w:val="20"/>
        </w:rPr>
        <w:t xml:space="preserve"> 전류증폭만 되고 입력과 출력은 동상. 주로 </w:t>
      </w:r>
      <w:proofErr w:type="spellStart"/>
      <w:r w:rsidRPr="00521CD5">
        <w:rPr>
          <w:rFonts w:ascii="맑은 고딕" w:eastAsia="맑은 고딕" w:hAnsi="맑은 고딕" w:cs="굴림" w:hint="eastAsia"/>
          <w:color w:val="1F1F1F"/>
          <w:kern w:val="0"/>
          <w:szCs w:val="20"/>
        </w:rPr>
        <w:t>최종단에서</w:t>
      </w:r>
      <w:proofErr w:type="spellEnd"/>
      <w:r w:rsidRPr="00521CD5">
        <w:rPr>
          <w:rFonts w:ascii="맑은 고딕" w:eastAsia="맑은 고딕" w:hAnsi="맑은 고딕" w:cs="굴림" w:hint="eastAsia"/>
          <w:color w:val="1F1F1F"/>
          <w:kern w:val="0"/>
          <w:szCs w:val="20"/>
        </w:rPr>
        <w:t xml:space="preserve"> 전류 증폭용 또는 </w:t>
      </w:r>
      <w:proofErr w:type="spellStart"/>
      <w:r w:rsidRPr="00521CD5">
        <w:rPr>
          <w:rFonts w:ascii="맑은 고딕" w:eastAsia="맑은 고딕" w:hAnsi="맑은 고딕" w:cs="굴림" w:hint="eastAsia"/>
          <w:color w:val="1F1F1F"/>
          <w:kern w:val="0"/>
          <w:szCs w:val="20"/>
        </w:rPr>
        <w:t>임피던스</w:t>
      </w:r>
      <w:proofErr w:type="spellEnd"/>
      <w:r w:rsidRPr="00521CD5">
        <w:rPr>
          <w:rFonts w:ascii="맑은 고딕" w:eastAsia="맑은 고딕" w:hAnsi="맑은 고딕" w:cs="굴림" w:hint="eastAsia"/>
          <w:color w:val="1F1F1F"/>
          <w:kern w:val="0"/>
          <w:szCs w:val="20"/>
        </w:rPr>
        <w:t xml:space="preserve"> </w:t>
      </w:r>
      <w:proofErr w:type="spellStart"/>
      <w:r w:rsidRPr="00521CD5">
        <w:rPr>
          <w:rFonts w:ascii="맑은 고딕" w:eastAsia="맑은 고딕" w:hAnsi="맑은 고딕" w:cs="굴림" w:hint="eastAsia"/>
          <w:color w:val="1F1F1F"/>
          <w:kern w:val="0"/>
          <w:szCs w:val="20"/>
        </w:rPr>
        <w:t>매칭용으로</w:t>
      </w:r>
      <w:proofErr w:type="spellEnd"/>
      <w:proofErr w:type="gramStart"/>
      <w:r w:rsidRPr="00521CD5">
        <w:rPr>
          <w:rFonts w:ascii="맑은 고딕" w:eastAsia="맑은 고딕" w:hAnsi="맑은 고딕" w:cs="굴림" w:hint="eastAsia"/>
          <w:color w:val="1F1F1F"/>
          <w:kern w:val="0"/>
          <w:szCs w:val="20"/>
        </w:rPr>
        <w:t>.베이스접지는</w:t>
      </w:r>
      <w:proofErr w:type="gramEnd"/>
      <w:r w:rsidRPr="00521CD5">
        <w:rPr>
          <w:rFonts w:ascii="맑은 고딕" w:eastAsia="맑은 고딕" w:hAnsi="맑은 고딕" w:cs="굴림" w:hint="eastAsia"/>
          <w:color w:val="1F1F1F"/>
          <w:kern w:val="0"/>
          <w:szCs w:val="20"/>
        </w:rPr>
        <w:t xml:space="preserve"> 전압증폭만 되고 입력과 출력은 동상입니다. 주파수 특성이 좋아 고주파에 많이 애용되어요</w:t>
      </w:r>
      <w:proofErr w:type="gramStart"/>
      <w:r w:rsidRPr="00521CD5">
        <w:rPr>
          <w:rFonts w:ascii="맑은 고딕" w:eastAsia="맑은 고딕" w:hAnsi="맑은 고딕" w:cs="굴림" w:hint="eastAsia"/>
          <w:color w:val="1F1F1F"/>
          <w:kern w:val="0"/>
          <w:szCs w:val="20"/>
        </w:rPr>
        <w:t>.위에서</w:t>
      </w:r>
      <w:proofErr w:type="gramEnd"/>
      <w:r w:rsidRPr="00521CD5">
        <w:rPr>
          <w:rFonts w:ascii="맑은 고딕" w:eastAsia="맑은 고딕" w:hAnsi="맑은 고딕" w:cs="굴림" w:hint="eastAsia"/>
          <w:color w:val="1F1F1F"/>
          <w:kern w:val="0"/>
          <w:szCs w:val="20"/>
        </w:rPr>
        <w:t xml:space="preserve"> </w:t>
      </w:r>
      <w:proofErr w:type="spellStart"/>
      <w:r w:rsidRPr="00521CD5">
        <w:rPr>
          <w:rFonts w:ascii="맑은 고딕" w:eastAsia="맑은 고딕" w:hAnsi="맑은 고딕" w:cs="굴림" w:hint="eastAsia"/>
          <w:color w:val="1F1F1F"/>
          <w:kern w:val="0"/>
          <w:szCs w:val="20"/>
        </w:rPr>
        <w:t>설명한에미터접지는</w:t>
      </w:r>
      <w:proofErr w:type="spellEnd"/>
      <w:r w:rsidRPr="00521CD5">
        <w:rPr>
          <w:rFonts w:ascii="맑은 고딕" w:eastAsia="맑은 고딕" w:hAnsi="맑은 고딕" w:cs="굴림" w:hint="eastAsia"/>
          <w:color w:val="1F1F1F"/>
          <w:kern w:val="0"/>
          <w:szCs w:val="20"/>
        </w:rPr>
        <w:t xml:space="preserve"> 전압,전류증폭이 모두 가능하므로 일반적인 증폭기에 가장 많이 애용되고 있고요, </w:t>
      </w:r>
      <w:proofErr w:type="spellStart"/>
      <w:r w:rsidRPr="00521CD5">
        <w:rPr>
          <w:rFonts w:ascii="맑은 고딕" w:eastAsia="맑은 고딕" w:hAnsi="맑은 고딕" w:cs="굴림" w:hint="eastAsia"/>
          <w:color w:val="1F1F1F"/>
          <w:kern w:val="0"/>
          <w:szCs w:val="20"/>
        </w:rPr>
        <w:t>Tr</w:t>
      </w:r>
      <w:proofErr w:type="spellEnd"/>
      <w:r w:rsidRPr="00521CD5">
        <w:rPr>
          <w:rFonts w:ascii="맑은 고딕" w:eastAsia="맑은 고딕" w:hAnsi="맑은 고딕" w:cs="굴림" w:hint="eastAsia"/>
          <w:color w:val="1F1F1F"/>
          <w:kern w:val="0"/>
          <w:szCs w:val="20"/>
        </w:rPr>
        <w:t xml:space="preserve">의 스위치 형태도 collector에 전원을 달고, base로 ON/ OFF를 하는 </w:t>
      </w:r>
      <w:proofErr w:type="spellStart"/>
      <w:r w:rsidRPr="00521CD5">
        <w:rPr>
          <w:rFonts w:ascii="맑은 고딕" w:eastAsia="맑은 고딕" w:hAnsi="맑은 고딕" w:cs="굴림" w:hint="eastAsia"/>
          <w:color w:val="1F1F1F"/>
          <w:kern w:val="0"/>
          <w:szCs w:val="20"/>
        </w:rPr>
        <w:t>구조입니다요</w:t>
      </w:r>
      <w:proofErr w:type="spellEnd"/>
      <w:r w:rsidRPr="00521CD5">
        <w:rPr>
          <w:rFonts w:ascii="맑은 고딕" w:eastAsia="맑은 고딕" w:hAnsi="맑은 고딕" w:cs="굴림" w:hint="eastAsia"/>
          <w:color w:val="1F1F1F"/>
          <w:kern w:val="0"/>
          <w:szCs w:val="20"/>
        </w:rPr>
        <w:t xml:space="preserve">. </w:t>
      </w:r>
    </w:p>
    <w:bookmarkEnd w:id="0"/>
    <w:p w:rsidR="005F3E5C" w:rsidRPr="00521CD5" w:rsidRDefault="005F3E5C"/>
    <w:sectPr w:rsidR="005F3E5C" w:rsidRPr="00521CD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D5"/>
    <w:rsid w:val="000B2E1D"/>
    <w:rsid w:val="000C5347"/>
    <w:rsid w:val="00521CD5"/>
    <w:rsid w:val="005F3E5C"/>
    <w:rsid w:val="00A629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6EBC6-950B-42A0-9691-D4154B81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822942">
      <w:bodyDiv w:val="1"/>
      <w:marLeft w:val="0"/>
      <w:marRight w:val="0"/>
      <w:marTop w:val="0"/>
      <w:marBottom w:val="0"/>
      <w:divBdr>
        <w:top w:val="none" w:sz="0" w:space="0" w:color="auto"/>
        <w:left w:val="none" w:sz="0" w:space="0" w:color="auto"/>
        <w:bottom w:val="none" w:sz="0" w:space="0" w:color="auto"/>
        <w:right w:val="none" w:sz="0" w:space="0" w:color="auto"/>
      </w:divBdr>
      <w:divsChild>
        <w:div w:id="1666274226">
          <w:marLeft w:val="0"/>
          <w:marRight w:val="0"/>
          <w:marTop w:val="0"/>
          <w:marBottom w:val="0"/>
          <w:divBdr>
            <w:top w:val="none" w:sz="0" w:space="0" w:color="auto"/>
            <w:left w:val="none" w:sz="0" w:space="0" w:color="auto"/>
            <w:bottom w:val="none" w:sz="0" w:space="0" w:color="auto"/>
            <w:right w:val="none" w:sz="0" w:space="0" w:color="auto"/>
          </w:divBdr>
          <w:divsChild>
            <w:div w:id="121582655">
              <w:marLeft w:val="0"/>
              <w:marRight w:val="0"/>
              <w:marTop w:val="0"/>
              <w:marBottom w:val="0"/>
              <w:divBdr>
                <w:top w:val="none" w:sz="0" w:space="0" w:color="auto"/>
                <w:left w:val="none" w:sz="0" w:space="0" w:color="auto"/>
                <w:bottom w:val="none" w:sz="0" w:space="0" w:color="auto"/>
                <w:right w:val="none" w:sz="0" w:space="0" w:color="auto"/>
              </w:divBdr>
              <w:divsChild>
                <w:div w:id="1083992892">
                  <w:marLeft w:val="0"/>
                  <w:marRight w:val="0"/>
                  <w:marTop w:val="0"/>
                  <w:marBottom w:val="0"/>
                  <w:divBdr>
                    <w:top w:val="none" w:sz="0" w:space="0" w:color="auto"/>
                    <w:left w:val="none" w:sz="0" w:space="0" w:color="auto"/>
                    <w:bottom w:val="none" w:sz="0" w:space="0" w:color="auto"/>
                    <w:right w:val="none" w:sz="0" w:space="0" w:color="auto"/>
                  </w:divBdr>
                  <w:divsChild>
                    <w:div w:id="1871336115">
                      <w:marLeft w:val="0"/>
                      <w:marRight w:val="0"/>
                      <w:marTop w:val="0"/>
                      <w:marBottom w:val="0"/>
                      <w:divBdr>
                        <w:top w:val="none" w:sz="0" w:space="0" w:color="auto"/>
                        <w:left w:val="none" w:sz="0" w:space="0" w:color="auto"/>
                        <w:bottom w:val="none" w:sz="0" w:space="0" w:color="auto"/>
                        <w:right w:val="none" w:sz="0" w:space="0" w:color="auto"/>
                      </w:divBdr>
                      <w:divsChild>
                        <w:div w:id="1004165633">
                          <w:marLeft w:val="0"/>
                          <w:marRight w:val="0"/>
                          <w:marTop w:val="0"/>
                          <w:marBottom w:val="0"/>
                          <w:divBdr>
                            <w:top w:val="none" w:sz="0" w:space="0" w:color="auto"/>
                            <w:left w:val="none" w:sz="0" w:space="0" w:color="auto"/>
                            <w:bottom w:val="single" w:sz="6" w:space="0" w:color="D9D9D9"/>
                            <w:right w:val="none" w:sz="0" w:space="0" w:color="auto"/>
                          </w:divBdr>
                          <w:divsChild>
                            <w:div w:id="980422055">
                              <w:marLeft w:val="0"/>
                              <w:marRight w:val="0"/>
                              <w:marTop w:val="0"/>
                              <w:marBottom w:val="675"/>
                              <w:divBdr>
                                <w:top w:val="none" w:sz="0" w:space="0" w:color="auto"/>
                                <w:left w:val="none" w:sz="0" w:space="0" w:color="auto"/>
                                <w:bottom w:val="none" w:sz="0" w:space="0" w:color="auto"/>
                                <w:right w:val="none" w:sz="0" w:space="0" w:color="auto"/>
                              </w:divBdr>
                              <w:divsChild>
                                <w:div w:id="231738777">
                                  <w:marLeft w:val="0"/>
                                  <w:marRight w:val="0"/>
                                  <w:marTop w:val="0"/>
                                  <w:marBottom w:val="0"/>
                                  <w:divBdr>
                                    <w:top w:val="none" w:sz="0" w:space="0" w:color="auto"/>
                                    <w:left w:val="none" w:sz="0" w:space="0" w:color="auto"/>
                                    <w:bottom w:val="none" w:sz="0" w:space="0" w:color="auto"/>
                                    <w:right w:val="none" w:sz="0" w:space="0" w:color="auto"/>
                                  </w:divBdr>
                                  <w:divsChild>
                                    <w:div w:id="1251506792">
                                      <w:marLeft w:val="0"/>
                                      <w:marRight w:val="0"/>
                                      <w:marTop w:val="0"/>
                                      <w:marBottom w:val="0"/>
                                      <w:divBdr>
                                        <w:top w:val="none" w:sz="0" w:space="0" w:color="auto"/>
                                        <w:left w:val="none" w:sz="0" w:space="0" w:color="auto"/>
                                        <w:bottom w:val="none" w:sz="0" w:space="0" w:color="auto"/>
                                        <w:right w:val="none" w:sz="0" w:space="0" w:color="auto"/>
                                      </w:divBdr>
                                    </w:div>
                                    <w:div w:id="274404665">
                                      <w:marLeft w:val="0"/>
                                      <w:marRight w:val="0"/>
                                      <w:marTop w:val="0"/>
                                      <w:marBottom w:val="0"/>
                                      <w:divBdr>
                                        <w:top w:val="none" w:sz="0" w:space="0" w:color="auto"/>
                                        <w:left w:val="none" w:sz="0" w:space="0" w:color="auto"/>
                                        <w:bottom w:val="none" w:sz="0" w:space="0" w:color="auto"/>
                                        <w:right w:val="none" w:sz="0" w:space="0" w:color="auto"/>
                                      </w:divBdr>
                                    </w:div>
                                    <w:div w:id="718633859">
                                      <w:marLeft w:val="0"/>
                                      <w:marRight w:val="0"/>
                                      <w:marTop w:val="0"/>
                                      <w:marBottom w:val="0"/>
                                      <w:divBdr>
                                        <w:top w:val="none" w:sz="0" w:space="0" w:color="auto"/>
                                        <w:left w:val="none" w:sz="0" w:space="0" w:color="auto"/>
                                        <w:bottom w:val="none" w:sz="0" w:space="0" w:color="auto"/>
                                        <w:right w:val="none" w:sz="0" w:space="0" w:color="auto"/>
                                      </w:divBdr>
                                    </w:div>
                                    <w:div w:id="31803915">
                                      <w:marLeft w:val="0"/>
                                      <w:marRight w:val="0"/>
                                      <w:marTop w:val="0"/>
                                      <w:marBottom w:val="0"/>
                                      <w:divBdr>
                                        <w:top w:val="none" w:sz="0" w:space="0" w:color="auto"/>
                                        <w:left w:val="none" w:sz="0" w:space="0" w:color="auto"/>
                                        <w:bottom w:val="none" w:sz="0" w:space="0" w:color="auto"/>
                                        <w:right w:val="none" w:sz="0" w:space="0" w:color="auto"/>
                                      </w:divBdr>
                                    </w:div>
                                    <w:div w:id="881749208">
                                      <w:marLeft w:val="0"/>
                                      <w:marRight w:val="0"/>
                                      <w:marTop w:val="0"/>
                                      <w:marBottom w:val="0"/>
                                      <w:divBdr>
                                        <w:top w:val="none" w:sz="0" w:space="0" w:color="auto"/>
                                        <w:left w:val="none" w:sz="0" w:space="0" w:color="auto"/>
                                        <w:bottom w:val="none" w:sz="0" w:space="0" w:color="auto"/>
                                        <w:right w:val="none" w:sz="0" w:space="0" w:color="auto"/>
                                      </w:divBdr>
                                    </w:div>
                                    <w:div w:id="1346901197">
                                      <w:marLeft w:val="0"/>
                                      <w:marRight w:val="0"/>
                                      <w:marTop w:val="0"/>
                                      <w:marBottom w:val="0"/>
                                      <w:divBdr>
                                        <w:top w:val="none" w:sz="0" w:space="0" w:color="auto"/>
                                        <w:left w:val="none" w:sz="0" w:space="0" w:color="auto"/>
                                        <w:bottom w:val="none" w:sz="0" w:space="0" w:color="auto"/>
                                        <w:right w:val="none" w:sz="0" w:space="0" w:color="auto"/>
                                      </w:divBdr>
                                    </w:div>
                                    <w:div w:id="328874502">
                                      <w:marLeft w:val="0"/>
                                      <w:marRight w:val="0"/>
                                      <w:marTop w:val="0"/>
                                      <w:marBottom w:val="0"/>
                                      <w:divBdr>
                                        <w:top w:val="none" w:sz="0" w:space="0" w:color="auto"/>
                                        <w:left w:val="none" w:sz="0" w:space="0" w:color="auto"/>
                                        <w:bottom w:val="none" w:sz="0" w:space="0" w:color="auto"/>
                                        <w:right w:val="none" w:sz="0" w:space="0" w:color="auto"/>
                                      </w:divBdr>
                                    </w:div>
                                    <w:div w:id="11343117">
                                      <w:marLeft w:val="0"/>
                                      <w:marRight w:val="0"/>
                                      <w:marTop w:val="0"/>
                                      <w:marBottom w:val="0"/>
                                      <w:divBdr>
                                        <w:top w:val="none" w:sz="0" w:space="0" w:color="auto"/>
                                        <w:left w:val="none" w:sz="0" w:space="0" w:color="auto"/>
                                        <w:bottom w:val="none" w:sz="0" w:space="0" w:color="auto"/>
                                        <w:right w:val="none" w:sz="0" w:space="0" w:color="auto"/>
                                      </w:divBdr>
                                    </w:div>
                                    <w:div w:id="703558544">
                                      <w:marLeft w:val="0"/>
                                      <w:marRight w:val="0"/>
                                      <w:marTop w:val="0"/>
                                      <w:marBottom w:val="0"/>
                                      <w:divBdr>
                                        <w:top w:val="none" w:sz="0" w:space="0" w:color="auto"/>
                                        <w:left w:val="none" w:sz="0" w:space="0" w:color="auto"/>
                                        <w:bottom w:val="none" w:sz="0" w:space="0" w:color="auto"/>
                                        <w:right w:val="none" w:sz="0" w:space="0" w:color="auto"/>
                                      </w:divBdr>
                                    </w:div>
                                    <w:div w:id="308293946">
                                      <w:marLeft w:val="0"/>
                                      <w:marRight w:val="0"/>
                                      <w:marTop w:val="0"/>
                                      <w:marBottom w:val="0"/>
                                      <w:divBdr>
                                        <w:top w:val="none" w:sz="0" w:space="0" w:color="auto"/>
                                        <w:left w:val="none" w:sz="0" w:space="0" w:color="auto"/>
                                        <w:bottom w:val="none" w:sz="0" w:space="0" w:color="auto"/>
                                        <w:right w:val="none" w:sz="0" w:space="0" w:color="auto"/>
                                      </w:divBdr>
                                    </w:div>
                                    <w:div w:id="151143757">
                                      <w:marLeft w:val="0"/>
                                      <w:marRight w:val="0"/>
                                      <w:marTop w:val="0"/>
                                      <w:marBottom w:val="0"/>
                                      <w:divBdr>
                                        <w:top w:val="none" w:sz="0" w:space="0" w:color="auto"/>
                                        <w:left w:val="none" w:sz="0" w:space="0" w:color="auto"/>
                                        <w:bottom w:val="none" w:sz="0" w:space="0" w:color="auto"/>
                                        <w:right w:val="none" w:sz="0" w:space="0" w:color="auto"/>
                                      </w:divBdr>
                                    </w:div>
                                    <w:div w:id="980497334">
                                      <w:marLeft w:val="0"/>
                                      <w:marRight w:val="0"/>
                                      <w:marTop w:val="0"/>
                                      <w:marBottom w:val="0"/>
                                      <w:divBdr>
                                        <w:top w:val="none" w:sz="0" w:space="0" w:color="auto"/>
                                        <w:left w:val="none" w:sz="0" w:space="0" w:color="auto"/>
                                        <w:bottom w:val="none" w:sz="0" w:space="0" w:color="auto"/>
                                        <w:right w:val="none" w:sz="0" w:space="0" w:color="auto"/>
                                      </w:divBdr>
                                    </w:div>
                                    <w:div w:id="1795828797">
                                      <w:marLeft w:val="0"/>
                                      <w:marRight w:val="0"/>
                                      <w:marTop w:val="0"/>
                                      <w:marBottom w:val="0"/>
                                      <w:divBdr>
                                        <w:top w:val="none" w:sz="0" w:space="0" w:color="auto"/>
                                        <w:left w:val="none" w:sz="0" w:space="0" w:color="auto"/>
                                        <w:bottom w:val="none" w:sz="0" w:space="0" w:color="auto"/>
                                        <w:right w:val="none" w:sz="0" w:space="0" w:color="auto"/>
                                      </w:divBdr>
                                    </w:div>
                                    <w:div w:id="1062099069">
                                      <w:marLeft w:val="0"/>
                                      <w:marRight w:val="0"/>
                                      <w:marTop w:val="0"/>
                                      <w:marBottom w:val="0"/>
                                      <w:divBdr>
                                        <w:top w:val="none" w:sz="0" w:space="0" w:color="auto"/>
                                        <w:left w:val="none" w:sz="0" w:space="0" w:color="auto"/>
                                        <w:bottom w:val="none" w:sz="0" w:space="0" w:color="auto"/>
                                        <w:right w:val="none" w:sz="0" w:space="0" w:color="auto"/>
                                      </w:divBdr>
                                    </w:div>
                                    <w:div w:id="1236277731">
                                      <w:marLeft w:val="0"/>
                                      <w:marRight w:val="0"/>
                                      <w:marTop w:val="0"/>
                                      <w:marBottom w:val="0"/>
                                      <w:divBdr>
                                        <w:top w:val="none" w:sz="0" w:space="0" w:color="auto"/>
                                        <w:left w:val="none" w:sz="0" w:space="0" w:color="auto"/>
                                        <w:bottom w:val="none" w:sz="0" w:space="0" w:color="auto"/>
                                        <w:right w:val="none" w:sz="0" w:space="0" w:color="auto"/>
                                      </w:divBdr>
                                    </w:div>
                                    <w:div w:id="471753268">
                                      <w:marLeft w:val="0"/>
                                      <w:marRight w:val="0"/>
                                      <w:marTop w:val="0"/>
                                      <w:marBottom w:val="0"/>
                                      <w:divBdr>
                                        <w:top w:val="none" w:sz="0" w:space="0" w:color="auto"/>
                                        <w:left w:val="none" w:sz="0" w:space="0" w:color="auto"/>
                                        <w:bottom w:val="none" w:sz="0" w:space="0" w:color="auto"/>
                                        <w:right w:val="none" w:sz="0" w:space="0" w:color="auto"/>
                                      </w:divBdr>
                                    </w:div>
                                    <w:div w:id="261843770">
                                      <w:marLeft w:val="0"/>
                                      <w:marRight w:val="0"/>
                                      <w:marTop w:val="0"/>
                                      <w:marBottom w:val="0"/>
                                      <w:divBdr>
                                        <w:top w:val="none" w:sz="0" w:space="0" w:color="auto"/>
                                        <w:left w:val="none" w:sz="0" w:space="0" w:color="auto"/>
                                        <w:bottom w:val="none" w:sz="0" w:space="0" w:color="auto"/>
                                        <w:right w:val="none" w:sz="0" w:space="0" w:color="auto"/>
                                      </w:divBdr>
                                    </w:div>
                                    <w:div w:id="757486194">
                                      <w:marLeft w:val="0"/>
                                      <w:marRight w:val="0"/>
                                      <w:marTop w:val="0"/>
                                      <w:marBottom w:val="0"/>
                                      <w:divBdr>
                                        <w:top w:val="none" w:sz="0" w:space="0" w:color="auto"/>
                                        <w:left w:val="none" w:sz="0" w:space="0" w:color="auto"/>
                                        <w:bottom w:val="none" w:sz="0" w:space="0" w:color="auto"/>
                                        <w:right w:val="none" w:sz="0" w:space="0" w:color="auto"/>
                                      </w:divBdr>
                                    </w:div>
                                    <w:div w:id="1935818621">
                                      <w:marLeft w:val="0"/>
                                      <w:marRight w:val="0"/>
                                      <w:marTop w:val="0"/>
                                      <w:marBottom w:val="0"/>
                                      <w:divBdr>
                                        <w:top w:val="none" w:sz="0" w:space="0" w:color="auto"/>
                                        <w:left w:val="none" w:sz="0" w:space="0" w:color="auto"/>
                                        <w:bottom w:val="none" w:sz="0" w:space="0" w:color="auto"/>
                                        <w:right w:val="none" w:sz="0" w:space="0" w:color="auto"/>
                                      </w:divBdr>
                                    </w:div>
                                    <w:div w:id="902955594">
                                      <w:marLeft w:val="0"/>
                                      <w:marRight w:val="0"/>
                                      <w:marTop w:val="0"/>
                                      <w:marBottom w:val="0"/>
                                      <w:divBdr>
                                        <w:top w:val="none" w:sz="0" w:space="0" w:color="auto"/>
                                        <w:left w:val="none" w:sz="0" w:space="0" w:color="auto"/>
                                        <w:bottom w:val="none" w:sz="0" w:space="0" w:color="auto"/>
                                        <w:right w:val="none" w:sz="0" w:space="0" w:color="auto"/>
                                      </w:divBdr>
                                    </w:div>
                                    <w:div w:id="1761367570">
                                      <w:marLeft w:val="0"/>
                                      <w:marRight w:val="0"/>
                                      <w:marTop w:val="0"/>
                                      <w:marBottom w:val="0"/>
                                      <w:divBdr>
                                        <w:top w:val="none" w:sz="0" w:space="0" w:color="auto"/>
                                        <w:left w:val="none" w:sz="0" w:space="0" w:color="auto"/>
                                        <w:bottom w:val="none" w:sz="0" w:space="0" w:color="auto"/>
                                        <w:right w:val="none" w:sz="0" w:space="0" w:color="auto"/>
                                      </w:divBdr>
                                    </w:div>
                                    <w:div w:id="261035032">
                                      <w:marLeft w:val="0"/>
                                      <w:marRight w:val="0"/>
                                      <w:marTop w:val="0"/>
                                      <w:marBottom w:val="0"/>
                                      <w:divBdr>
                                        <w:top w:val="none" w:sz="0" w:space="0" w:color="auto"/>
                                        <w:left w:val="none" w:sz="0" w:space="0" w:color="auto"/>
                                        <w:bottom w:val="none" w:sz="0" w:space="0" w:color="auto"/>
                                        <w:right w:val="none" w:sz="0" w:space="0" w:color="auto"/>
                                      </w:divBdr>
                                    </w:div>
                                    <w:div w:id="1875919152">
                                      <w:marLeft w:val="0"/>
                                      <w:marRight w:val="0"/>
                                      <w:marTop w:val="0"/>
                                      <w:marBottom w:val="0"/>
                                      <w:divBdr>
                                        <w:top w:val="none" w:sz="0" w:space="0" w:color="auto"/>
                                        <w:left w:val="none" w:sz="0" w:space="0" w:color="auto"/>
                                        <w:bottom w:val="none" w:sz="0" w:space="0" w:color="auto"/>
                                        <w:right w:val="none" w:sz="0" w:space="0" w:color="auto"/>
                                      </w:divBdr>
                                    </w:div>
                                    <w:div w:id="1969124889">
                                      <w:marLeft w:val="0"/>
                                      <w:marRight w:val="0"/>
                                      <w:marTop w:val="0"/>
                                      <w:marBottom w:val="0"/>
                                      <w:divBdr>
                                        <w:top w:val="none" w:sz="0" w:space="0" w:color="auto"/>
                                        <w:left w:val="none" w:sz="0" w:space="0" w:color="auto"/>
                                        <w:bottom w:val="none" w:sz="0" w:space="0" w:color="auto"/>
                                        <w:right w:val="none" w:sz="0" w:space="0" w:color="auto"/>
                                      </w:divBdr>
                                    </w:div>
                                    <w:div w:id="977956780">
                                      <w:marLeft w:val="0"/>
                                      <w:marRight w:val="0"/>
                                      <w:marTop w:val="0"/>
                                      <w:marBottom w:val="0"/>
                                      <w:divBdr>
                                        <w:top w:val="none" w:sz="0" w:space="0" w:color="auto"/>
                                        <w:left w:val="none" w:sz="0" w:space="0" w:color="auto"/>
                                        <w:bottom w:val="none" w:sz="0" w:space="0" w:color="auto"/>
                                        <w:right w:val="none" w:sz="0" w:space="0" w:color="auto"/>
                                      </w:divBdr>
                                    </w:div>
                                    <w:div w:id="814377967">
                                      <w:marLeft w:val="0"/>
                                      <w:marRight w:val="0"/>
                                      <w:marTop w:val="0"/>
                                      <w:marBottom w:val="0"/>
                                      <w:divBdr>
                                        <w:top w:val="none" w:sz="0" w:space="0" w:color="auto"/>
                                        <w:left w:val="none" w:sz="0" w:space="0" w:color="auto"/>
                                        <w:bottom w:val="none" w:sz="0" w:space="0" w:color="auto"/>
                                        <w:right w:val="none" w:sz="0" w:space="0" w:color="auto"/>
                                      </w:divBdr>
                                    </w:div>
                                    <w:div w:id="1351642722">
                                      <w:marLeft w:val="0"/>
                                      <w:marRight w:val="0"/>
                                      <w:marTop w:val="0"/>
                                      <w:marBottom w:val="0"/>
                                      <w:divBdr>
                                        <w:top w:val="none" w:sz="0" w:space="0" w:color="auto"/>
                                        <w:left w:val="none" w:sz="0" w:space="0" w:color="auto"/>
                                        <w:bottom w:val="none" w:sz="0" w:space="0" w:color="auto"/>
                                        <w:right w:val="none" w:sz="0" w:space="0" w:color="auto"/>
                                      </w:divBdr>
                                    </w:div>
                                    <w:div w:id="11321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ds10.egloos.com/pds/200905/25/90/c0098890_4a1a94f1a42f0.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pds11.egloos.com/pds/200905/25/90/c0098890_4a1a950c15a6c.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ds12.egloos.com/pds/200905/25/90/c0098890_4a1a94e5aff55.gif" TargetMode="External"/><Relationship Id="rId11" Type="http://schemas.openxmlformats.org/officeDocument/2006/relationships/image" Target="media/image4.jpeg"/><Relationship Id="rId5" Type="http://schemas.openxmlformats.org/officeDocument/2006/relationships/image" Target="media/image1.gif"/><Relationship Id="rId15" Type="http://schemas.openxmlformats.org/officeDocument/2006/relationships/image" Target="media/image6.jpeg"/><Relationship Id="rId10" Type="http://schemas.openxmlformats.org/officeDocument/2006/relationships/hyperlink" Target="http://pds10.egloos.com/pds/200905/25/90/c0098890_4a1a9501dcaa7.jpg" TargetMode="External"/><Relationship Id="rId4" Type="http://schemas.openxmlformats.org/officeDocument/2006/relationships/hyperlink" Target="http://pds10.egloos.com/pds/200905/25/90/c0098890_4a1a94db42cb9.gif" TargetMode="External"/><Relationship Id="rId9" Type="http://schemas.openxmlformats.org/officeDocument/2006/relationships/image" Target="media/image3.jpeg"/><Relationship Id="rId14" Type="http://schemas.openxmlformats.org/officeDocument/2006/relationships/hyperlink" Target="http://pds15.egloos.com/pds/200905/25/90/c0098890_4a1a951996ab7.jp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376</Words>
  <Characters>2144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3</cp:revision>
  <dcterms:created xsi:type="dcterms:W3CDTF">2015-01-06T14:44:00Z</dcterms:created>
  <dcterms:modified xsi:type="dcterms:W3CDTF">2015-01-07T12:27:00Z</dcterms:modified>
</cp:coreProperties>
</file>