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7E57E" w14:textId="77777777" w:rsidR="0000160B" w:rsidRDefault="00CF4A13" w:rsidP="0000160B">
      <w:pPr>
        <w:pStyle w:val="1"/>
        <w:jc w:val="center"/>
        <w:rPr>
          <w:rFonts w:ascii="Calibri" w:hAnsi="Calibri" w:cs="Calibri"/>
        </w:rPr>
      </w:pPr>
      <w:r w:rsidRPr="0000160B">
        <w:rPr>
          <w:rFonts w:ascii="Calibri" w:hAnsi="Calibri" w:cs="Calibri"/>
        </w:rPr>
        <w:t>COMP9414: Artificial Intelligence</w:t>
      </w:r>
    </w:p>
    <w:p w14:paraId="75B9FE09" w14:textId="47971A7D" w:rsidR="000C00FC" w:rsidRDefault="00CF4A13" w:rsidP="000C00FC">
      <w:pPr>
        <w:pStyle w:val="1"/>
        <w:jc w:val="center"/>
        <w:rPr>
          <w:rFonts w:ascii="Calibri" w:hAnsi="Calibri" w:cs="Calibri"/>
        </w:rPr>
      </w:pPr>
      <w:r w:rsidRPr="0000160B">
        <w:rPr>
          <w:rFonts w:ascii="Calibri" w:hAnsi="Calibri" w:cs="Calibri"/>
        </w:rPr>
        <w:t xml:space="preserve"> Assignment 2: Rating Prediction</w:t>
      </w:r>
    </w:p>
    <w:p w14:paraId="41F80A04" w14:textId="77777777" w:rsidR="000C00FC" w:rsidRDefault="000C00FC" w:rsidP="000C00FC">
      <w:pPr>
        <w:jc w:val="center"/>
      </w:pPr>
    </w:p>
    <w:p w14:paraId="4C5A5082" w14:textId="77777777" w:rsidR="000C00FC" w:rsidRDefault="000C00FC" w:rsidP="000C00FC">
      <w:pPr>
        <w:jc w:val="center"/>
      </w:pPr>
    </w:p>
    <w:p w14:paraId="12BB4AF9" w14:textId="77777777" w:rsidR="000C00FC" w:rsidRDefault="000C00FC" w:rsidP="000C00FC">
      <w:pPr>
        <w:jc w:val="center"/>
      </w:pPr>
    </w:p>
    <w:p w14:paraId="1823E305" w14:textId="77777777" w:rsidR="000C00FC" w:rsidRDefault="000C00FC" w:rsidP="000C00FC">
      <w:pPr>
        <w:jc w:val="center"/>
      </w:pPr>
    </w:p>
    <w:p w14:paraId="3D1ED8F0" w14:textId="77777777" w:rsidR="000C00FC" w:rsidRDefault="000C00FC" w:rsidP="000C00FC">
      <w:pPr>
        <w:jc w:val="center"/>
      </w:pPr>
    </w:p>
    <w:p w14:paraId="2379FA7F" w14:textId="77777777" w:rsidR="000C00FC" w:rsidRDefault="000C00FC" w:rsidP="000C00FC">
      <w:pPr>
        <w:jc w:val="center"/>
      </w:pPr>
    </w:p>
    <w:p w14:paraId="1BA1BC3E" w14:textId="77777777" w:rsidR="000C00FC" w:rsidRDefault="000C00FC" w:rsidP="000C00FC">
      <w:pPr>
        <w:jc w:val="center"/>
      </w:pPr>
    </w:p>
    <w:p w14:paraId="146CA954" w14:textId="77777777" w:rsidR="000C00FC" w:rsidRDefault="000C00FC" w:rsidP="000C00FC">
      <w:pPr>
        <w:jc w:val="center"/>
      </w:pPr>
    </w:p>
    <w:p w14:paraId="0F92BDD3" w14:textId="77777777" w:rsidR="000C00FC" w:rsidRDefault="000C00FC" w:rsidP="000C00FC">
      <w:pPr>
        <w:jc w:val="center"/>
      </w:pPr>
    </w:p>
    <w:p w14:paraId="50438B42" w14:textId="27A8BE21" w:rsidR="000C00FC" w:rsidRDefault="000C00FC" w:rsidP="000C00FC">
      <w:pPr>
        <w:jc w:val="center"/>
      </w:pPr>
      <w:r>
        <w:rPr>
          <w:rFonts w:hint="eastAsia"/>
        </w:rPr>
        <w:t>C</w:t>
      </w:r>
      <w:r>
        <w:t>hengxuan Han</w:t>
      </w:r>
    </w:p>
    <w:p w14:paraId="749A6722" w14:textId="4812BC37" w:rsidR="000C00FC" w:rsidRPr="000C00FC" w:rsidRDefault="000C00FC" w:rsidP="000C00FC">
      <w:pPr>
        <w:jc w:val="center"/>
        <w:rPr>
          <w:rFonts w:hint="eastAsia"/>
        </w:rPr>
      </w:pPr>
      <w:r>
        <w:t>Z5334537</w:t>
      </w:r>
    </w:p>
    <w:p w14:paraId="5021443B" w14:textId="6BC0C932" w:rsidR="00CF4A13" w:rsidRPr="007445C0" w:rsidRDefault="007445C0" w:rsidP="007445C0">
      <w:pPr>
        <w:widowControl/>
        <w:jc w:val="left"/>
        <w:rPr>
          <w:rFonts w:ascii="Calibri" w:hAnsi="Calibri" w:cs="Calibri"/>
          <w:b/>
          <w:bCs/>
          <w:kern w:val="44"/>
          <w:sz w:val="44"/>
          <w:szCs w:val="44"/>
        </w:rPr>
      </w:pPr>
      <w:r>
        <w:rPr>
          <w:rFonts w:ascii="Calibri" w:hAnsi="Calibri" w:cs="Calibri"/>
        </w:rPr>
        <w:br w:type="page"/>
      </w:r>
    </w:p>
    <w:p w14:paraId="32C2FD63" w14:textId="45212630" w:rsidR="00592B29" w:rsidRDefault="00C65D3E">
      <w:r>
        <w:rPr>
          <w:rFonts w:hint="eastAsia"/>
        </w:rPr>
        <w:lastRenderedPageBreak/>
        <w:t>1</w:t>
      </w:r>
      <w:r>
        <w:t>.</w:t>
      </w:r>
    </w:p>
    <w:p w14:paraId="58986B46" w14:textId="62F45523" w:rsidR="007467BC" w:rsidRDefault="007467BC">
      <w:proofErr w:type="gramStart"/>
      <w:r>
        <w:t>(</w:t>
      </w:r>
      <w:proofErr w:type="spellStart"/>
      <w:r>
        <w:t>i</w:t>
      </w:r>
      <w:proofErr w:type="spellEnd"/>
      <w:r>
        <w:t>)</w:t>
      </w:r>
      <w:r w:rsidRPr="007467BC">
        <w:t xml:space="preserve"> </w:t>
      </w:r>
      <w:r>
        <w:t>.under</w:t>
      </w:r>
      <w:proofErr w:type="gramEnd"/>
      <w:r>
        <w:t xml:space="preserve"> the scenario </w:t>
      </w:r>
      <w:r w:rsidR="005B760A">
        <w:t>1</w:t>
      </w:r>
      <w:r>
        <w:t xml:space="preserve">, </w:t>
      </w:r>
      <w:r>
        <w:rPr>
          <w:rFonts w:hint="eastAsia"/>
        </w:rPr>
        <w:t>with</w:t>
      </w:r>
      <w:r>
        <w:t xml:space="preserve"> 1% stopping criterion</w:t>
      </w:r>
      <w:r>
        <w:rPr>
          <w:rFonts w:hint="eastAsia"/>
        </w:rPr>
        <w:t>,</w:t>
      </w:r>
      <w:r>
        <w:t xml:space="preserve"> the metrics of model (a)::</w:t>
      </w:r>
    </w:p>
    <w:p w14:paraId="0DDF72CD" w14:textId="530AA1C3" w:rsidR="007467BC" w:rsidRDefault="00245FD2" w:rsidP="00245FD2">
      <w:pPr>
        <w:jc w:val="center"/>
      </w:pPr>
      <w:r>
        <w:rPr>
          <w:noProof/>
        </w:rPr>
        <w:drawing>
          <wp:inline distT="0" distB="0" distL="0" distR="0" wp14:anchorId="59ECA7F4" wp14:editId="1DF11E44">
            <wp:extent cx="3517200" cy="26379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7">
                      <a:extLst>
                        <a:ext uri="{28A0092B-C50C-407E-A947-70E740481C1C}">
                          <a14:useLocalDpi xmlns:a14="http://schemas.microsoft.com/office/drawing/2010/main" val="0"/>
                        </a:ext>
                      </a:extLst>
                    </a:blip>
                    <a:stretch>
                      <a:fillRect/>
                    </a:stretch>
                  </pic:blipFill>
                  <pic:spPr>
                    <a:xfrm>
                      <a:off x="0" y="0"/>
                      <a:ext cx="3517200" cy="2637900"/>
                    </a:xfrm>
                    <a:prstGeom prst="rect">
                      <a:avLst/>
                    </a:prstGeom>
                  </pic:spPr>
                </pic:pic>
              </a:graphicData>
            </a:graphic>
          </wp:inline>
        </w:drawing>
      </w:r>
    </w:p>
    <w:p w14:paraId="477D8DC2" w14:textId="17FF9AE0" w:rsidR="005B760A" w:rsidRDefault="005B760A" w:rsidP="005B760A">
      <w:pPr>
        <w:jc w:val="center"/>
        <w:rPr>
          <w:sz w:val="15"/>
          <w:szCs w:val="15"/>
        </w:rPr>
      </w:pPr>
      <w:r w:rsidRPr="000A64B6">
        <w:rPr>
          <w:sz w:val="15"/>
          <w:szCs w:val="15"/>
        </w:rPr>
        <w:t>Figure1</w:t>
      </w:r>
      <w:r>
        <w:rPr>
          <w:sz w:val="15"/>
          <w:szCs w:val="15"/>
        </w:rPr>
        <w:t>.1.1</w:t>
      </w:r>
      <w:r w:rsidRPr="000A64B6">
        <w:rPr>
          <w:sz w:val="15"/>
          <w:szCs w:val="15"/>
        </w:rPr>
        <w:t>. metrics of model(a)</w:t>
      </w:r>
    </w:p>
    <w:p w14:paraId="4CCC2B7A" w14:textId="77777777" w:rsidR="005B760A" w:rsidRDefault="005B760A" w:rsidP="005B760A">
      <w:pPr>
        <w:jc w:val="center"/>
        <w:rPr>
          <w:sz w:val="15"/>
          <w:szCs w:val="15"/>
        </w:rPr>
      </w:pPr>
    </w:p>
    <w:p w14:paraId="32A8E5FD" w14:textId="5F8EDFD3" w:rsidR="005B760A" w:rsidRDefault="005B760A" w:rsidP="005B760A">
      <w:proofErr w:type="gramStart"/>
      <w:r>
        <w:t>.under</w:t>
      </w:r>
      <w:proofErr w:type="gramEnd"/>
      <w:r>
        <w:t xml:space="preserve"> the scenario 1, </w:t>
      </w:r>
      <w:r>
        <w:rPr>
          <w:rFonts w:hint="eastAsia"/>
        </w:rPr>
        <w:t>with</w:t>
      </w:r>
      <w:r>
        <w:t>out 1% stopping criterion</w:t>
      </w:r>
      <w:r>
        <w:rPr>
          <w:rFonts w:hint="eastAsia"/>
        </w:rPr>
        <w:t>,</w:t>
      </w:r>
      <w:r>
        <w:t xml:space="preserve"> the metrics of model (b):</w:t>
      </w:r>
    </w:p>
    <w:p w14:paraId="79572661" w14:textId="7F151135" w:rsidR="005B760A" w:rsidRPr="005B760A" w:rsidRDefault="005B760A" w:rsidP="005B760A">
      <w:pPr>
        <w:jc w:val="center"/>
        <w:rPr>
          <w:sz w:val="15"/>
          <w:szCs w:val="15"/>
        </w:rPr>
      </w:pPr>
      <w:r>
        <w:rPr>
          <w:rFonts w:hint="eastAsia"/>
          <w:noProof/>
          <w:sz w:val="15"/>
          <w:szCs w:val="15"/>
        </w:rPr>
        <w:drawing>
          <wp:inline distT="0" distB="0" distL="0" distR="0" wp14:anchorId="66422160" wp14:editId="4111C89B">
            <wp:extent cx="3517200" cy="26379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8">
                      <a:extLst>
                        <a:ext uri="{28A0092B-C50C-407E-A947-70E740481C1C}">
                          <a14:useLocalDpi xmlns:a14="http://schemas.microsoft.com/office/drawing/2010/main" val="0"/>
                        </a:ext>
                      </a:extLst>
                    </a:blip>
                    <a:stretch>
                      <a:fillRect/>
                    </a:stretch>
                  </pic:blipFill>
                  <pic:spPr>
                    <a:xfrm>
                      <a:off x="0" y="0"/>
                      <a:ext cx="3517200" cy="2637900"/>
                    </a:xfrm>
                    <a:prstGeom prst="rect">
                      <a:avLst/>
                    </a:prstGeom>
                  </pic:spPr>
                </pic:pic>
              </a:graphicData>
            </a:graphic>
          </wp:inline>
        </w:drawing>
      </w:r>
    </w:p>
    <w:p w14:paraId="09AD1706" w14:textId="6F6F6F11" w:rsidR="005B760A" w:rsidRDefault="005B760A" w:rsidP="005B760A">
      <w:pPr>
        <w:jc w:val="center"/>
        <w:rPr>
          <w:sz w:val="15"/>
          <w:szCs w:val="15"/>
        </w:rPr>
      </w:pPr>
      <w:r w:rsidRPr="000A64B6">
        <w:rPr>
          <w:sz w:val="15"/>
          <w:szCs w:val="15"/>
        </w:rPr>
        <w:t>Figure1</w:t>
      </w:r>
      <w:r>
        <w:rPr>
          <w:sz w:val="15"/>
          <w:szCs w:val="15"/>
        </w:rPr>
        <w:t>.1.2</w:t>
      </w:r>
      <w:r w:rsidRPr="000A64B6">
        <w:rPr>
          <w:sz w:val="15"/>
          <w:szCs w:val="15"/>
        </w:rPr>
        <w:t>. metrics of model(</w:t>
      </w:r>
      <w:r>
        <w:rPr>
          <w:sz w:val="15"/>
          <w:szCs w:val="15"/>
        </w:rPr>
        <w:t>b</w:t>
      </w:r>
      <w:r w:rsidRPr="000A64B6">
        <w:rPr>
          <w:sz w:val="15"/>
          <w:szCs w:val="15"/>
        </w:rPr>
        <w:t>)</w:t>
      </w:r>
    </w:p>
    <w:p w14:paraId="040178A2" w14:textId="77777777" w:rsidR="005B760A" w:rsidRPr="005B760A" w:rsidRDefault="005B760A" w:rsidP="00245FD2">
      <w:pPr>
        <w:jc w:val="center"/>
      </w:pPr>
    </w:p>
    <w:p w14:paraId="0D5267D2" w14:textId="4589C006" w:rsidR="00CB7F7C" w:rsidRDefault="00CB7F7C" w:rsidP="00CB7F7C">
      <w:r>
        <w:rPr>
          <w:rFonts w:hint="eastAsia"/>
        </w:rPr>
        <w:t>T</w:t>
      </w:r>
      <w:r>
        <w:t xml:space="preserve">he similarities </w:t>
      </w:r>
      <w:proofErr w:type="gramStart"/>
      <w:r>
        <w:t>is</w:t>
      </w:r>
      <w:proofErr w:type="gramEnd"/>
      <w:r>
        <w:t xml:space="preserve"> that the micro precision, recall and f1 is greater than the macro precision, recall and f1 in both model(a) and model(b). The differences </w:t>
      </w:r>
      <w:proofErr w:type="gramStart"/>
      <w:r>
        <w:t>is</w:t>
      </w:r>
      <w:proofErr w:type="gramEnd"/>
      <w:r>
        <w:t xml:space="preserve"> that the m</w:t>
      </w:r>
      <w:r w:rsidR="004D1288">
        <w:t>a</w:t>
      </w:r>
      <w:r>
        <w:t>cro precision, recall and f1 of model(</w:t>
      </w:r>
      <w:r w:rsidR="00A545E6">
        <w:t>b</w:t>
      </w:r>
      <w:r>
        <w:t>) is greater than model(</w:t>
      </w:r>
      <w:r w:rsidR="00A545E6">
        <w:t>a</w:t>
      </w:r>
      <w:r>
        <w:t>) because having the 1% stopping criterio</w:t>
      </w:r>
      <w:r w:rsidR="004342B6">
        <w:t>n</w:t>
      </w:r>
      <w:r w:rsidR="00D87869">
        <w:t xml:space="preserve"> </w:t>
      </w:r>
      <w:r w:rsidR="0053076E">
        <w:t>leads to</w:t>
      </w:r>
      <w:r w:rsidR="00485EC4">
        <w:t xml:space="preserve"> less nodes for splitting</w:t>
      </w:r>
      <w:r w:rsidR="008362B4">
        <w:t xml:space="preserve"> in each class</w:t>
      </w:r>
      <w:r w:rsidR="001F2E14">
        <w:t>, result in the lower macro precision, recall and f1.</w:t>
      </w:r>
      <w:r w:rsidR="004D1288">
        <w:t xml:space="preserve"> And </w:t>
      </w:r>
      <w:r w:rsidR="00051AA0">
        <w:t xml:space="preserve">micro precision, recall and f1 of model(a) is greater than model(b) because </w:t>
      </w:r>
      <w:r w:rsidR="0053076E">
        <w:t xml:space="preserve">for </w:t>
      </w:r>
      <w:r w:rsidR="00683B62">
        <w:t>all</w:t>
      </w:r>
      <w:r w:rsidR="0053076E">
        <w:t xml:space="preserve"> class</w:t>
      </w:r>
      <w:r w:rsidR="008B7A75">
        <w:t xml:space="preserve">, it can </w:t>
      </w:r>
      <w:r w:rsidR="008B7A75" w:rsidRPr="004342B6">
        <w:t>avoid low variance and overfitting</w:t>
      </w:r>
      <w:r w:rsidR="008B7A75">
        <w:t>.</w:t>
      </w:r>
    </w:p>
    <w:p w14:paraId="0693C162" w14:textId="77777777" w:rsidR="007467BC" w:rsidRPr="00CB7F7C" w:rsidRDefault="007467BC"/>
    <w:p w14:paraId="1FECE7FA" w14:textId="4190A3D2" w:rsidR="00643CDB" w:rsidRDefault="000905CC">
      <w:r>
        <w:t>(ii</w:t>
      </w:r>
      <w:proofErr w:type="gramStart"/>
      <w:r>
        <w:t>).</w:t>
      </w:r>
      <w:r w:rsidR="00643CDB">
        <w:t>under</w:t>
      </w:r>
      <w:proofErr w:type="gramEnd"/>
      <w:r w:rsidR="00643CDB">
        <w:t xml:space="preserve"> the</w:t>
      </w:r>
      <w:r w:rsidR="00D03B3E">
        <w:t xml:space="preserve"> </w:t>
      </w:r>
      <w:r w:rsidR="0043349B">
        <w:t xml:space="preserve">scenario </w:t>
      </w:r>
      <w:r w:rsidR="007467BC">
        <w:t>2</w:t>
      </w:r>
      <w:r w:rsidR="00643CDB">
        <w:t xml:space="preserve">, </w:t>
      </w:r>
      <w:r w:rsidR="00860157">
        <w:rPr>
          <w:rFonts w:hint="eastAsia"/>
        </w:rPr>
        <w:t>w</w:t>
      </w:r>
      <w:r w:rsidR="00643CDB">
        <w:rPr>
          <w:rFonts w:hint="eastAsia"/>
        </w:rPr>
        <w:t>ith</w:t>
      </w:r>
      <w:r w:rsidR="00643CDB">
        <w:t xml:space="preserve"> 1% stopping criterion</w:t>
      </w:r>
      <w:r w:rsidR="00860157">
        <w:rPr>
          <w:rFonts w:hint="eastAsia"/>
        </w:rPr>
        <w:t>,</w:t>
      </w:r>
      <w:r w:rsidR="00860157">
        <w:t xml:space="preserve"> the metrics of model </w:t>
      </w:r>
      <w:r w:rsidR="00A4058F">
        <w:t>(a):</w:t>
      </w:r>
    </w:p>
    <w:p w14:paraId="7C7E42B0" w14:textId="51AE49E4" w:rsidR="00A4058F" w:rsidRDefault="0043349B" w:rsidP="0043349B">
      <w:pPr>
        <w:jc w:val="center"/>
      </w:pPr>
      <w:r>
        <w:rPr>
          <w:noProof/>
        </w:rPr>
        <w:lastRenderedPageBreak/>
        <w:drawing>
          <wp:inline distT="0" distB="0" distL="0" distR="0" wp14:anchorId="265595E2" wp14:editId="377A8345">
            <wp:extent cx="3518400" cy="2638800"/>
            <wp:effectExtent l="0" t="0" r="635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9">
                      <a:extLst>
                        <a:ext uri="{28A0092B-C50C-407E-A947-70E740481C1C}">
                          <a14:useLocalDpi xmlns:a14="http://schemas.microsoft.com/office/drawing/2010/main" val="0"/>
                        </a:ext>
                      </a:extLst>
                    </a:blip>
                    <a:stretch>
                      <a:fillRect/>
                    </a:stretch>
                  </pic:blipFill>
                  <pic:spPr>
                    <a:xfrm>
                      <a:off x="0" y="0"/>
                      <a:ext cx="3518400" cy="2638800"/>
                    </a:xfrm>
                    <a:prstGeom prst="rect">
                      <a:avLst/>
                    </a:prstGeom>
                  </pic:spPr>
                </pic:pic>
              </a:graphicData>
            </a:graphic>
          </wp:inline>
        </w:drawing>
      </w:r>
    </w:p>
    <w:p w14:paraId="018D1269" w14:textId="67A7B52D" w:rsidR="00DE3F66" w:rsidRPr="000A64B6" w:rsidRDefault="00DE3F66" w:rsidP="0043349B">
      <w:pPr>
        <w:jc w:val="center"/>
        <w:rPr>
          <w:sz w:val="15"/>
          <w:szCs w:val="15"/>
        </w:rPr>
      </w:pPr>
      <w:r w:rsidRPr="000A64B6">
        <w:rPr>
          <w:sz w:val="15"/>
          <w:szCs w:val="15"/>
        </w:rPr>
        <w:t>Figure1</w:t>
      </w:r>
      <w:r w:rsidR="005B760A">
        <w:rPr>
          <w:sz w:val="15"/>
          <w:szCs w:val="15"/>
        </w:rPr>
        <w:t>.2.1</w:t>
      </w:r>
      <w:r w:rsidR="000A64B6" w:rsidRPr="000A64B6">
        <w:rPr>
          <w:sz w:val="15"/>
          <w:szCs w:val="15"/>
        </w:rPr>
        <w:t>. metrics of model(a)</w:t>
      </w:r>
    </w:p>
    <w:p w14:paraId="3511D8A8" w14:textId="77777777" w:rsidR="000A64B6" w:rsidRDefault="000A64B6" w:rsidP="0043349B">
      <w:pPr>
        <w:jc w:val="center"/>
      </w:pPr>
    </w:p>
    <w:p w14:paraId="080012A6" w14:textId="10C90215" w:rsidR="009664D6" w:rsidRDefault="00443541" w:rsidP="00443541">
      <w:pPr>
        <w:jc w:val="left"/>
      </w:pPr>
      <w:r>
        <w:t xml:space="preserve">under the scenario </w:t>
      </w:r>
      <w:r w:rsidR="00682DEF">
        <w:t>2</w:t>
      </w:r>
      <w:r>
        <w:t xml:space="preserve">, </w:t>
      </w:r>
      <w:r>
        <w:rPr>
          <w:rFonts w:hint="eastAsia"/>
        </w:rPr>
        <w:t>with</w:t>
      </w:r>
      <w:r w:rsidR="00682DEF">
        <w:t>out</w:t>
      </w:r>
      <w:r>
        <w:t xml:space="preserve"> 1% stopping criterion</w:t>
      </w:r>
      <w:r>
        <w:rPr>
          <w:rFonts w:hint="eastAsia"/>
        </w:rPr>
        <w:t>,</w:t>
      </w:r>
      <w:r>
        <w:t xml:space="preserve"> the metrics of model (</w:t>
      </w:r>
      <w:r w:rsidR="00CD49EA">
        <w:t>b):</w:t>
      </w:r>
    </w:p>
    <w:p w14:paraId="62E5803B" w14:textId="44BB84E1" w:rsidR="00CD49EA" w:rsidRDefault="00CD49EA" w:rsidP="00CD49EA">
      <w:pPr>
        <w:jc w:val="center"/>
      </w:pPr>
      <w:r>
        <w:rPr>
          <w:rFonts w:hint="eastAsia"/>
          <w:noProof/>
        </w:rPr>
        <w:drawing>
          <wp:inline distT="0" distB="0" distL="0" distR="0" wp14:anchorId="68E58A25" wp14:editId="2347B995">
            <wp:extent cx="3517200" cy="263790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10">
                      <a:extLst>
                        <a:ext uri="{28A0092B-C50C-407E-A947-70E740481C1C}">
                          <a14:useLocalDpi xmlns:a14="http://schemas.microsoft.com/office/drawing/2010/main" val="0"/>
                        </a:ext>
                      </a:extLst>
                    </a:blip>
                    <a:stretch>
                      <a:fillRect/>
                    </a:stretch>
                  </pic:blipFill>
                  <pic:spPr>
                    <a:xfrm>
                      <a:off x="0" y="0"/>
                      <a:ext cx="3517200" cy="2637900"/>
                    </a:xfrm>
                    <a:prstGeom prst="rect">
                      <a:avLst/>
                    </a:prstGeom>
                  </pic:spPr>
                </pic:pic>
              </a:graphicData>
            </a:graphic>
          </wp:inline>
        </w:drawing>
      </w:r>
    </w:p>
    <w:p w14:paraId="6A382F18" w14:textId="48C562FA" w:rsidR="000A64B6" w:rsidRPr="000A64B6" w:rsidRDefault="000A64B6" w:rsidP="000A64B6">
      <w:pPr>
        <w:jc w:val="center"/>
        <w:rPr>
          <w:sz w:val="15"/>
          <w:szCs w:val="15"/>
        </w:rPr>
      </w:pPr>
      <w:r w:rsidRPr="000A64B6">
        <w:rPr>
          <w:sz w:val="15"/>
          <w:szCs w:val="15"/>
        </w:rPr>
        <w:t>Figure1</w:t>
      </w:r>
      <w:r w:rsidR="005B760A">
        <w:rPr>
          <w:sz w:val="15"/>
          <w:szCs w:val="15"/>
        </w:rPr>
        <w:t>.2.2</w:t>
      </w:r>
      <w:r w:rsidRPr="000A64B6">
        <w:rPr>
          <w:sz w:val="15"/>
          <w:szCs w:val="15"/>
        </w:rPr>
        <w:t>. metrics of model(</w:t>
      </w:r>
      <w:r w:rsidR="00D97A28">
        <w:rPr>
          <w:sz w:val="15"/>
          <w:szCs w:val="15"/>
        </w:rPr>
        <w:t>b</w:t>
      </w:r>
      <w:r w:rsidRPr="000A64B6">
        <w:rPr>
          <w:sz w:val="15"/>
          <w:szCs w:val="15"/>
        </w:rPr>
        <w:t>)</w:t>
      </w:r>
    </w:p>
    <w:p w14:paraId="4C90CDE9" w14:textId="77777777" w:rsidR="000A64B6" w:rsidRPr="000A64B6" w:rsidRDefault="000A64B6" w:rsidP="00CD49EA">
      <w:pPr>
        <w:jc w:val="center"/>
      </w:pPr>
    </w:p>
    <w:p w14:paraId="684C1968" w14:textId="00D5A007" w:rsidR="00441EA4" w:rsidRDefault="00184282" w:rsidP="00941149">
      <w:r>
        <w:t>The similarities and differences of model(a) and model(b) i</w:t>
      </w:r>
      <w:r w:rsidR="00682DEF">
        <w:t xml:space="preserve">n scenario 2 </w:t>
      </w:r>
      <w:r w:rsidR="006A3BF0">
        <w:t>can reference from scen</w:t>
      </w:r>
      <w:r w:rsidR="001D31DD">
        <w:t>ario 1</w:t>
      </w:r>
      <w:r w:rsidR="00C75A58">
        <w:t xml:space="preserve"> that the micro precision, recall and f1 is greater than the macro precision, recall and f1 in both model(a) and model(b) and the micro precision, recall and f1 of model(a) is greater than model(b)</w:t>
      </w:r>
      <w:r w:rsidR="001D31DD">
        <w:t xml:space="preserve">, because </w:t>
      </w:r>
      <w:r w:rsidR="00625F27">
        <w:t xml:space="preserve">having </w:t>
      </w:r>
      <w:r w:rsidR="001D31DD">
        <w:t xml:space="preserve">the 1% stopping criterion </w:t>
      </w:r>
      <w:r w:rsidR="00625F27" w:rsidRPr="004342B6">
        <w:t>avoid low variance and overfitting</w:t>
      </w:r>
      <w:r w:rsidR="00625F27">
        <w:t xml:space="preserve"> instead of </w:t>
      </w:r>
      <w:r w:rsidR="00C75A58">
        <w:t xml:space="preserve">using </w:t>
      </w:r>
      <w:r w:rsidR="00625F27">
        <w:t>the default value 1</w:t>
      </w:r>
      <w:r w:rsidR="00C75A58">
        <w:t>.</w:t>
      </w:r>
    </w:p>
    <w:p w14:paraId="60E6EB9F" w14:textId="77777777" w:rsidR="007445C0" w:rsidRDefault="007445C0" w:rsidP="00941149"/>
    <w:p w14:paraId="551EADE5" w14:textId="0DD11711" w:rsidR="00C65D3E" w:rsidRDefault="005F6EF8" w:rsidP="005F6EF8">
      <w:r>
        <w:t>(iii</w:t>
      </w:r>
      <w:proofErr w:type="gramStart"/>
      <w:r>
        <w:t>).</w:t>
      </w:r>
      <w:r w:rsidR="007445C0">
        <w:t>The</w:t>
      </w:r>
      <w:proofErr w:type="gramEnd"/>
      <w:r w:rsidR="007445C0">
        <w:t xml:space="preserve"> similarities of </w:t>
      </w:r>
      <w:r w:rsidR="00B920CF">
        <w:t xml:space="preserve">scenario 1 and 2 is that the micro precision, recall and f1 is greater than the macro precision, recall and f1 because </w:t>
      </w:r>
      <w:r w:rsidR="003A6A37">
        <w:t xml:space="preserve">Macro-average is average of per-class measures </w:t>
      </w:r>
      <w:r w:rsidR="00E84407">
        <w:t xml:space="preserve">that leads to </w:t>
      </w:r>
      <w:r w:rsidR="00273B87">
        <w:t xml:space="preserve">the lower </w:t>
      </w:r>
      <w:r w:rsidR="00F528BC">
        <w:t xml:space="preserve">accuracy </w:t>
      </w:r>
      <w:r w:rsidR="0003069F">
        <w:t xml:space="preserve">of models in </w:t>
      </w:r>
      <w:r w:rsidR="008A3DBA">
        <w:t xml:space="preserve">macro </w:t>
      </w:r>
      <w:r w:rsidR="009F66CA">
        <w:t xml:space="preserve">precision, recall and f1. The difference is that the </w:t>
      </w:r>
      <w:r w:rsidR="00036F85">
        <w:t xml:space="preserve">macro </w:t>
      </w:r>
      <w:r w:rsidR="003F254D">
        <w:t>accuracy of scenario 1 is slightl</w:t>
      </w:r>
      <w:r w:rsidR="00907A1B">
        <w:t>y higher than scenario 2 because and there are 2 more classes in scenario 1 than scenario 2</w:t>
      </w:r>
      <w:r w:rsidR="008E545D">
        <w:t xml:space="preserve"> as the rating of 1, 2 and 3 are combined as </w:t>
      </w:r>
      <w:r w:rsidR="008E545D">
        <w:lastRenderedPageBreak/>
        <w:t>negative</w:t>
      </w:r>
      <w:r w:rsidR="00920528">
        <w:t xml:space="preserve">, </w:t>
      </w:r>
      <w:r w:rsidR="00B91C3C">
        <w:t>for example,</w:t>
      </w:r>
      <w:r w:rsidR="00920528">
        <w:t xml:space="preserve"> </w:t>
      </w:r>
      <w:r w:rsidR="003247CB">
        <w:t>some predicting error</w:t>
      </w:r>
      <w:r w:rsidR="00B91C3C">
        <w:t>s</w:t>
      </w:r>
      <w:r w:rsidR="003247CB">
        <w:t xml:space="preserve"> like </w:t>
      </w:r>
      <w:r w:rsidR="00B91C3C">
        <w:t>actual value is 1 and predict value is 2</w:t>
      </w:r>
      <w:r w:rsidR="009D4E94">
        <w:t xml:space="preserve"> in scenario 1, </w:t>
      </w:r>
      <w:r w:rsidR="00263140">
        <w:t>is considered to be correct predict</w:t>
      </w:r>
      <w:r w:rsidR="00F21A51">
        <w:t>ion</w:t>
      </w:r>
      <w:r w:rsidR="009D4E94">
        <w:t xml:space="preserve"> in scenario 2</w:t>
      </w:r>
      <w:r w:rsidR="00F21A51">
        <w:t xml:space="preserve"> as </w:t>
      </w:r>
      <w:r w:rsidR="009D4E94">
        <w:t>both rating of 1 and 2 are considered to be negative</w:t>
      </w:r>
      <w:r w:rsidR="00F21A51">
        <w:t>.</w:t>
      </w:r>
    </w:p>
    <w:p w14:paraId="668875AD" w14:textId="77777777" w:rsidR="00F21A51" w:rsidRDefault="00F21A51" w:rsidP="005F6EF8"/>
    <w:p w14:paraId="48AF485D" w14:textId="1D21B3F5" w:rsidR="00F21A51" w:rsidRDefault="00F21A51" w:rsidP="005F6EF8">
      <w:r>
        <w:rPr>
          <w:rFonts w:hint="eastAsia"/>
        </w:rPr>
        <w:t>2</w:t>
      </w:r>
      <w:r>
        <w:t>.</w:t>
      </w:r>
    </w:p>
    <w:p w14:paraId="577B85AE" w14:textId="1E297D3C" w:rsidR="008753B4" w:rsidRDefault="008753B4" w:rsidP="005F6EF8">
      <w:r>
        <w:t>(</w:t>
      </w:r>
      <w:proofErr w:type="spellStart"/>
      <w:r>
        <w:t>i</w:t>
      </w:r>
      <w:proofErr w:type="spellEnd"/>
      <w:proofErr w:type="gramStart"/>
      <w:r>
        <w:t>)</w:t>
      </w:r>
      <w:r w:rsidR="00E41562">
        <w:t>.</w:t>
      </w:r>
      <w:r w:rsidR="00145BCA">
        <w:t>under</w:t>
      </w:r>
      <w:proofErr w:type="gramEnd"/>
      <w:r w:rsidR="00145BCA">
        <w:t xml:space="preserve"> the scenario 1, </w:t>
      </w:r>
      <w:r w:rsidR="007E0E50">
        <w:t>the metrics of model</w:t>
      </w:r>
      <w:r w:rsidR="00A12625">
        <w:t>s</w:t>
      </w:r>
      <w:r w:rsidR="007E0E50">
        <w:t>(a) (the whole v</w:t>
      </w:r>
      <w:r w:rsidR="00E41562">
        <w:t>ocabulary):</w:t>
      </w:r>
    </w:p>
    <w:p w14:paraId="3016821E" w14:textId="51A20E8A" w:rsidR="00E41562" w:rsidRDefault="00E41562" w:rsidP="005F6EF8">
      <w:r>
        <w:rPr>
          <w:rFonts w:hint="eastAsia"/>
          <w:noProof/>
        </w:rPr>
        <w:drawing>
          <wp:inline distT="0" distB="0" distL="0" distR="0" wp14:anchorId="433B6DD8" wp14:editId="7A2E6C68">
            <wp:extent cx="2342400" cy="1756800"/>
            <wp:effectExtent l="0" t="0" r="127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r w:rsidR="00A12625">
        <w:rPr>
          <w:rFonts w:hint="eastAsia"/>
        </w:rPr>
        <w:t xml:space="preserve"> </w:t>
      </w:r>
      <w:r w:rsidR="00A12625">
        <w:t xml:space="preserve">   </w:t>
      </w:r>
      <w:r w:rsidR="00A12625">
        <w:rPr>
          <w:noProof/>
        </w:rPr>
        <w:drawing>
          <wp:inline distT="0" distB="0" distL="0" distR="0" wp14:anchorId="1A28CECE" wp14:editId="77BD1CC3">
            <wp:extent cx="2342400" cy="1756800"/>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p>
    <w:p w14:paraId="47F589FC" w14:textId="43FD8CD4" w:rsidR="00A12625" w:rsidRDefault="00A12625" w:rsidP="005F6EF8">
      <w:pPr>
        <w:rPr>
          <w:sz w:val="13"/>
          <w:szCs w:val="13"/>
        </w:rPr>
      </w:pPr>
      <w:r>
        <w:tab/>
      </w:r>
      <w:r>
        <w:tab/>
      </w:r>
      <w:r>
        <w:tab/>
      </w:r>
      <w:r w:rsidRPr="00A12625">
        <w:rPr>
          <w:sz w:val="13"/>
          <w:szCs w:val="13"/>
        </w:rPr>
        <w:t>Figure2.1.1 BNB model(a)</w:t>
      </w:r>
      <w:r>
        <w:rPr>
          <w:sz w:val="13"/>
          <w:szCs w:val="13"/>
        </w:rPr>
        <w:tab/>
      </w:r>
      <w:r>
        <w:rPr>
          <w:sz w:val="13"/>
          <w:szCs w:val="13"/>
        </w:rPr>
        <w:tab/>
      </w:r>
      <w:r>
        <w:rPr>
          <w:sz w:val="13"/>
          <w:szCs w:val="13"/>
        </w:rPr>
        <w:tab/>
      </w:r>
      <w:r>
        <w:rPr>
          <w:sz w:val="13"/>
          <w:szCs w:val="13"/>
        </w:rPr>
        <w:tab/>
      </w:r>
      <w:r>
        <w:rPr>
          <w:sz w:val="13"/>
          <w:szCs w:val="13"/>
        </w:rPr>
        <w:tab/>
      </w:r>
      <w:r>
        <w:rPr>
          <w:sz w:val="13"/>
          <w:szCs w:val="13"/>
        </w:rPr>
        <w:tab/>
      </w:r>
      <w:r>
        <w:rPr>
          <w:sz w:val="13"/>
          <w:szCs w:val="13"/>
        </w:rPr>
        <w:tab/>
      </w:r>
      <w:r w:rsidRPr="00A12625">
        <w:rPr>
          <w:sz w:val="13"/>
          <w:szCs w:val="13"/>
        </w:rPr>
        <w:t xml:space="preserve">Figure2.1.1 </w:t>
      </w:r>
      <w:r w:rsidR="009434A2">
        <w:rPr>
          <w:sz w:val="13"/>
          <w:szCs w:val="13"/>
        </w:rPr>
        <w:t>M</w:t>
      </w:r>
      <w:r w:rsidRPr="00A12625">
        <w:rPr>
          <w:sz w:val="13"/>
          <w:szCs w:val="13"/>
        </w:rPr>
        <w:t>NB model(a)</w:t>
      </w:r>
    </w:p>
    <w:p w14:paraId="614E914F" w14:textId="0F2C492A" w:rsidR="00A12625" w:rsidRDefault="00A12625" w:rsidP="005F6EF8">
      <w:r>
        <w:t>under the scenario 1, the metrics of models(b) (</w:t>
      </w:r>
      <w:r w:rsidR="00751FF4">
        <w:t>the most frequent 1000 words</w:t>
      </w:r>
      <w:r>
        <w:t>)</w:t>
      </w:r>
    </w:p>
    <w:p w14:paraId="4056AE79" w14:textId="77777777" w:rsidR="00A12625" w:rsidRPr="00A12625" w:rsidRDefault="00A12625" w:rsidP="00A12625">
      <w:pPr>
        <w:rPr>
          <w:vertAlign w:val="subscript"/>
        </w:rPr>
      </w:pPr>
      <w:r>
        <w:rPr>
          <w:rFonts w:hint="eastAsia"/>
          <w:noProof/>
        </w:rPr>
        <w:drawing>
          <wp:inline distT="0" distB="0" distL="0" distR="0" wp14:anchorId="6139478A" wp14:editId="3F98500F">
            <wp:extent cx="2342400" cy="1756800"/>
            <wp:effectExtent l="0" t="0" r="127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r>
        <w:rPr>
          <w:rFonts w:hint="eastAsia"/>
        </w:rPr>
        <w:t xml:space="preserve"> </w:t>
      </w:r>
      <w:r>
        <w:t xml:space="preserve">   </w:t>
      </w:r>
      <w:r>
        <w:rPr>
          <w:noProof/>
        </w:rPr>
        <w:drawing>
          <wp:inline distT="0" distB="0" distL="0" distR="0" wp14:anchorId="0DF270E7" wp14:editId="3DF0F911">
            <wp:extent cx="2342400" cy="1756800"/>
            <wp:effectExtent l="0" t="0" r="127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p>
    <w:p w14:paraId="5870249C" w14:textId="6645244E" w:rsidR="00A12625" w:rsidRDefault="00A12625" w:rsidP="00A12625">
      <w:pPr>
        <w:rPr>
          <w:sz w:val="13"/>
          <w:szCs w:val="13"/>
        </w:rPr>
      </w:pPr>
      <w:r>
        <w:tab/>
      </w:r>
      <w:r>
        <w:tab/>
      </w:r>
      <w:r>
        <w:tab/>
      </w:r>
      <w:r w:rsidRPr="00A12625">
        <w:rPr>
          <w:sz w:val="13"/>
          <w:szCs w:val="13"/>
        </w:rPr>
        <w:t>Figure2.1.</w:t>
      </w:r>
      <w:r w:rsidR="00751FF4">
        <w:rPr>
          <w:sz w:val="13"/>
          <w:szCs w:val="13"/>
        </w:rPr>
        <w:t>3</w:t>
      </w:r>
      <w:r w:rsidRPr="00A12625">
        <w:rPr>
          <w:sz w:val="13"/>
          <w:szCs w:val="13"/>
        </w:rPr>
        <w:t xml:space="preserve"> BNB model(</w:t>
      </w:r>
      <w:r w:rsidR="00751FF4">
        <w:rPr>
          <w:sz w:val="13"/>
          <w:szCs w:val="13"/>
        </w:rPr>
        <w:t>b</w:t>
      </w:r>
      <w:r w:rsidRPr="00A12625">
        <w:rPr>
          <w:sz w:val="13"/>
          <w:szCs w:val="13"/>
        </w:rPr>
        <w:t>)</w:t>
      </w:r>
      <w:r>
        <w:rPr>
          <w:sz w:val="13"/>
          <w:szCs w:val="13"/>
        </w:rPr>
        <w:tab/>
      </w:r>
      <w:r>
        <w:rPr>
          <w:sz w:val="13"/>
          <w:szCs w:val="13"/>
        </w:rPr>
        <w:tab/>
      </w:r>
      <w:r>
        <w:rPr>
          <w:sz w:val="13"/>
          <w:szCs w:val="13"/>
        </w:rPr>
        <w:tab/>
      </w:r>
      <w:r>
        <w:rPr>
          <w:sz w:val="13"/>
          <w:szCs w:val="13"/>
        </w:rPr>
        <w:tab/>
      </w:r>
      <w:r>
        <w:rPr>
          <w:sz w:val="13"/>
          <w:szCs w:val="13"/>
        </w:rPr>
        <w:tab/>
      </w:r>
      <w:r>
        <w:rPr>
          <w:sz w:val="13"/>
          <w:szCs w:val="13"/>
        </w:rPr>
        <w:tab/>
      </w:r>
      <w:r>
        <w:rPr>
          <w:sz w:val="13"/>
          <w:szCs w:val="13"/>
        </w:rPr>
        <w:tab/>
      </w:r>
      <w:r w:rsidRPr="00A12625">
        <w:rPr>
          <w:sz w:val="13"/>
          <w:szCs w:val="13"/>
        </w:rPr>
        <w:t>Figure2.1.</w:t>
      </w:r>
      <w:r w:rsidR="00751FF4">
        <w:rPr>
          <w:sz w:val="13"/>
          <w:szCs w:val="13"/>
        </w:rPr>
        <w:t>4</w:t>
      </w:r>
      <w:r w:rsidRPr="00A12625">
        <w:rPr>
          <w:sz w:val="13"/>
          <w:szCs w:val="13"/>
        </w:rPr>
        <w:t xml:space="preserve"> </w:t>
      </w:r>
      <w:r w:rsidR="00751FF4">
        <w:rPr>
          <w:sz w:val="13"/>
          <w:szCs w:val="13"/>
        </w:rPr>
        <w:t>M</w:t>
      </w:r>
      <w:r w:rsidRPr="00A12625">
        <w:rPr>
          <w:sz w:val="13"/>
          <w:szCs w:val="13"/>
        </w:rPr>
        <w:t>NB model(</w:t>
      </w:r>
      <w:r w:rsidR="00751FF4">
        <w:rPr>
          <w:sz w:val="13"/>
          <w:szCs w:val="13"/>
        </w:rPr>
        <w:t>b</w:t>
      </w:r>
      <w:r w:rsidRPr="00A12625">
        <w:rPr>
          <w:sz w:val="13"/>
          <w:szCs w:val="13"/>
        </w:rPr>
        <w:t>)</w:t>
      </w:r>
    </w:p>
    <w:p w14:paraId="34F8859E" w14:textId="22E69968" w:rsidR="006803DB" w:rsidRDefault="00D1652C" w:rsidP="005F6EF8">
      <w:r>
        <w:t xml:space="preserve">The micro precision, recall and f1 and macro prediction </w:t>
      </w:r>
      <w:r w:rsidR="00AD1FC9">
        <w:t>of model</w:t>
      </w:r>
      <w:r w:rsidR="00AD1FC9">
        <w:rPr>
          <w:rFonts w:hint="eastAsia"/>
        </w:rPr>
        <w:t>(</w:t>
      </w:r>
      <w:r w:rsidR="00AD1FC9">
        <w:t xml:space="preserve">a) </w:t>
      </w:r>
      <w:r>
        <w:t xml:space="preserve">is higher than </w:t>
      </w:r>
      <w:r w:rsidR="00AD1FC9">
        <w:t xml:space="preserve">model(b), because </w:t>
      </w:r>
      <w:r w:rsidR="00462E80">
        <w:t>using</w:t>
      </w:r>
      <w:r w:rsidR="00AD1FC9">
        <w:t xml:space="preserve"> the 1000 most frequent words </w:t>
      </w:r>
      <w:r w:rsidR="00462E80">
        <w:t xml:space="preserve">from the test set instead of using the whole vocabulary </w:t>
      </w:r>
      <w:r w:rsidR="005D6FE9">
        <w:t xml:space="preserve">lost too much information and leads to the lower accuracy. When I change the </w:t>
      </w:r>
      <w:proofErr w:type="spellStart"/>
      <w:r w:rsidR="005D6FE9">
        <w:t>max_features</w:t>
      </w:r>
      <w:proofErr w:type="spellEnd"/>
      <w:r w:rsidR="005D6FE9">
        <w:t xml:space="preserve"> to a bigger number in </w:t>
      </w:r>
      <w:r w:rsidR="000F7667">
        <w:t xml:space="preserve">experiments of </w:t>
      </w:r>
      <w:r w:rsidR="005D6FE9">
        <w:t>question5</w:t>
      </w:r>
      <w:r w:rsidR="000F7667">
        <w:t>, the accuracy grows higher</w:t>
      </w:r>
      <w:r w:rsidR="00A42766">
        <w:t>.</w:t>
      </w:r>
    </w:p>
    <w:p w14:paraId="30A7E2F8" w14:textId="77777777" w:rsidR="006803DB" w:rsidRDefault="006803DB" w:rsidP="005F6EF8"/>
    <w:p w14:paraId="7D76598F" w14:textId="5E84E2DB" w:rsidR="00A12625" w:rsidRDefault="006803DB" w:rsidP="005F6EF8">
      <w:r>
        <w:t>(ii).</w:t>
      </w:r>
      <w:r w:rsidRPr="006803DB">
        <w:t xml:space="preserve"> </w:t>
      </w:r>
      <w:r>
        <w:t>under the scenario 2, the metrics of models(a) (the whole vocabulary):</w:t>
      </w:r>
    </w:p>
    <w:p w14:paraId="3586C52B" w14:textId="77777777" w:rsidR="006803DB" w:rsidRDefault="006803DB" w:rsidP="006803DB">
      <w:r>
        <w:rPr>
          <w:rFonts w:hint="eastAsia"/>
          <w:noProof/>
        </w:rPr>
        <w:drawing>
          <wp:inline distT="0" distB="0" distL="0" distR="0" wp14:anchorId="5019E5D0" wp14:editId="773E78BA">
            <wp:extent cx="2342400" cy="1756800"/>
            <wp:effectExtent l="0" t="0" r="127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r>
        <w:rPr>
          <w:rFonts w:hint="eastAsia"/>
        </w:rPr>
        <w:t xml:space="preserve"> </w:t>
      </w:r>
      <w:r>
        <w:t xml:space="preserve">   </w:t>
      </w:r>
      <w:r>
        <w:rPr>
          <w:noProof/>
        </w:rPr>
        <w:drawing>
          <wp:inline distT="0" distB="0" distL="0" distR="0" wp14:anchorId="628E0472" wp14:editId="50AAB9B6">
            <wp:extent cx="2342400" cy="1756800"/>
            <wp:effectExtent l="0" t="0" r="127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p>
    <w:p w14:paraId="0E46E05C" w14:textId="50CA8844" w:rsidR="006803DB" w:rsidRDefault="006803DB" w:rsidP="006803DB">
      <w:pPr>
        <w:rPr>
          <w:sz w:val="13"/>
          <w:szCs w:val="13"/>
        </w:rPr>
      </w:pPr>
      <w:r>
        <w:tab/>
      </w:r>
      <w:r>
        <w:tab/>
      </w:r>
      <w:r>
        <w:tab/>
      </w:r>
      <w:r w:rsidRPr="00A12625">
        <w:rPr>
          <w:sz w:val="13"/>
          <w:szCs w:val="13"/>
        </w:rPr>
        <w:t>Figure2.</w:t>
      </w:r>
      <w:r>
        <w:rPr>
          <w:sz w:val="13"/>
          <w:szCs w:val="13"/>
        </w:rPr>
        <w:t>2</w:t>
      </w:r>
      <w:r w:rsidRPr="00A12625">
        <w:rPr>
          <w:sz w:val="13"/>
          <w:szCs w:val="13"/>
        </w:rPr>
        <w:t>.1 BNB model(a)</w:t>
      </w:r>
      <w:r>
        <w:rPr>
          <w:sz w:val="13"/>
          <w:szCs w:val="13"/>
        </w:rPr>
        <w:tab/>
      </w:r>
      <w:r>
        <w:rPr>
          <w:sz w:val="13"/>
          <w:szCs w:val="13"/>
        </w:rPr>
        <w:tab/>
      </w:r>
      <w:r>
        <w:rPr>
          <w:sz w:val="13"/>
          <w:szCs w:val="13"/>
        </w:rPr>
        <w:tab/>
      </w:r>
      <w:r>
        <w:rPr>
          <w:sz w:val="13"/>
          <w:szCs w:val="13"/>
        </w:rPr>
        <w:tab/>
      </w:r>
      <w:r>
        <w:rPr>
          <w:sz w:val="13"/>
          <w:szCs w:val="13"/>
        </w:rPr>
        <w:tab/>
      </w:r>
      <w:r>
        <w:rPr>
          <w:sz w:val="13"/>
          <w:szCs w:val="13"/>
        </w:rPr>
        <w:tab/>
      </w:r>
      <w:r>
        <w:rPr>
          <w:sz w:val="13"/>
          <w:szCs w:val="13"/>
        </w:rPr>
        <w:tab/>
      </w:r>
      <w:r w:rsidRPr="00A12625">
        <w:rPr>
          <w:sz w:val="13"/>
          <w:szCs w:val="13"/>
        </w:rPr>
        <w:t>Figure2.</w:t>
      </w:r>
      <w:r>
        <w:rPr>
          <w:sz w:val="13"/>
          <w:szCs w:val="13"/>
        </w:rPr>
        <w:t>2</w:t>
      </w:r>
      <w:r w:rsidRPr="00A12625">
        <w:rPr>
          <w:sz w:val="13"/>
          <w:szCs w:val="13"/>
        </w:rPr>
        <w:t xml:space="preserve">.1 </w:t>
      </w:r>
      <w:r>
        <w:rPr>
          <w:sz w:val="13"/>
          <w:szCs w:val="13"/>
        </w:rPr>
        <w:t>M</w:t>
      </w:r>
      <w:r w:rsidRPr="00A12625">
        <w:rPr>
          <w:sz w:val="13"/>
          <w:szCs w:val="13"/>
        </w:rPr>
        <w:t>NB model(a)</w:t>
      </w:r>
    </w:p>
    <w:p w14:paraId="2BED3BE1" w14:textId="77777777" w:rsidR="00574E40" w:rsidRDefault="00574E40" w:rsidP="003F4ABC"/>
    <w:p w14:paraId="3BE6CF10" w14:textId="3E610AEF" w:rsidR="003F4ABC" w:rsidRDefault="003F4ABC" w:rsidP="003F4ABC">
      <w:r>
        <w:lastRenderedPageBreak/>
        <w:t>under the scenario 2, the metrics of models(b) (the most frequent 1000 words)</w:t>
      </w:r>
    </w:p>
    <w:p w14:paraId="20A2708E" w14:textId="77777777" w:rsidR="003F4ABC" w:rsidRPr="00A12625" w:rsidRDefault="003F4ABC" w:rsidP="003F4ABC">
      <w:pPr>
        <w:rPr>
          <w:vertAlign w:val="subscript"/>
        </w:rPr>
      </w:pPr>
      <w:r>
        <w:rPr>
          <w:rFonts w:hint="eastAsia"/>
          <w:noProof/>
        </w:rPr>
        <w:drawing>
          <wp:inline distT="0" distB="0" distL="0" distR="0" wp14:anchorId="21EB480F" wp14:editId="552A2ABC">
            <wp:extent cx="2342400" cy="1756800"/>
            <wp:effectExtent l="0" t="0" r="127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r>
        <w:rPr>
          <w:rFonts w:hint="eastAsia"/>
        </w:rPr>
        <w:t xml:space="preserve"> </w:t>
      </w:r>
      <w:r>
        <w:t xml:space="preserve">   </w:t>
      </w:r>
      <w:r>
        <w:rPr>
          <w:noProof/>
        </w:rPr>
        <w:drawing>
          <wp:inline distT="0" distB="0" distL="0" distR="0" wp14:anchorId="37DD8BB5" wp14:editId="6724FF6D">
            <wp:extent cx="2342400" cy="1756800"/>
            <wp:effectExtent l="0" t="0" r="127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42400" cy="1756800"/>
                    </a:xfrm>
                    <a:prstGeom prst="rect">
                      <a:avLst/>
                    </a:prstGeom>
                  </pic:spPr>
                </pic:pic>
              </a:graphicData>
            </a:graphic>
          </wp:inline>
        </w:drawing>
      </w:r>
    </w:p>
    <w:p w14:paraId="12C4C5F7" w14:textId="37A93C8B" w:rsidR="003F4ABC" w:rsidRDefault="003F4ABC" w:rsidP="003F4ABC">
      <w:pPr>
        <w:rPr>
          <w:sz w:val="13"/>
          <w:szCs w:val="13"/>
        </w:rPr>
      </w:pPr>
      <w:r>
        <w:tab/>
      </w:r>
      <w:r>
        <w:tab/>
      </w:r>
      <w:r>
        <w:tab/>
      </w:r>
      <w:r w:rsidRPr="00A12625">
        <w:rPr>
          <w:sz w:val="13"/>
          <w:szCs w:val="13"/>
        </w:rPr>
        <w:t>Figure2.</w:t>
      </w:r>
      <w:r w:rsidR="00C36A8D">
        <w:rPr>
          <w:sz w:val="13"/>
          <w:szCs w:val="13"/>
        </w:rPr>
        <w:t>2</w:t>
      </w:r>
      <w:r w:rsidRPr="00A12625">
        <w:rPr>
          <w:sz w:val="13"/>
          <w:szCs w:val="13"/>
        </w:rPr>
        <w:t>.</w:t>
      </w:r>
      <w:r>
        <w:rPr>
          <w:sz w:val="13"/>
          <w:szCs w:val="13"/>
        </w:rPr>
        <w:t>3</w:t>
      </w:r>
      <w:r w:rsidRPr="00A12625">
        <w:rPr>
          <w:sz w:val="13"/>
          <w:szCs w:val="13"/>
        </w:rPr>
        <w:t xml:space="preserve"> BNB model(</w:t>
      </w:r>
      <w:r>
        <w:rPr>
          <w:sz w:val="13"/>
          <w:szCs w:val="13"/>
        </w:rPr>
        <w:t>b</w:t>
      </w:r>
      <w:r w:rsidRPr="00A12625">
        <w:rPr>
          <w:sz w:val="13"/>
          <w:szCs w:val="13"/>
        </w:rPr>
        <w:t>)</w:t>
      </w:r>
      <w:r>
        <w:rPr>
          <w:sz w:val="13"/>
          <w:szCs w:val="13"/>
        </w:rPr>
        <w:tab/>
      </w:r>
      <w:r>
        <w:rPr>
          <w:sz w:val="13"/>
          <w:szCs w:val="13"/>
        </w:rPr>
        <w:tab/>
      </w:r>
      <w:r>
        <w:rPr>
          <w:sz w:val="13"/>
          <w:szCs w:val="13"/>
        </w:rPr>
        <w:tab/>
      </w:r>
      <w:r>
        <w:rPr>
          <w:sz w:val="13"/>
          <w:szCs w:val="13"/>
        </w:rPr>
        <w:tab/>
      </w:r>
      <w:r>
        <w:rPr>
          <w:sz w:val="13"/>
          <w:szCs w:val="13"/>
        </w:rPr>
        <w:tab/>
      </w:r>
      <w:r>
        <w:rPr>
          <w:sz w:val="13"/>
          <w:szCs w:val="13"/>
        </w:rPr>
        <w:tab/>
      </w:r>
      <w:r>
        <w:rPr>
          <w:sz w:val="13"/>
          <w:szCs w:val="13"/>
        </w:rPr>
        <w:tab/>
      </w:r>
      <w:r w:rsidRPr="00A12625">
        <w:rPr>
          <w:sz w:val="13"/>
          <w:szCs w:val="13"/>
        </w:rPr>
        <w:t>Figure2.</w:t>
      </w:r>
      <w:r w:rsidR="00C36A8D">
        <w:rPr>
          <w:sz w:val="13"/>
          <w:szCs w:val="13"/>
        </w:rPr>
        <w:t>2</w:t>
      </w:r>
      <w:r w:rsidRPr="00A12625">
        <w:rPr>
          <w:sz w:val="13"/>
          <w:szCs w:val="13"/>
        </w:rPr>
        <w:t>.</w:t>
      </w:r>
      <w:r>
        <w:rPr>
          <w:sz w:val="13"/>
          <w:szCs w:val="13"/>
        </w:rPr>
        <w:t>4</w:t>
      </w:r>
      <w:r w:rsidRPr="00A12625">
        <w:rPr>
          <w:sz w:val="13"/>
          <w:szCs w:val="13"/>
        </w:rPr>
        <w:t xml:space="preserve"> </w:t>
      </w:r>
      <w:r>
        <w:rPr>
          <w:sz w:val="13"/>
          <w:szCs w:val="13"/>
        </w:rPr>
        <w:t>M</w:t>
      </w:r>
      <w:r w:rsidRPr="00A12625">
        <w:rPr>
          <w:sz w:val="13"/>
          <w:szCs w:val="13"/>
        </w:rPr>
        <w:t>NB model(</w:t>
      </w:r>
      <w:r>
        <w:rPr>
          <w:sz w:val="13"/>
          <w:szCs w:val="13"/>
        </w:rPr>
        <w:t>b</w:t>
      </w:r>
      <w:r w:rsidRPr="00A12625">
        <w:rPr>
          <w:sz w:val="13"/>
          <w:szCs w:val="13"/>
        </w:rPr>
        <w:t>)</w:t>
      </w:r>
    </w:p>
    <w:p w14:paraId="75543E4C" w14:textId="77777777" w:rsidR="003F4ABC" w:rsidRPr="003F4ABC" w:rsidRDefault="003F4ABC" w:rsidP="006803DB">
      <w:pPr>
        <w:rPr>
          <w:sz w:val="13"/>
          <w:szCs w:val="13"/>
        </w:rPr>
      </w:pPr>
    </w:p>
    <w:p w14:paraId="1EBF7695" w14:textId="7D0B87AE" w:rsidR="00103D77" w:rsidRDefault="00103D77" w:rsidP="00103D77">
      <w:r>
        <w:t>The micro precision, recall and f1 and macro prediction of model</w:t>
      </w:r>
      <w:r>
        <w:rPr>
          <w:rFonts w:hint="eastAsia"/>
        </w:rPr>
        <w:t>(</w:t>
      </w:r>
      <w:r>
        <w:t xml:space="preserve">a) is higher than model(b), </w:t>
      </w:r>
      <w:r w:rsidR="00F17196">
        <w:t xml:space="preserve">the reason is the same as </w:t>
      </w:r>
      <w:r w:rsidR="00574E40">
        <w:t>question 2.1, using the 1000 most frequent words from the test set instead of using the whole vocabulary lost too much information and leads to the lower accuracy.</w:t>
      </w:r>
    </w:p>
    <w:p w14:paraId="51263726" w14:textId="77777777" w:rsidR="00A13B76" w:rsidRPr="00103D77" w:rsidRDefault="00A13B76" w:rsidP="005F6EF8"/>
    <w:p w14:paraId="0307CD13" w14:textId="1588066C" w:rsidR="001718F0" w:rsidRDefault="00A13B76" w:rsidP="001718F0">
      <w:r>
        <w:t>(iii)</w:t>
      </w:r>
      <w:r w:rsidR="003F4ABC">
        <w:t xml:space="preserve">. It shows that the macro </w:t>
      </w:r>
      <w:r w:rsidR="000D6FDB">
        <w:t xml:space="preserve">precision, recall and f1 under scenario 2 is greater than scenario 1, because the rating </w:t>
      </w:r>
      <w:r w:rsidR="003C25E1">
        <w:t xml:space="preserve">classes 1, 2, 3 are combined as </w:t>
      </w:r>
      <w:r w:rsidR="00A23F20">
        <w:t>negative class</w:t>
      </w:r>
      <w:r w:rsidR="00B237BC">
        <w:t>, that leads to the less prediction errors</w:t>
      </w:r>
      <w:r w:rsidR="001718F0">
        <w:t>, for example, some predicting errors like actual value is 1 and predict value is 2 in scenario 1, is considered to be correct prediction in scenario 2 as both rating of 1 and 2 are considered to be negative.</w:t>
      </w:r>
    </w:p>
    <w:p w14:paraId="2ACF3AB5" w14:textId="5D52F68A" w:rsidR="00A13B76" w:rsidRDefault="00A13B76" w:rsidP="005F6EF8"/>
    <w:p w14:paraId="15C595AD" w14:textId="77777777" w:rsidR="00137CC8" w:rsidRDefault="001718F0" w:rsidP="0080478D">
      <w:r>
        <w:rPr>
          <w:rFonts w:hint="eastAsia"/>
        </w:rPr>
        <w:t>3</w:t>
      </w:r>
      <w:r>
        <w:t>.</w:t>
      </w:r>
      <w:r w:rsidR="0080478D" w:rsidRPr="0080478D">
        <w:t xml:space="preserve"> </w:t>
      </w:r>
    </w:p>
    <w:p w14:paraId="05075F2C" w14:textId="59EBDFAA" w:rsidR="0080478D" w:rsidRDefault="00137CC8" w:rsidP="0080478D">
      <w:bookmarkStart w:id="0" w:name="_Hlk109756713"/>
      <w:r>
        <w:t>(</w:t>
      </w:r>
      <w:proofErr w:type="spellStart"/>
      <w:r>
        <w:t>i</w:t>
      </w:r>
      <w:proofErr w:type="spellEnd"/>
      <w:proofErr w:type="gramStart"/>
      <w:r>
        <w:t>).u</w:t>
      </w:r>
      <w:r w:rsidR="0080478D">
        <w:t>nder</w:t>
      </w:r>
      <w:proofErr w:type="gramEnd"/>
      <w:r w:rsidR="0080478D">
        <w:t xml:space="preserve"> the scenario 1, the metrics of models(a) (</w:t>
      </w:r>
      <w:r w:rsidR="006F1B52">
        <w:t>standard models</w:t>
      </w:r>
      <w:r w:rsidR="0080478D">
        <w:t>):</w:t>
      </w:r>
    </w:p>
    <w:p w14:paraId="0B92719F" w14:textId="02EDB457" w:rsidR="001718F0" w:rsidRDefault="00D01710" w:rsidP="005F6EF8">
      <w:r>
        <w:rPr>
          <w:rFonts w:hint="eastAsia"/>
          <w:noProof/>
        </w:rPr>
        <w:drawing>
          <wp:inline distT="0" distB="0" distL="0" distR="0" wp14:anchorId="54C92ABB" wp14:editId="0563C6E6">
            <wp:extent cx="1756800" cy="131760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6C30A6DC" wp14:editId="1A2E188C">
            <wp:extent cx="1756800" cy="1317600"/>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543AC9FA" wp14:editId="74D07A60">
            <wp:extent cx="1756800" cy="131760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52920A33" w14:textId="6AB33188" w:rsidR="00C069BF" w:rsidRDefault="00D01710" w:rsidP="00C069BF">
      <w:pPr>
        <w:ind w:left="420" w:firstLineChars="100" w:firstLine="130"/>
        <w:rPr>
          <w:sz w:val="13"/>
          <w:szCs w:val="13"/>
        </w:rPr>
      </w:pPr>
      <w:r w:rsidRPr="00A12625">
        <w:rPr>
          <w:sz w:val="13"/>
          <w:szCs w:val="13"/>
        </w:rPr>
        <w:t>Figure</w:t>
      </w:r>
      <w:r>
        <w:rPr>
          <w:sz w:val="13"/>
          <w:szCs w:val="13"/>
        </w:rPr>
        <w:t>3</w:t>
      </w:r>
      <w:r w:rsidRPr="00A12625">
        <w:rPr>
          <w:sz w:val="13"/>
          <w:szCs w:val="13"/>
        </w:rPr>
        <w:t>.</w:t>
      </w:r>
      <w:r>
        <w:rPr>
          <w:sz w:val="13"/>
          <w:szCs w:val="13"/>
        </w:rPr>
        <w:t>1</w:t>
      </w:r>
      <w:r w:rsidRPr="00A12625">
        <w:rPr>
          <w:sz w:val="13"/>
          <w:szCs w:val="13"/>
        </w:rPr>
        <w:t>.</w:t>
      </w:r>
      <w:r>
        <w:rPr>
          <w:sz w:val="13"/>
          <w:szCs w:val="13"/>
        </w:rPr>
        <w:t>1</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3</w:t>
      </w:r>
      <w:r w:rsidRPr="00A12625">
        <w:rPr>
          <w:sz w:val="13"/>
          <w:szCs w:val="13"/>
        </w:rPr>
        <w:t>.</w:t>
      </w:r>
      <w:r>
        <w:rPr>
          <w:sz w:val="13"/>
          <w:szCs w:val="13"/>
        </w:rPr>
        <w:t>1</w:t>
      </w:r>
      <w:r w:rsidRPr="00A12625">
        <w:rPr>
          <w:sz w:val="13"/>
          <w:szCs w:val="13"/>
        </w:rPr>
        <w:t>.</w:t>
      </w:r>
      <w:r>
        <w:rPr>
          <w:sz w:val="13"/>
          <w:szCs w:val="13"/>
        </w:rPr>
        <w:t>2</w:t>
      </w:r>
      <w:r w:rsidRPr="00A12625">
        <w:rPr>
          <w:sz w:val="13"/>
          <w:szCs w:val="13"/>
        </w:rPr>
        <w:t xml:space="preserve"> </w:t>
      </w:r>
      <w:r>
        <w:rPr>
          <w:sz w:val="13"/>
          <w:szCs w:val="13"/>
        </w:rPr>
        <w:t>BN</w:t>
      </w:r>
      <w:r w:rsidR="00C069BF">
        <w:rPr>
          <w:sz w:val="13"/>
          <w:szCs w:val="13"/>
        </w:rPr>
        <w:t>B</w:t>
      </w:r>
      <w:r w:rsidRPr="00A12625">
        <w:rPr>
          <w:sz w:val="13"/>
          <w:szCs w:val="13"/>
        </w:rPr>
        <w:t xml:space="preserve"> model(</w:t>
      </w:r>
      <w:r>
        <w:rPr>
          <w:sz w:val="13"/>
          <w:szCs w:val="13"/>
        </w:rPr>
        <w:t>a</w:t>
      </w:r>
      <w:r w:rsidRPr="00A12625">
        <w:rPr>
          <w:sz w:val="13"/>
          <w:szCs w:val="13"/>
        </w:rPr>
        <w:t>)</w:t>
      </w:r>
      <w:r w:rsidR="00C069BF">
        <w:rPr>
          <w:sz w:val="13"/>
          <w:szCs w:val="13"/>
        </w:rPr>
        <w:tab/>
      </w:r>
      <w:r w:rsidR="00C069BF">
        <w:rPr>
          <w:sz w:val="13"/>
          <w:szCs w:val="13"/>
        </w:rPr>
        <w:tab/>
      </w:r>
      <w:r w:rsidR="00C069BF">
        <w:rPr>
          <w:sz w:val="13"/>
          <w:szCs w:val="13"/>
        </w:rPr>
        <w:tab/>
      </w:r>
      <w:r w:rsidR="00C069BF">
        <w:rPr>
          <w:sz w:val="13"/>
          <w:szCs w:val="13"/>
        </w:rPr>
        <w:tab/>
      </w:r>
      <w:r w:rsidR="00C069BF" w:rsidRPr="00A12625">
        <w:rPr>
          <w:sz w:val="13"/>
          <w:szCs w:val="13"/>
        </w:rPr>
        <w:t>Figure</w:t>
      </w:r>
      <w:r w:rsidR="00C069BF">
        <w:rPr>
          <w:sz w:val="13"/>
          <w:szCs w:val="13"/>
        </w:rPr>
        <w:t>3</w:t>
      </w:r>
      <w:r w:rsidR="00C069BF" w:rsidRPr="00A12625">
        <w:rPr>
          <w:sz w:val="13"/>
          <w:szCs w:val="13"/>
        </w:rPr>
        <w:t>.</w:t>
      </w:r>
      <w:r w:rsidR="00C069BF">
        <w:rPr>
          <w:sz w:val="13"/>
          <w:szCs w:val="13"/>
        </w:rPr>
        <w:t>1</w:t>
      </w:r>
      <w:r w:rsidR="00C069BF" w:rsidRPr="00A12625">
        <w:rPr>
          <w:sz w:val="13"/>
          <w:szCs w:val="13"/>
        </w:rPr>
        <w:t>.</w:t>
      </w:r>
      <w:r w:rsidR="00C069BF">
        <w:rPr>
          <w:sz w:val="13"/>
          <w:szCs w:val="13"/>
        </w:rPr>
        <w:t>3</w:t>
      </w:r>
      <w:r w:rsidR="00C069BF" w:rsidRPr="00A12625">
        <w:rPr>
          <w:sz w:val="13"/>
          <w:szCs w:val="13"/>
        </w:rPr>
        <w:t xml:space="preserve"> </w:t>
      </w:r>
      <w:r w:rsidR="00C069BF">
        <w:rPr>
          <w:sz w:val="13"/>
          <w:szCs w:val="13"/>
        </w:rPr>
        <w:t>MNB</w:t>
      </w:r>
      <w:r w:rsidR="00C069BF" w:rsidRPr="00A12625">
        <w:rPr>
          <w:sz w:val="13"/>
          <w:szCs w:val="13"/>
        </w:rPr>
        <w:t xml:space="preserve"> model(</w:t>
      </w:r>
      <w:r w:rsidR="00C069BF">
        <w:rPr>
          <w:sz w:val="13"/>
          <w:szCs w:val="13"/>
        </w:rPr>
        <w:t>a</w:t>
      </w:r>
      <w:r w:rsidR="00C069BF" w:rsidRPr="00A12625">
        <w:rPr>
          <w:sz w:val="13"/>
          <w:szCs w:val="13"/>
        </w:rPr>
        <w:t>)</w:t>
      </w:r>
    </w:p>
    <w:p w14:paraId="5574E207" w14:textId="77777777" w:rsidR="00C069BF" w:rsidRDefault="00C069BF" w:rsidP="00C069BF">
      <w:pPr>
        <w:ind w:left="420" w:firstLineChars="100" w:firstLine="130"/>
        <w:rPr>
          <w:sz w:val="13"/>
          <w:szCs w:val="13"/>
        </w:rPr>
      </w:pPr>
    </w:p>
    <w:p w14:paraId="40FBAC00" w14:textId="49EC3B48" w:rsidR="00C069BF" w:rsidRDefault="00C069BF" w:rsidP="00C069BF">
      <w:r>
        <w:t>under the scenario 1, the metrics of models(</w:t>
      </w:r>
      <w:r w:rsidR="00A40A62">
        <w:t>b</w:t>
      </w:r>
      <w:r>
        <w:t>) (</w:t>
      </w:r>
      <w:r w:rsidR="006D454C">
        <w:t>Porter stemming using NLTK then English stop word removal</w:t>
      </w:r>
      <w:r>
        <w:t>):</w:t>
      </w:r>
    </w:p>
    <w:p w14:paraId="58D3243B" w14:textId="77777777" w:rsidR="00A40A62" w:rsidRDefault="00A40A62" w:rsidP="00A40A62">
      <w:r>
        <w:rPr>
          <w:rFonts w:hint="eastAsia"/>
          <w:noProof/>
        </w:rPr>
        <w:drawing>
          <wp:inline distT="0" distB="0" distL="0" distR="0" wp14:anchorId="26E1915C" wp14:editId="2BE118BD">
            <wp:extent cx="1756800" cy="131760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22"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24A27D16" wp14:editId="1EAC6436">
            <wp:extent cx="1756800" cy="1317600"/>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23"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4D9CCA25" wp14:editId="00BA98B4">
            <wp:extent cx="1756800" cy="1317600"/>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24"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3721CDD1" w14:textId="480F13A0" w:rsidR="00A40A62" w:rsidRDefault="00A40A62" w:rsidP="00A40A62">
      <w:pPr>
        <w:ind w:left="420" w:firstLineChars="100" w:firstLine="130"/>
        <w:rPr>
          <w:sz w:val="13"/>
          <w:szCs w:val="13"/>
        </w:rPr>
      </w:pPr>
      <w:r w:rsidRPr="00A12625">
        <w:rPr>
          <w:sz w:val="13"/>
          <w:szCs w:val="13"/>
        </w:rPr>
        <w:t>Figure</w:t>
      </w:r>
      <w:r>
        <w:rPr>
          <w:sz w:val="13"/>
          <w:szCs w:val="13"/>
        </w:rPr>
        <w:t>3</w:t>
      </w:r>
      <w:r w:rsidRPr="00A12625">
        <w:rPr>
          <w:sz w:val="13"/>
          <w:szCs w:val="13"/>
        </w:rPr>
        <w:t>.</w:t>
      </w:r>
      <w:r>
        <w:rPr>
          <w:sz w:val="13"/>
          <w:szCs w:val="13"/>
        </w:rPr>
        <w:t>1</w:t>
      </w:r>
      <w:r w:rsidRPr="00A12625">
        <w:rPr>
          <w:sz w:val="13"/>
          <w:szCs w:val="13"/>
        </w:rPr>
        <w:t>.</w:t>
      </w:r>
      <w:r w:rsidR="00224114">
        <w:rPr>
          <w:sz w:val="13"/>
          <w:szCs w:val="13"/>
        </w:rPr>
        <w:t>4</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3</w:t>
      </w:r>
      <w:r w:rsidRPr="00A12625">
        <w:rPr>
          <w:sz w:val="13"/>
          <w:szCs w:val="13"/>
        </w:rPr>
        <w:t>.</w:t>
      </w:r>
      <w:r>
        <w:rPr>
          <w:sz w:val="13"/>
          <w:szCs w:val="13"/>
        </w:rPr>
        <w:t>1</w:t>
      </w:r>
      <w:r w:rsidRPr="00A12625">
        <w:rPr>
          <w:sz w:val="13"/>
          <w:szCs w:val="13"/>
        </w:rPr>
        <w:t>.</w:t>
      </w:r>
      <w:r w:rsidR="00224114">
        <w:rPr>
          <w:sz w:val="13"/>
          <w:szCs w:val="13"/>
        </w:rPr>
        <w:t>5</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3</w:t>
      </w:r>
      <w:r w:rsidRPr="00A12625">
        <w:rPr>
          <w:sz w:val="13"/>
          <w:szCs w:val="13"/>
        </w:rPr>
        <w:t>.</w:t>
      </w:r>
      <w:r>
        <w:rPr>
          <w:sz w:val="13"/>
          <w:szCs w:val="13"/>
        </w:rPr>
        <w:t>1</w:t>
      </w:r>
      <w:r w:rsidRPr="00A12625">
        <w:rPr>
          <w:sz w:val="13"/>
          <w:szCs w:val="13"/>
        </w:rPr>
        <w:t>.</w:t>
      </w:r>
      <w:r w:rsidR="00224114">
        <w:rPr>
          <w:sz w:val="13"/>
          <w:szCs w:val="13"/>
        </w:rPr>
        <w:t>6</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03CA65C1" w14:textId="19FA75A2" w:rsidR="002E513F" w:rsidRPr="00A40A62" w:rsidRDefault="003056B5" w:rsidP="002E513F">
      <w:r>
        <w:lastRenderedPageBreak/>
        <w:t xml:space="preserve">It shows in the graphs that the micro and macro precision, recall and f1 are increase </w:t>
      </w:r>
      <w:r w:rsidR="003857F8">
        <w:t xml:space="preserve">after applying the porter stemming using NLTK </w:t>
      </w:r>
      <w:r w:rsidR="00204395">
        <w:t>and English stop words, because</w:t>
      </w:r>
      <w:r w:rsidR="00ED0F91">
        <w:t xml:space="preserve"> </w:t>
      </w:r>
      <w:r w:rsidR="00C64D4B">
        <w:t xml:space="preserve">with </w:t>
      </w:r>
      <w:r w:rsidR="002E513F">
        <w:t xml:space="preserve">porter stemming using NLTK stop words, </w:t>
      </w:r>
      <w:r w:rsidR="003B173D">
        <w:t xml:space="preserve">it removes the words with </w:t>
      </w:r>
      <w:r w:rsidR="00290166">
        <w:t>less important information in our test set, let the model</w:t>
      </w:r>
      <w:r w:rsidR="00E640DF" w:rsidRPr="00E640DF">
        <w:t xml:space="preserve"> identify words that are more rare and potentially more relevant to what we’re interested in</w:t>
      </w:r>
      <w:r w:rsidR="00E640DF">
        <w:t>.</w:t>
      </w:r>
    </w:p>
    <w:bookmarkEnd w:id="0"/>
    <w:p w14:paraId="039E9014" w14:textId="06AE413C" w:rsidR="006D454C" w:rsidRDefault="006D454C" w:rsidP="00C069BF"/>
    <w:p w14:paraId="50581F06" w14:textId="1258F058" w:rsidR="00137CC8" w:rsidRDefault="00137CC8" w:rsidP="00137CC8">
      <w:r>
        <w:t>(ii)</w:t>
      </w:r>
      <w:r w:rsidRPr="00137CC8">
        <w:t xml:space="preserve"> </w:t>
      </w:r>
      <w:r>
        <w:t xml:space="preserve">under the scenario </w:t>
      </w:r>
      <w:r w:rsidR="000036BD">
        <w:t>2</w:t>
      </w:r>
      <w:r>
        <w:t>, the metrics of models(a) (standard models):</w:t>
      </w:r>
    </w:p>
    <w:p w14:paraId="5FAB1AC5" w14:textId="77777777" w:rsidR="00137CC8" w:rsidRDefault="00137CC8" w:rsidP="00137CC8">
      <w:r>
        <w:rPr>
          <w:rFonts w:hint="eastAsia"/>
          <w:noProof/>
        </w:rPr>
        <w:drawing>
          <wp:inline distT="0" distB="0" distL="0" distR="0" wp14:anchorId="35EF304C" wp14:editId="4C8F857F">
            <wp:extent cx="1756800" cy="1317600"/>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4B118821" wp14:editId="001B7AD4">
            <wp:extent cx="1756800" cy="13176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71276435" wp14:editId="7AA1DF96">
            <wp:extent cx="1756800" cy="1317600"/>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422EDF7E" w14:textId="2415ACA7" w:rsidR="00137CC8" w:rsidRDefault="00137CC8" w:rsidP="00137CC8">
      <w:pPr>
        <w:ind w:left="420" w:firstLineChars="100" w:firstLine="130"/>
        <w:rPr>
          <w:sz w:val="13"/>
          <w:szCs w:val="13"/>
        </w:rPr>
      </w:pP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Pr>
          <w:sz w:val="13"/>
          <w:szCs w:val="13"/>
        </w:rPr>
        <w:t>1</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Pr>
          <w:sz w:val="13"/>
          <w:szCs w:val="13"/>
        </w:rPr>
        <w:t>2</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Pr>
          <w:sz w:val="13"/>
          <w:szCs w:val="13"/>
        </w:rPr>
        <w:t>3</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1B40BC24" w14:textId="77777777" w:rsidR="00137CC8" w:rsidRDefault="00137CC8" w:rsidP="00137CC8">
      <w:pPr>
        <w:ind w:left="420" w:firstLineChars="100" w:firstLine="130"/>
        <w:rPr>
          <w:sz w:val="13"/>
          <w:szCs w:val="13"/>
        </w:rPr>
      </w:pPr>
    </w:p>
    <w:p w14:paraId="1D7E82FA" w14:textId="28D8B472" w:rsidR="00137CC8" w:rsidRDefault="00137CC8" w:rsidP="00137CC8">
      <w:r>
        <w:t xml:space="preserve">under the scenario </w:t>
      </w:r>
      <w:r w:rsidR="000324F8">
        <w:t>2</w:t>
      </w:r>
      <w:r>
        <w:t>, the metrics of models(b) (Porter stemming using NLTK then English stop word removal):</w:t>
      </w:r>
    </w:p>
    <w:p w14:paraId="197378C1" w14:textId="77777777" w:rsidR="00137CC8" w:rsidRDefault="00137CC8" w:rsidP="00137CC8">
      <w:r>
        <w:rPr>
          <w:rFonts w:hint="eastAsia"/>
          <w:noProof/>
        </w:rPr>
        <w:drawing>
          <wp:inline distT="0" distB="0" distL="0" distR="0" wp14:anchorId="154476A2" wp14:editId="681579A5">
            <wp:extent cx="1756800" cy="1317600"/>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28"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4017D6EF" wp14:editId="6AC2198D">
            <wp:extent cx="1756800" cy="1317600"/>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pic:cNvPicPr>
                      <a:picLocks noChangeAspect="1" noChangeArrowheads="1"/>
                    </pic:cNvPicPr>
                  </pic:nvPicPr>
                  <pic:blipFill>
                    <a:blip r:embed="rId29"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492CE5CB" wp14:editId="4C49B085">
            <wp:extent cx="1756800" cy="1317600"/>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noChangeArrowheads="1"/>
                    </pic:cNvPicPr>
                  </pic:nvPicPr>
                  <pic:blipFill>
                    <a:blip r:embed="rId30"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7DEC45F9" w14:textId="12436D40" w:rsidR="00137CC8" w:rsidRDefault="00137CC8" w:rsidP="00137CC8">
      <w:pPr>
        <w:ind w:left="420" w:firstLineChars="100" w:firstLine="130"/>
        <w:rPr>
          <w:sz w:val="13"/>
          <w:szCs w:val="13"/>
        </w:rPr>
      </w:pP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sidR="00224114">
        <w:rPr>
          <w:sz w:val="13"/>
          <w:szCs w:val="13"/>
        </w:rPr>
        <w:t>4</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sidR="00224114">
        <w:rPr>
          <w:sz w:val="13"/>
          <w:szCs w:val="13"/>
        </w:rPr>
        <w:t>5</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3</w:t>
      </w:r>
      <w:r w:rsidRPr="00A12625">
        <w:rPr>
          <w:sz w:val="13"/>
          <w:szCs w:val="13"/>
        </w:rPr>
        <w:t>.</w:t>
      </w:r>
      <w:r w:rsidR="00224114">
        <w:rPr>
          <w:sz w:val="13"/>
          <w:szCs w:val="13"/>
        </w:rPr>
        <w:t>2</w:t>
      </w:r>
      <w:r w:rsidRPr="00A12625">
        <w:rPr>
          <w:sz w:val="13"/>
          <w:szCs w:val="13"/>
        </w:rPr>
        <w:t>.</w:t>
      </w:r>
      <w:r w:rsidR="00224114">
        <w:rPr>
          <w:sz w:val="13"/>
          <w:szCs w:val="13"/>
        </w:rPr>
        <w:t>6</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5691D73B" w14:textId="77777777" w:rsidR="00ED0F91" w:rsidRDefault="00137CC8" w:rsidP="00ED0F91">
      <w:r>
        <w:t xml:space="preserve">It shows in the graphs that the micro and macro precision, recall and f1 are increase after applying the porter stemming using NLTK and English stop words, </w:t>
      </w:r>
      <w:r w:rsidR="000324F8">
        <w:t xml:space="preserve">as I mentioned in question3.1, </w:t>
      </w:r>
      <w:r w:rsidR="002B3EB1">
        <w:t xml:space="preserve">the prediction become more accurate because the </w:t>
      </w:r>
      <w:r w:rsidR="00ED0F91">
        <w:t>with porter stemming using NLTK stop words, it removes the words with less important information in our test set, let the model</w:t>
      </w:r>
      <w:r w:rsidR="00ED0F91" w:rsidRPr="00E640DF">
        <w:t xml:space="preserve"> identify words that are more rare and potentially more relevant to what we’re interested in</w:t>
      </w:r>
      <w:r w:rsidR="00ED0F91">
        <w:t>.</w:t>
      </w:r>
    </w:p>
    <w:p w14:paraId="55BE331D" w14:textId="77777777" w:rsidR="00ED0F91" w:rsidRDefault="00ED0F91" w:rsidP="00ED0F91"/>
    <w:p w14:paraId="47CF148A" w14:textId="6F192C8D" w:rsidR="00ED0F91" w:rsidRPr="00A40A62" w:rsidRDefault="000D7BEA" w:rsidP="00ED0F91">
      <w:r>
        <w:t xml:space="preserve">(iii) The micro and macro precision, recall and f1 are increasing in scenario 2, because </w:t>
      </w:r>
      <w:r w:rsidR="00AE2149">
        <w:t xml:space="preserve">the classes of rating 1, 2, 3 are combine into 1 class: negative, that </w:t>
      </w:r>
      <w:r w:rsidR="000706E7">
        <w:t xml:space="preserve">leads to less error when it predicts rating of 1, 2 ,3 </w:t>
      </w:r>
      <w:r w:rsidR="005E55B7">
        <w:t>as</w:t>
      </w:r>
      <w:r w:rsidR="00DF68CA">
        <w:t xml:space="preserve"> negative</w:t>
      </w:r>
      <w:r w:rsidR="005E55B7">
        <w:t xml:space="preserve"> considered as correct</w:t>
      </w:r>
      <w:r w:rsidR="00DF68CA">
        <w:t xml:space="preserve"> in scenario 2.</w:t>
      </w:r>
    </w:p>
    <w:p w14:paraId="2F1F4A67" w14:textId="33FAE826" w:rsidR="002E513F" w:rsidRPr="00ED0F91" w:rsidRDefault="002E513F" w:rsidP="00C069BF"/>
    <w:p w14:paraId="3DB66174" w14:textId="77777777" w:rsidR="00090D6F" w:rsidRDefault="00462C10" w:rsidP="0028099D">
      <w:r>
        <w:rPr>
          <w:rFonts w:hint="eastAsia"/>
        </w:rPr>
        <w:t>4</w:t>
      </w:r>
      <w:r>
        <w:t>.</w:t>
      </w:r>
      <w:r w:rsidR="0028099D" w:rsidRPr="0028099D">
        <w:t xml:space="preserve"> </w:t>
      </w:r>
    </w:p>
    <w:p w14:paraId="29C58FC1" w14:textId="71E657BC" w:rsidR="0028099D" w:rsidRDefault="0028099D" w:rsidP="0028099D">
      <w:r>
        <w:t>(</w:t>
      </w:r>
      <w:proofErr w:type="spellStart"/>
      <w:r>
        <w:t>i</w:t>
      </w:r>
      <w:proofErr w:type="spellEnd"/>
      <w:proofErr w:type="gramStart"/>
      <w:r>
        <w:t>).under</w:t>
      </w:r>
      <w:proofErr w:type="gramEnd"/>
      <w:r>
        <w:t xml:space="preserve"> the scenario 1, the metrics of models(a) (</w:t>
      </w:r>
      <w:r w:rsidR="00C53F0F">
        <w:t>no conversion to lower case</w:t>
      </w:r>
      <w:r>
        <w:t>):</w:t>
      </w:r>
    </w:p>
    <w:p w14:paraId="1B289E81" w14:textId="77777777" w:rsidR="0028099D" w:rsidRDefault="0028099D" w:rsidP="0028099D">
      <w:r>
        <w:rPr>
          <w:rFonts w:hint="eastAsia"/>
          <w:noProof/>
        </w:rPr>
        <w:lastRenderedPageBreak/>
        <w:drawing>
          <wp:inline distT="0" distB="0" distL="0" distR="0" wp14:anchorId="1EB27576" wp14:editId="0441F653">
            <wp:extent cx="1756800" cy="1317600"/>
            <wp:effectExtent l="0" t="0" r="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31"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219DE58F" wp14:editId="410C443E">
            <wp:extent cx="1756800" cy="1317600"/>
            <wp:effectExtent l="0" t="0" r="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noChangeArrowheads="1"/>
                    </pic:cNvPicPr>
                  </pic:nvPicPr>
                  <pic:blipFill>
                    <a:blip r:embed="rId32"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5CA62C69" wp14:editId="15735A91">
            <wp:extent cx="1756800" cy="1317600"/>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noChangeArrowheads="1"/>
                    </pic:cNvPicPr>
                  </pic:nvPicPr>
                  <pic:blipFill>
                    <a:blip r:embed="rId33"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005587F8" w14:textId="48176857" w:rsidR="0028099D" w:rsidRDefault="0028099D" w:rsidP="0028099D">
      <w:pPr>
        <w:ind w:left="420" w:firstLineChars="100" w:firstLine="130"/>
        <w:rPr>
          <w:sz w:val="13"/>
          <w:szCs w:val="13"/>
        </w:rPr>
      </w:pPr>
      <w:r w:rsidRPr="00A12625">
        <w:rPr>
          <w:sz w:val="13"/>
          <w:szCs w:val="13"/>
        </w:rPr>
        <w:t>Figure</w:t>
      </w:r>
      <w:r w:rsidR="0060153A">
        <w:rPr>
          <w:sz w:val="13"/>
          <w:szCs w:val="13"/>
        </w:rPr>
        <w:t>4</w:t>
      </w:r>
      <w:r w:rsidRPr="00A12625">
        <w:rPr>
          <w:sz w:val="13"/>
          <w:szCs w:val="13"/>
        </w:rPr>
        <w:t>.</w:t>
      </w:r>
      <w:r>
        <w:rPr>
          <w:sz w:val="13"/>
          <w:szCs w:val="13"/>
        </w:rPr>
        <w:t>1</w:t>
      </w:r>
      <w:r w:rsidRPr="00A12625">
        <w:rPr>
          <w:sz w:val="13"/>
          <w:szCs w:val="13"/>
        </w:rPr>
        <w:t>.</w:t>
      </w:r>
      <w:r>
        <w:rPr>
          <w:sz w:val="13"/>
          <w:szCs w:val="13"/>
        </w:rPr>
        <w:t>1</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sidR="0060153A">
        <w:rPr>
          <w:sz w:val="13"/>
          <w:szCs w:val="13"/>
        </w:rPr>
        <w:t>4</w:t>
      </w:r>
      <w:r w:rsidRPr="00A12625">
        <w:rPr>
          <w:sz w:val="13"/>
          <w:szCs w:val="13"/>
        </w:rPr>
        <w:t>.</w:t>
      </w:r>
      <w:r>
        <w:rPr>
          <w:sz w:val="13"/>
          <w:szCs w:val="13"/>
        </w:rPr>
        <w:t>1</w:t>
      </w:r>
      <w:r w:rsidRPr="00A12625">
        <w:rPr>
          <w:sz w:val="13"/>
          <w:szCs w:val="13"/>
        </w:rPr>
        <w:t>.</w:t>
      </w:r>
      <w:r>
        <w:rPr>
          <w:sz w:val="13"/>
          <w:szCs w:val="13"/>
        </w:rPr>
        <w:t>2</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sidR="0060153A">
        <w:rPr>
          <w:sz w:val="13"/>
          <w:szCs w:val="13"/>
        </w:rPr>
        <w:t>4</w:t>
      </w:r>
      <w:r w:rsidRPr="00A12625">
        <w:rPr>
          <w:sz w:val="13"/>
          <w:szCs w:val="13"/>
        </w:rPr>
        <w:t>.</w:t>
      </w:r>
      <w:r>
        <w:rPr>
          <w:sz w:val="13"/>
          <w:szCs w:val="13"/>
        </w:rPr>
        <w:t>1</w:t>
      </w:r>
      <w:r w:rsidRPr="00A12625">
        <w:rPr>
          <w:sz w:val="13"/>
          <w:szCs w:val="13"/>
        </w:rPr>
        <w:t>.</w:t>
      </w:r>
      <w:r>
        <w:rPr>
          <w:sz w:val="13"/>
          <w:szCs w:val="13"/>
        </w:rPr>
        <w:t>3</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6C4DE50C" w14:textId="77777777" w:rsidR="0028099D" w:rsidRPr="0060153A" w:rsidRDefault="0028099D" w:rsidP="0028099D">
      <w:pPr>
        <w:ind w:left="420" w:firstLineChars="100" w:firstLine="130"/>
        <w:rPr>
          <w:sz w:val="13"/>
          <w:szCs w:val="13"/>
        </w:rPr>
      </w:pPr>
    </w:p>
    <w:p w14:paraId="0358E0CB" w14:textId="52E8B0F5" w:rsidR="0028099D" w:rsidRDefault="0028099D" w:rsidP="0028099D">
      <w:r>
        <w:t>under the scenario 1, the metrics of models(b) (</w:t>
      </w:r>
      <w:r w:rsidR="00776DDE">
        <w:t>all input text converted to lower case</w:t>
      </w:r>
      <w:r>
        <w:t>):</w:t>
      </w:r>
    </w:p>
    <w:p w14:paraId="03B48F1C" w14:textId="77777777" w:rsidR="0028099D" w:rsidRDefault="0028099D" w:rsidP="0028099D">
      <w:r>
        <w:rPr>
          <w:rFonts w:hint="eastAsia"/>
          <w:noProof/>
        </w:rPr>
        <w:drawing>
          <wp:inline distT="0" distB="0" distL="0" distR="0" wp14:anchorId="75CC4984" wp14:editId="3CBAE982">
            <wp:extent cx="1756800" cy="13176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16EDAC33" wp14:editId="46F5A70E">
            <wp:extent cx="1756800" cy="1317600"/>
            <wp:effectExtent l="0" t="0" r="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4418D086" wp14:editId="51E3B3B8">
            <wp:extent cx="1756800" cy="131760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40E2E3F6" w14:textId="1A75CBDB" w:rsidR="0028099D" w:rsidRDefault="0028099D" w:rsidP="0028099D">
      <w:pPr>
        <w:ind w:left="420" w:firstLineChars="100" w:firstLine="130"/>
        <w:rPr>
          <w:sz w:val="13"/>
          <w:szCs w:val="13"/>
        </w:rPr>
      </w:pPr>
      <w:r w:rsidRPr="00A12625">
        <w:rPr>
          <w:sz w:val="13"/>
          <w:szCs w:val="13"/>
        </w:rPr>
        <w:t>Figure</w:t>
      </w:r>
      <w:r w:rsidR="0060153A">
        <w:rPr>
          <w:sz w:val="13"/>
          <w:szCs w:val="13"/>
        </w:rPr>
        <w:t>4</w:t>
      </w:r>
      <w:r w:rsidRPr="00A12625">
        <w:rPr>
          <w:sz w:val="13"/>
          <w:szCs w:val="13"/>
        </w:rPr>
        <w:t>.</w:t>
      </w:r>
      <w:r>
        <w:rPr>
          <w:sz w:val="13"/>
          <w:szCs w:val="13"/>
        </w:rPr>
        <w:t>1</w:t>
      </w:r>
      <w:r w:rsidRPr="00A12625">
        <w:rPr>
          <w:sz w:val="13"/>
          <w:szCs w:val="13"/>
        </w:rPr>
        <w:t>.</w:t>
      </w:r>
      <w:r w:rsidR="00224114">
        <w:rPr>
          <w:sz w:val="13"/>
          <w:szCs w:val="13"/>
        </w:rPr>
        <w:t>4</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sidR="00224114">
        <w:rPr>
          <w:sz w:val="13"/>
          <w:szCs w:val="13"/>
        </w:rPr>
        <w:t>4</w:t>
      </w:r>
      <w:r w:rsidRPr="00A12625">
        <w:rPr>
          <w:sz w:val="13"/>
          <w:szCs w:val="13"/>
        </w:rPr>
        <w:t>.</w:t>
      </w:r>
      <w:r>
        <w:rPr>
          <w:sz w:val="13"/>
          <w:szCs w:val="13"/>
        </w:rPr>
        <w:t>1</w:t>
      </w:r>
      <w:r w:rsidRPr="00A12625">
        <w:rPr>
          <w:sz w:val="13"/>
          <w:szCs w:val="13"/>
        </w:rPr>
        <w:t>.</w:t>
      </w:r>
      <w:r w:rsidR="00224114">
        <w:rPr>
          <w:sz w:val="13"/>
          <w:szCs w:val="13"/>
        </w:rPr>
        <w:t>5</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sidR="00224114">
        <w:rPr>
          <w:sz w:val="13"/>
          <w:szCs w:val="13"/>
        </w:rPr>
        <w:t>4</w:t>
      </w:r>
      <w:r w:rsidRPr="00A12625">
        <w:rPr>
          <w:sz w:val="13"/>
          <w:szCs w:val="13"/>
        </w:rPr>
        <w:t>.</w:t>
      </w:r>
      <w:r>
        <w:rPr>
          <w:sz w:val="13"/>
          <w:szCs w:val="13"/>
        </w:rPr>
        <w:t>1</w:t>
      </w:r>
      <w:r w:rsidRPr="00A12625">
        <w:rPr>
          <w:sz w:val="13"/>
          <w:szCs w:val="13"/>
        </w:rPr>
        <w:t>.</w:t>
      </w:r>
      <w:r w:rsidR="00224114">
        <w:rPr>
          <w:sz w:val="13"/>
          <w:szCs w:val="13"/>
        </w:rPr>
        <w:t>6</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5B503672" w14:textId="58E065AA" w:rsidR="0028099D" w:rsidRDefault="0028099D" w:rsidP="0028099D">
      <w:r>
        <w:t xml:space="preserve">It shows in the graphs that the micro and macro precision, recall and f1 are increase after </w:t>
      </w:r>
      <w:r w:rsidR="0062706F">
        <w:t>all input text converted to lower case,</w:t>
      </w:r>
      <w:r>
        <w:t xml:space="preserve"> because </w:t>
      </w:r>
      <w:r w:rsidR="00224114">
        <w:t>with all input are lower case</w:t>
      </w:r>
      <w:r w:rsidR="000F1F91">
        <w:t>, it can make the model</w:t>
      </w:r>
      <w:r w:rsidR="00804390">
        <w:t xml:space="preserve"> consider</w:t>
      </w:r>
      <w:r w:rsidR="000F1F91">
        <w:t xml:space="preserve"> the same word in either upper case or lower case </w:t>
      </w:r>
      <w:r w:rsidR="00804390">
        <w:t xml:space="preserve">as the same meaning, and avoiding </w:t>
      </w:r>
      <w:r w:rsidR="005046BF" w:rsidRPr="005046BF">
        <w:t>ambigu</w:t>
      </w:r>
      <w:r w:rsidR="00D748A8">
        <w:t>ity.</w:t>
      </w:r>
    </w:p>
    <w:p w14:paraId="7589DA1B" w14:textId="77777777" w:rsidR="00D748A8" w:rsidRDefault="00D748A8" w:rsidP="0028099D"/>
    <w:p w14:paraId="537B74B1" w14:textId="15D8B3FD" w:rsidR="00090D6F" w:rsidRDefault="00090D6F" w:rsidP="00090D6F">
      <w:r>
        <w:t>(ii</w:t>
      </w:r>
      <w:proofErr w:type="gramStart"/>
      <w:r>
        <w:t>)</w:t>
      </w:r>
      <w:r>
        <w:rPr>
          <w:rFonts w:hint="eastAsia"/>
        </w:rPr>
        <w:t>.</w:t>
      </w:r>
      <w:r>
        <w:t>under</w:t>
      </w:r>
      <w:proofErr w:type="gramEnd"/>
      <w:r>
        <w:t xml:space="preserve"> the scenario </w:t>
      </w:r>
      <w:r w:rsidR="008C665B">
        <w:t>2</w:t>
      </w:r>
      <w:r>
        <w:t>, the metrics of models(a) (</w:t>
      </w:r>
      <w:r w:rsidR="00C53F0F">
        <w:t>no conversion to lower case</w:t>
      </w:r>
      <w:r>
        <w:t>):</w:t>
      </w:r>
    </w:p>
    <w:p w14:paraId="423894C6" w14:textId="77777777" w:rsidR="00090D6F" w:rsidRDefault="00090D6F" w:rsidP="00090D6F">
      <w:r>
        <w:rPr>
          <w:rFonts w:hint="eastAsia"/>
          <w:noProof/>
        </w:rPr>
        <w:drawing>
          <wp:inline distT="0" distB="0" distL="0" distR="0" wp14:anchorId="2D8AB5B2" wp14:editId="6F0BB861">
            <wp:extent cx="1756800" cy="1317600"/>
            <wp:effectExtent l="0" t="0" r="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34"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0820119D" wp14:editId="26A5DEA6">
            <wp:extent cx="1756800" cy="131760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noChangeArrowheads="1"/>
                    </pic:cNvPicPr>
                  </pic:nvPicPr>
                  <pic:blipFill>
                    <a:blip r:embed="rId35"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127DB6D6" wp14:editId="7D624131">
            <wp:extent cx="1756800" cy="1317600"/>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noChangeArrowheads="1"/>
                    </pic:cNvPicPr>
                  </pic:nvPicPr>
                  <pic:blipFill>
                    <a:blip r:embed="rId36"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0FB04E0B" w14:textId="4C206036" w:rsidR="00090D6F" w:rsidRDefault="00090D6F" w:rsidP="00090D6F">
      <w:pPr>
        <w:ind w:left="420" w:firstLineChars="100" w:firstLine="130"/>
        <w:rPr>
          <w:sz w:val="13"/>
          <w:szCs w:val="13"/>
        </w:rPr>
      </w:pP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1</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2</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3</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79AEB4DD" w14:textId="77777777" w:rsidR="00090D6F" w:rsidRPr="0060153A" w:rsidRDefault="00090D6F" w:rsidP="00090D6F">
      <w:pPr>
        <w:ind w:left="420" w:firstLineChars="100" w:firstLine="130"/>
        <w:rPr>
          <w:sz w:val="13"/>
          <w:szCs w:val="13"/>
        </w:rPr>
      </w:pPr>
    </w:p>
    <w:p w14:paraId="3E5D7D51" w14:textId="6BEC6787" w:rsidR="00090D6F" w:rsidRDefault="00090D6F" w:rsidP="00090D6F">
      <w:r>
        <w:t xml:space="preserve">under the scenario </w:t>
      </w:r>
      <w:r w:rsidR="008C665B">
        <w:t>2</w:t>
      </w:r>
      <w:r>
        <w:t>, the metrics of models(b) (all input text converted to lower case):</w:t>
      </w:r>
    </w:p>
    <w:p w14:paraId="239D7028" w14:textId="77777777" w:rsidR="00090D6F" w:rsidRDefault="00090D6F" w:rsidP="00090D6F">
      <w:r>
        <w:rPr>
          <w:rFonts w:hint="eastAsia"/>
          <w:noProof/>
        </w:rPr>
        <w:drawing>
          <wp:inline distT="0" distB="0" distL="0" distR="0" wp14:anchorId="3FF312A2" wp14:editId="71669BE6">
            <wp:extent cx="1756800" cy="1317600"/>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12FA14CD" wp14:editId="73CF0C4A">
            <wp:extent cx="1756800" cy="1317600"/>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noChangeArrowheads="1"/>
                    </pic:cNvPicPr>
                  </pic:nvPicPr>
                  <pic:blipFill>
                    <a:blip r:embed="rId26"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rFonts w:hint="eastAsia"/>
          <w:noProof/>
        </w:rPr>
        <w:drawing>
          <wp:inline distT="0" distB="0" distL="0" distR="0" wp14:anchorId="62F620E8" wp14:editId="43538891">
            <wp:extent cx="1756800" cy="131760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noChangeArrowheads="1"/>
                    </pic:cNvPicPr>
                  </pic:nvPicPr>
                  <pic:blipFill>
                    <a:blip r:embed="rId27"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69E47F4D" w14:textId="2703B25F" w:rsidR="00090D6F" w:rsidRDefault="00090D6F" w:rsidP="00090D6F">
      <w:pPr>
        <w:ind w:left="420" w:firstLineChars="100" w:firstLine="130"/>
        <w:rPr>
          <w:sz w:val="13"/>
          <w:szCs w:val="13"/>
        </w:rPr>
      </w:pP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4</w:t>
      </w:r>
      <w:r w:rsidRPr="00A12625">
        <w:rPr>
          <w:sz w:val="13"/>
          <w:szCs w:val="13"/>
        </w:rPr>
        <w:t xml:space="preserve"> </w:t>
      </w:r>
      <w:r>
        <w:rPr>
          <w:sz w:val="13"/>
          <w:szCs w:val="13"/>
        </w:rPr>
        <w:t>DT</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t xml:space="preserve"> </w:t>
      </w: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5</w:t>
      </w:r>
      <w:r w:rsidRPr="00A12625">
        <w:rPr>
          <w:sz w:val="13"/>
          <w:szCs w:val="13"/>
        </w:rPr>
        <w:t xml:space="preserve"> </w:t>
      </w:r>
      <w:r>
        <w:rPr>
          <w:sz w:val="13"/>
          <w:szCs w:val="13"/>
        </w:rPr>
        <w:t>BNB</w:t>
      </w:r>
      <w:r w:rsidRPr="00A12625">
        <w:rPr>
          <w:sz w:val="13"/>
          <w:szCs w:val="13"/>
        </w:rPr>
        <w:t xml:space="preserve"> model(</w:t>
      </w:r>
      <w:r>
        <w:rPr>
          <w:sz w:val="13"/>
          <w:szCs w:val="13"/>
        </w:rPr>
        <w:t>a</w:t>
      </w:r>
      <w:r w:rsidRPr="00A12625">
        <w:rPr>
          <w:sz w:val="13"/>
          <w:szCs w:val="13"/>
        </w:rPr>
        <w:t>)</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4</w:t>
      </w:r>
      <w:r w:rsidRPr="00A12625">
        <w:rPr>
          <w:sz w:val="13"/>
          <w:szCs w:val="13"/>
        </w:rPr>
        <w:t>.</w:t>
      </w:r>
      <w:r>
        <w:rPr>
          <w:sz w:val="13"/>
          <w:szCs w:val="13"/>
        </w:rPr>
        <w:t>2</w:t>
      </w:r>
      <w:r w:rsidRPr="00A12625">
        <w:rPr>
          <w:sz w:val="13"/>
          <w:szCs w:val="13"/>
        </w:rPr>
        <w:t>.</w:t>
      </w:r>
      <w:r>
        <w:rPr>
          <w:sz w:val="13"/>
          <w:szCs w:val="13"/>
        </w:rPr>
        <w:t>6</w:t>
      </w:r>
      <w:r w:rsidRPr="00A12625">
        <w:rPr>
          <w:sz w:val="13"/>
          <w:szCs w:val="13"/>
        </w:rPr>
        <w:t xml:space="preserve"> </w:t>
      </w:r>
      <w:r>
        <w:rPr>
          <w:sz w:val="13"/>
          <w:szCs w:val="13"/>
        </w:rPr>
        <w:t>MNB</w:t>
      </w:r>
      <w:r w:rsidRPr="00A12625">
        <w:rPr>
          <w:sz w:val="13"/>
          <w:szCs w:val="13"/>
        </w:rPr>
        <w:t xml:space="preserve"> model(</w:t>
      </w:r>
      <w:r>
        <w:rPr>
          <w:sz w:val="13"/>
          <w:szCs w:val="13"/>
        </w:rPr>
        <w:t>a</w:t>
      </w:r>
      <w:r w:rsidRPr="00A12625">
        <w:rPr>
          <w:sz w:val="13"/>
          <w:szCs w:val="13"/>
        </w:rPr>
        <w:t>)</w:t>
      </w:r>
    </w:p>
    <w:p w14:paraId="7DF4A5D4" w14:textId="601BABB3" w:rsidR="00090D6F" w:rsidRDefault="00090D6F" w:rsidP="00090D6F">
      <w:r>
        <w:t xml:space="preserve">It shows in the graphs that the micro and macro precision, recall and f1 are increase after all input text converted to lower case, as I mentioned </w:t>
      </w:r>
      <w:r w:rsidR="00FD011A">
        <w:t xml:space="preserve">in 4,1, </w:t>
      </w:r>
      <w:r>
        <w:t xml:space="preserve">because with all input are lower case, </w:t>
      </w:r>
      <w:r>
        <w:lastRenderedPageBreak/>
        <w:t xml:space="preserve">it can make the model consider the same word in either upper case or lower case as the same meaning, and avoiding </w:t>
      </w:r>
      <w:r w:rsidRPr="005046BF">
        <w:t>ambigu</w:t>
      </w:r>
      <w:r>
        <w:t>ity.</w:t>
      </w:r>
    </w:p>
    <w:p w14:paraId="5D6295B7" w14:textId="77777777" w:rsidR="00E319B8" w:rsidRDefault="00E319B8" w:rsidP="00090D6F"/>
    <w:p w14:paraId="3D0FD237" w14:textId="3DFA1790" w:rsidR="00E319B8" w:rsidRDefault="004B37A1" w:rsidP="00090D6F">
      <w:r>
        <w:t>(iii).</w:t>
      </w:r>
      <w:r w:rsidR="00CE6189">
        <w:t xml:space="preserve"> </w:t>
      </w:r>
      <w:r w:rsidR="003D1253">
        <w:t xml:space="preserve">It can refer from the question 2 and 3, </w:t>
      </w:r>
      <w:r w:rsidR="00EB08F0">
        <w:t>the differences between scenario 1 and 2 is that t</w:t>
      </w:r>
      <w:r w:rsidR="00CE6189">
        <w:t>he micro and macro precision, recall and f1 are increasing in scenario 2, because the classes of rating 1, 2, 3 are combine into 1 class: negative, that leads to less error when it predicts rating of 1, 2 ,3 as negative considered as correct in scenario 2</w:t>
      </w:r>
      <w:r w:rsidR="003D1253">
        <w:t>.</w:t>
      </w:r>
    </w:p>
    <w:p w14:paraId="42910730" w14:textId="18D69889" w:rsidR="00D01710" w:rsidRDefault="00D01710" w:rsidP="007A56FD"/>
    <w:p w14:paraId="56C7A0D5" w14:textId="0826FAE1" w:rsidR="007A56FD" w:rsidRDefault="007A56FD" w:rsidP="007A56FD">
      <w:r>
        <w:rPr>
          <w:rFonts w:hint="eastAsia"/>
        </w:rPr>
        <w:t>5</w:t>
      </w:r>
      <w:r>
        <w:t>.</w:t>
      </w:r>
    </w:p>
    <w:p w14:paraId="2184551D" w14:textId="77777777" w:rsidR="001D2DA1" w:rsidRDefault="00663982" w:rsidP="00E910E9">
      <w:r>
        <w:t>From the experience of the previous questions, we can find out that</w:t>
      </w:r>
      <w:r w:rsidR="002A517C">
        <w:t xml:space="preserve"> there are some conditions that the model always has the better accuracy than other </w:t>
      </w:r>
      <w:proofErr w:type="gramStart"/>
      <w:r w:rsidR="002A517C">
        <w:t>models</w:t>
      </w:r>
      <w:r>
        <w:t xml:space="preserve"> </w:t>
      </w:r>
      <w:r w:rsidR="002A517C">
        <w:t>:</w:t>
      </w:r>
      <w:proofErr w:type="gramEnd"/>
      <w:r w:rsidR="00E910E9">
        <w:t xml:space="preserve"> </w:t>
      </w:r>
    </w:p>
    <w:p w14:paraId="4A32FF08" w14:textId="384C9BCF" w:rsidR="001D2DA1" w:rsidRDefault="00695E72" w:rsidP="00E910E9">
      <w:r>
        <w:rPr>
          <w:rFonts w:hint="eastAsia"/>
        </w:rPr>
        <w:t>①</w:t>
      </w:r>
      <w:r w:rsidR="00E910E9">
        <w:t xml:space="preserve">. Use </w:t>
      </w:r>
      <w:r w:rsidR="0070362D">
        <w:t>the MNB model</w:t>
      </w:r>
      <w:r w:rsidR="000716BB">
        <w:t>:</w:t>
      </w:r>
    </w:p>
    <w:p w14:paraId="297C5A9A" w14:textId="77777777" w:rsidR="008E4983" w:rsidRDefault="008E4983" w:rsidP="008E4983">
      <w:pPr>
        <w:keepNext/>
      </w:pPr>
      <w:r>
        <w:rPr>
          <w:noProof/>
        </w:rPr>
        <w:drawing>
          <wp:inline distT="0" distB="0" distL="0" distR="0" wp14:anchorId="4E842CDA" wp14:editId="36E91758">
            <wp:extent cx="1756800" cy="1317600"/>
            <wp:effectExtent l="0" t="0" r="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9"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4D49E8E7" wp14:editId="2D5CA637">
            <wp:extent cx="1756800" cy="1317600"/>
            <wp:effectExtent l="0" t="0" r="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noChangeArrowheads="1"/>
                    </pic:cNvPicPr>
                  </pic:nvPicPr>
                  <pic:blipFill>
                    <a:blip r:embed="rId20"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5F91F970" wp14:editId="723E32F1">
            <wp:extent cx="1756800" cy="131760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noChangeArrowheads="1"/>
                    </pic:cNvPicPr>
                  </pic:nvPicPr>
                  <pic:blipFill>
                    <a:blip r:embed="rId21"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22AC7EAB" w14:textId="72D7334B" w:rsidR="008E4983" w:rsidRDefault="008E4983" w:rsidP="008E4983">
      <w:pPr>
        <w:ind w:left="420" w:firstLineChars="200" w:firstLine="260"/>
        <w:rPr>
          <w:sz w:val="13"/>
          <w:szCs w:val="13"/>
        </w:rPr>
      </w:pPr>
      <w:r w:rsidRPr="00A12625">
        <w:rPr>
          <w:sz w:val="13"/>
          <w:szCs w:val="13"/>
        </w:rPr>
        <w:t>Figure</w:t>
      </w:r>
      <w:r>
        <w:rPr>
          <w:sz w:val="13"/>
          <w:szCs w:val="13"/>
        </w:rPr>
        <w:t>5.1 DT model</w:t>
      </w:r>
      <w:r>
        <w:rPr>
          <w:sz w:val="13"/>
          <w:szCs w:val="13"/>
        </w:rPr>
        <w:tab/>
      </w:r>
      <w:r>
        <w:rPr>
          <w:sz w:val="13"/>
          <w:szCs w:val="13"/>
        </w:rPr>
        <w:tab/>
      </w:r>
      <w:r>
        <w:rPr>
          <w:sz w:val="13"/>
          <w:szCs w:val="13"/>
        </w:rPr>
        <w:tab/>
      </w:r>
      <w:proofErr w:type="gramStart"/>
      <w:r>
        <w:rPr>
          <w:sz w:val="13"/>
          <w:szCs w:val="13"/>
        </w:rPr>
        <w:tab/>
        <w:t xml:space="preserve">  </w:t>
      </w:r>
      <w:r w:rsidRPr="00A12625">
        <w:rPr>
          <w:sz w:val="13"/>
          <w:szCs w:val="13"/>
        </w:rPr>
        <w:t>Figure</w:t>
      </w:r>
      <w:proofErr w:type="gramEnd"/>
      <w:r>
        <w:rPr>
          <w:sz w:val="13"/>
          <w:szCs w:val="13"/>
        </w:rPr>
        <w:t>5.2</w:t>
      </w:r>
      <w:r w:rsidRPr="00A12625">
        <w:rPr>
          <w:sz w:val="13"/>
          <w:szCs w:val="13"/>
        </w:rPr>
        <w:t xml:space="preserve"> </w:t>
      </w:r>
      <w:r>
        <w:rPr>
          <w:sz w:val="13"/>
          <w:szCs w:val="13"/>
        </w:rPr>
        <w:t>BNB model</w:t>
      </w:r>
      <w:r>
        <w:rPr>
          <w:sz w:val="13"/>
          <w:szCs w:val="13"/>
        </w:rPr>
        <w:tab/>
      </w:r>
      <w:r>
        <w:rPr>
          <w:sz w:val="13"/>
          <w:szCs w:val="13"/>
        </w:rPr>
        <w:tab/>
        <w:t xml:space="preserve">             </w:t>
      </w:r>
      <w:r w:rsidRPr="00A12625">
        <w:rPr>
          <w:sz w:val="13"/>
          <w:szCs w:val="13"/>
        </w:rPr>
        <w:t>Figure</w:t>
      </w:r>
      <w:r>
        <w:rPr>
          <w:sz w:val="13"/>
          <w:szCs w:val="13"/>
        </w:rPr>
        <w:t>5.3 MNB model</w:t>
      </w:r>
    </w:p>
    <w:p w14:paraId="2D730E68" w14:textId="0B1BA48D" w:rsidR="001D2DA1" w:rsidRPr="008E4983" w:rsidRDefault="008E4983" w:rsidP="00E910E9">
      <w:r>
        <w:t xml:space="preserve">From the graph above, we can tell that MNB model has </w:t>
      </w:r>
      <w:r w:rsidR="00DF4826">
        <w:t xml:space="preserve">the better </w:t>
      </w:r>
      <w:r w:rsidR="0096767D">
        <w:rPr>
          <w:rFonts w:hint="eastAsia"/>
        </w:rPr>
        <w:t>micro</w:t>
      </w:r>
      <w:r w:rsidR="0096767D">
        <w:t xml:space="preserve"> </w:t>
      </w:r>
      <w:r w:rsidR="00DF4826">
        <w:t>accuracy over all three models.</w:t>
      </w:r>
      <w:r w:rsidR="00CA0CB3">
        <w:t xml:space="preserve"> Even the macro recall and f1 of DT and BNB model is slightly higher than the MNB model, the MNB model still has the overall </w:t>
      </w:r>
      <w:r w:rsidR="00537A61">
        <w:t>advantages over other models.</w:t>
      </w:r>
    </w:p>
    <w:p w14:paraId="21C27890" w14:textId="0C898F61" w:rsidR="00DF4826" w:rsidRDefault="00695E72" w:rsidP="00E910E9">
      <w:r>
        <w:rPr>
          <w:rFonts w:hint="eastAsia"/>
        </w:rPr>
        <w:t>②</w:t>
      </w:r>
      <w:r w:rsidR="00E910E9">
        <w:t xml:space="preserve">. </w:t>
      </w:r>
      <w:r w:rsidR="00E14DFF">
        <w:t>Set the lowercase to True</w:t>
      </w:r>
      <w:r w:rsidR="000716BB">
        <w:t xml:space="preserve">: we can tell set lower case to </w:t>
      </w:r>
      <w:proofErr w:type="gramStart"/>
      <w:r w:rsidR="000716BB">
        <w:t>True(</w:t>
      </w:r>
      <w:proofErr w:type="gramEnd"/>
      <w:r w:rsidR="000716BB">
        <w:t>default value) is better from</w:t>
      </w:r>
      <w:r w:rsidR="00537A61">
        <w:t xml:space="preserve"> the experience from</w:t>
      </w:r>
      <w:r w:rsidR="000716BB">
        <w:t xml:space="preserve"> question 4.</w:t>
      </w:r>
    </w:p>
    <w:p w14:paraId="0EC614F6" w14:textId="76186773" w:rsidR="001D2DA1" w:rsidRDefault="00695E72" w:rsidP="00E910E9">
      <w:r>
        <w:rPr>
          <w:rFonts w:hint="eastAsia"/>
        </w:rPr>
        <w:t>③</w:t>
      </w:r>
      <w:r w:rsidR="00CC1F90">
        <w:t xml:space="preserve">. Find the </w:t>
      </w:r>
      <w:r w:rsidR="00FC0996">
        <w:t xml:space="preserve">suitable value of </w:t>
      </w:r>
      <w:proofErr w:type="spellStart"/>
      <w:r w:rsidR="00FC0996">
        <w:t>max_features</w:t>
      </w:r>
      <w:proofErr w:type="spellEnd"/>
      <w:r w:rsidR="00FC0996">
        <w:t xml:space="preserve"> parameter</w:t>
      </w:r>
      <w:r w:rsidR="000716BB">
        <w:t>:</w:t>
      </w:r>
    </w:p>
    <w:p w14:paraId="7093AAD6" w14:textId="73F7F513" w:rsidR="00952F98" w:rsidRDefault="00900554" w:rsidP="00E910E9">
      <w:r>
        <w:t xml:space="preserve">So I choose MNB model and set lowercase to </w:t>
      </w:r>
      <w:proofErr w:type="gramStart"/>
      <w:r>
        <w:t>True(</w:t>
      </w:r>
      <w:proofErr w:type="gramEnd"/>
      <w:r>
        <w:t xml:space="preserve">default value) and compared the accuracy under different </w:t>
      </w:r>
      <w:proofErr w:type="spellStart"/>
      <w:r>
        <w:t>max_features</w:t>
      </w:r>
      <w:proofErr w:type="spellEnd"/>
      <w:r>
        <w:t xml:space="preserve"> values from 1000:</w:t>
      </w:r>
    </w:p>
    <w:p w14:paraId="2FB930AA" w14:textId="65231D6F" w:rsidR="00900554" w:rsidRDefault="00E96464" w:rsidP="002218F6">
      <w:pPr>
        <w:keepNext/>
      </w:pPr>
      <w:r>
        <w:rPr>
          <w:noProof/>
        </w:rPr>
        <w:drawing>
          <wp:inline distT="0" distB="0" distL="0" distR="0" wp14:anchorId="07455EF7" wp14:editId="00923EB2">
            <wp:extent cx="1756800" cy="1317600"/>
            <wp:effectExtent l="0" t="0" r="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626DE2F9" wp14:editId="7B4D3ADD">
            <wp:extent cx="1756800" cy="1317600"/>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noChangeArrowheads="1"/>
                    </pic:cNvPicPr>
                  </pic:nvPicPr>
                  <pic:blipFill>
                    <a:blip r:embed="rId38"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115D8274" wp14:editId="6AD055CF">
            <wp:extent cx="1756800" cy="1317600"/>
            <wp:effectExtent l="0" t="0" r="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noChangeArrowheads="1"/>
                    </pic:cNvPicPr>
                  </pic:nvPicPr>
                  <pic:blipFill>
                    <a:blip r:embed="rId39"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3AD493FA" w14:textId="2341192C" w:rsidR="00FC0996" w:rsidRDefault="002218F6" w:rsidP="002218F6">
      <w:pPr>
        <w:ind w:left="420" w:firstLineChars="100" w:firstLine="130"/>
        <w:rPr>
          <w:sz w:val="13"/>
          <w:szCs w:val="13"/>
        </w:rPr>
      </w:pPr>
      <w:r w:rsidRPr="00A12625">
        <w:rPr>
          <w:sz w:val="13"/>
          <w:szCs w:val="13"/>
        </w:rPr>
        <w:t>Figure</w:t>
      </w:r>
      <w:r>
        <w:rPr>
          <w:sz w:val="13"/>
          <w:szCs w:val="13"/>
        </w:rPr>
        <w:t>5.</w:t>
      </w:r>
      <w:r w:rsidR="002B5D13">
        <w:rPr>
          <w:sz w:val="13"/>
          <w:szCs w:val="13"/>
        </w:rPr>
        <w:t>4</w:t>
      </w:r>
      <w:r w:rsidRPr="00A12625">
        <w:rPr>
          <w:sz w:val="13"/>
          <w:szCs w:val="13"/>
        </w:rPr>
        <w:t xml:space="preserve"> </w:t>
      </w:r>
      <w:proofErr w:type="spellStart"/>
      <w:r>
        <w:rPr>
          <w:sz w:val="13"/>
          <w:szCs w:val="13"/>
        </w:rPr>
        <w:t>max_features</w:t>
      </w:r>
      <w:proofErr w:type="spellEnd"/>
      <w:r>
        <w:rPr>
          <w:sz w:val="13"/>
          <w:szCs w:val="13"/>
        </w:rPr>
        <w:t>=1000</w:t>
      </w:r>
      <w:r>
        <w:rPr>
          <w:sz w:val="13"/>
          <w:szCs w:val="13"/>
        </w:rPr>
        <w:tab/>
      </w:r>
      <w:r>
        <w:rPr>
          <w:sz w:val="13"/>
          <w:szCs w:val="13"/>
        </w:rPr>
        <w:tab/>
      </w:r>
      <w:r>
        <w:rPr>
          <w:sz w:val="13"/>
          <w:szCs w:val="13"/>
        </w:rPr>
        <w:tab/>
      </w:r>
      <w:r w:rsidRPr="00A12625">
        <w:rPr>
          <w:sz w:val="13"/>
          <w:szCs w:val="13"/>
        </w:rPr>
        <w:t>Figure</w:t>
      </w:r>
      <w:r>
        <w:rPr>
          <w:sz w:val="13"/>
          <w:szCs w:val="13"/>
        </w:rPr>
        <w:t>5.</w:t>
      </w:r>
      <w:r w:rsidR="002B5D13">
        <w:rPr>
          <w:sz w:val="13"/>
          <w:szCs w:val="13"/>
        </w:rPr>
        <w:t>5</w:t>
      </w:r>
      <w:r w:rsidRPr="00A12625">
        <w:rPr>
          <w:sz w:val="13"/>
          <w:szCs w:val="13"/>
        </w:rPr>
        <w:t xml:space="preserve"> </w:t>
      </w:r>
      <w:proofErr w:type="spellStart"/>
      <w:r>
        <w:rPr>
          <w:sz w:val="13"/>
          <w:szCs w:val="13"/>
        </w:rPr>
        <w:t>max_features</w:t>
      </w:r>
      <w:proofErr w:type="spellEnd"/>
      <w:r>
        <w:rPr>
          <w:sz w:val="13"/>
          <w:szCs w:val="13"/>
        </w:rPr>
        <w:t>=1500</w:t>
      </w:r>
      <w:r>
        <w:rPr>
          <w:sz w:val="13"/>
          <w:szCs w:val="13"/>
        </w:rPr>
        <w:tab/>
      </w:r>
      <w:r>
        <w:rPr>
          <w:sz w:val="13"/>
          <w:szCs w:val="13"/>
        </w:rPr>
        <w:tab/>
      </w:r>
      <w:r>
        <w:rPr>
          <w:sz w:val="13"/>
          <w:szCs w:val="13"/>
        </w:rPr>
        <w:tab/>
      </w:r>
      <w:r>
        <w:rPr>
          <w:sz w:val="13"/>
          <w:szCs w:val="13"/>
        </w:rPr>
        <w:tab/>
      </w:r>
      <w:r w:rsidRPr="00A12625">
        <w:rPr>
          <w:sz w:val="13"/>
          <w:szCs w:val="13"/>
        </w:rPr>
        <w:t>Figure</w:t>
      </w:r>
      <w:r>
        <w:rPr>
          <w:sz w:val="13"/>
          <w:szCs w:val="13"/>
        </w:rPr>
        <w:t>5.</w:t>
      </w:r>
      <w:r w:rsidR="002B5D13">
        <w:rPr>
          <w:sz w:val="13"/>
          <w:szCs w:val="13"/>
        </w:rPr>
        <w:t>6</w:t>
      </w:r>
      <w:r w:rsidRPr="00A12625">
        <w:rPr>
          <w:sz w:val="13"/>
          <w:szCs w:val="13"/>
        </w:rPr>
        <w:t xml:space="preserve"> </w:t>
      </w:r>
      <w:proofErr w:type="spellStart"/>
      <w:r>
        <w:rPr>
          <w:sz w:val="13"/>
          <w:szCs w:val="13"/>
        </w:rPr>
        <w:t>max_features</w:t>
      </w:r>
      <w:proofErr w:type="spellEnd"/>
      <w:r>
        <w:rPr>
          <w:sz w:val="13"/>
          <w:szCs w:val="13"/>
        </w:rPr>
        <w:t>=2000</w:t>
      </w:r>
    </w:p>
    <w:p w14:paraId="5FB6A2AF" w14:textId="77777777" w:rsidR="002D7EEB" w:rsidRDefault="002D7EEB" w:rsidP="002D7EEB">
      <w:pPr>
        <w:keepNext/>
      </w:pPr>
      <w:r>
        <w:rPr>
          <w:noProof/>
        </w:rPr>
        <w:drawing>
          <wp:inline distT="0" distB="0" distL="0" distR="0" wp14:anchorId="2017020F" wp14:editId="16BF16B0">
            <wp:extent cx="1756800" cy="1317600"/>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40"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5864A01B" wp14:editId="1F10798D">
            <wp:extent cx="1756800" cy="1317600"/>
            <wp:effectExtent l="0" t="0" r="0" b="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noChangeArrowheads="1"/>
                    </pic:cNvPicPr>
                  </pic:nvPicPr>
                  <pic:blipFill>
                    <a:blip r:embed="rId41"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07A71218" wp14:editId="53EADEA2">
            <wp:extent cx="1756800" cy="1317600"/>
            <wp:effectExtent l="0" t="0" r="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noChangeArrowheads="1"/>
                    </pic:cNvPicPr>
                  </pic:nvPicPr>
                  <pic:blipFill>
                    <a:blip r:embed="rId42"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7C8BF3DB" w14:textId="2FFE35B0" w:rsidR="002D7EEB" w:rsidRPr="002218F6" w:rsidRDefault="002D7EEB" w:rsidP="002D7EEB">
      <w:pPr>
        <w:ind w:left="420" w:firstLineChars="100" w:firstLine="130"/>
      </w:pPr>
      <w:r w:rsidRPr="00A12625">
        <w:rPr>
          <w:sz w:val="13"/>
          <w:szCs w:val="13"/>
        </w:rPr>
        <w:t>Figure</w:t>
      </w:r>
      <w:r>
        <w:rPr>
          <w:sz w:val="13"/>
          <w:szCs w:val="13"/>
        </w:rPr>
        <w:t>5.</w:t>
      </w:r>
      <w:r w:rsidR="002B5D13">
        <w:rPr>
          <w:sz w:val="13"/>
          <w:szCs w:val="13"/>
        </w:rPr>
        <w:t>7</w:t>
      </w:r>
      <w:r w:rsidRPr="00A12625">
        <w:rPr>
          <w:sz w:val="13"/>
          <w:szCs w:val="13"/>
        </w:rPr>
        <w:t xml:space="preserve"> </w:t>
      </w:r>
      <w:proofErr w:type="spellStart"/>
      <w:r>
        <w:rPr>
          <w:sz w:val="13"/>
          <w:szCs w:val="13"/>
        </w:rPr>
        <w:t>max_features</w:t>
      </w:r>
      <w:proofErr w:type="spellEnd"/>
      <w:r>
        <w:rPr>
          <w:sz w:val="13"/>
          <w:szCs w:val="13"/>
        </w:rPr>
        <w:t>=2500</w:t>
      </w:r>
      <w:r>
        <w:rPr>
          <w:sz w:val="13"/>
          <w:szCs w:val="13"/>
        </w:rPr>
        <w:tab/>
      </w:r>
      <w:r>
        <w:rPr>
          <w:sz w:val="13"/>
          <w:szCs w:val="13"/>
        </w:rPr>
        <w:tab/>
      </w:r>
      <w:r>
        <w:rPr>
          <w:sz w:val="13"/>
          <w:szCs w:val="13"/>
        </w:rPr>
        <w:tab/>
      </w:r>
      <w:r w:rsidRPr="00A12625">
        <w:rPr>
          <w:sz w:val="13"/>
          <w:szCs w:val="13"/>
        </w:rPr>
        <w:t>Figure</w:t>
      </w:r>
      <w:r>
        <w:rPr>
          <w:sz w:val="13"/>
          <w:szCs w:val="13"/>
        </w:rPr>
        <w:t>5.</w:t>
      </w:r>
      <w:r w:rsidR="002B5D13">
        <w:rPr>
          <w:sz w:val="13"/>
          <w:szCs w:val="13"/>
        </w:rPr>
        <w:t>8</w:t>
      </w:r>
      <w:r w:rsidRPr="00A12625">
        <w:rPr>
          <w:sz w:val="13"/>
          <w:szCs w:val="13"/>
        </w:rPr>
        <w:t xml:space="preserve"> </w:t>
      </w:r>
      <w:proofErr w:type="spellStart"/>
      <w:r>
        <w:rPr>
          <w:sz w:val="13"/>
          <w:szCs w:val="13"/>
        </w:rPr>
        <w:t>max_features</w:t>
      </w:r>
      <w:proofErr w:type="spellEnd"/>
      <w:r>
        <w:rPr>
          <w:sz w:val="13"/>
          <w:szCs w:val="13"/>
        </w:rPr>
        <w:t>=</w:t>
      </w:r>
      <w:r w:rsidR="00A70E13">
        <w:rPr>
          <w:sz w:val="13"/>
          <w:szCs w:val="13"/>
        </w:rPr>
        <w:t>3000</w:t>
      </w:r>
      <w:r>
        <w:rPr>
          <w:sz w:val="13"/>
          <w:szCs w:val="13"/>
        </w:rPr>
        <w:tab/>
      </w:r>
      <w:r>
        <w:rPr>
          <w:sz w:val="13"/>
          <w:szCs w:val="13"/>
        </w:rPr>
        <w:tab/>
      </w:r>
      <w:r>
        <w:rPr>
          <w:sz w:val="13"/>
          <w:szCs w:val="13"/>
        </w:rPr>
        <w:tab/>
      </w:r>
      <w:r w:rsidR="00BF40E9">
        <w:rPr>
          <w:sz w:val="13"/>
          <w:szCs w:val="13"/>
        </w:rPr>
        <w:t xml:space="preserve">     </w:t>
      </w:r>
      <w:r w:rsidRPr="00BF40E9">
        <w:rPr>
          <w:b/>
          <w:bCs/>
          <w:color w:val="FF0000"/>
          <w:sz w:val="13"/>
          <w:szCs w:val="13"/>
        </w:rPr>
        <w:t>Figure5.</w:t>
      </w:r>
      <w:r w:rsidR="002B5D13" w:rsidRPr="00BF40E9">
        <w:rPr>
          <w:b/>
          <w:bCs/>
          <w:color w:val="FF0000"/>
          <w:sz w:val="13"/>
          <w:szCs w:val="13"/>
        </w:rPr>
        <w:t>9</w:t>
      </w:r>
      <w:r w:rsidRPr="00BF40E9">
        <w:rPr>
          <w:b/>
          <w:bCs/>
          <w:color w:val="FF0000"/>
          <w:sz w:val="13"/>
          <w:szCs w:val="13"/>
        </w:rPr>
        <w:t xml:space="preserve"> </w:t>
      </w:r>
      <w:proofErr w:type="spellStart"/>
      <w:r w:rsidRPr="00BF40E9">
        <w:rPr>
          <w:b/>
          <w:bCs/>
          <w:color w:val="FF0000"/>
          <w:sz w:val="13"/>
          <w:szCs w:val="13"/>
        </w:rPr>
        <w:t>max_features</w:t>
      </w:r>
      <w:proofErr w:type="spellEnd"/>
      <w:r w:rsidRPr="00BF40E9">
        <w:rPr>
          <w:b/>
          <w:bCs/>
          <w:color w:val="FF0000"/>
          <w:sz w:val="13"/>
          <w:szCs w:val="13"/>
        </w:rPr>
        <w:t>=</w:t>
      </w:r>
      <w:r w:rsidR="00A70E13" w:rsidRPr="00BF40E9">
        <w:rPr>
          <w:b/>
          <w:bCs/>
          <w:color w:val="FF0000"/>
          <w:sz w:val="13"/>
          <w:szCs w:val="13"/>
        </w:rPr>
        <w:t>3100</w:t>
      </w:r>
    </w:p>
    <w:p w14:paraId="5A036420" w14:textId="77777777" w:rsidR="002B5D13" w:rsidRDefault="002B5D13" w:rsidP="002B5D13">
      <w:pPr>
        <w:keepNext/>
      </w:pPr>
      <w:r>
        <w:rPr>
          <w:noProof/>
        </w:rPr>
        <w:lastRenderedPageBreak/>
        <w:drawing>
          <wp:inline distT="0" distB="0" distL="0" distR="0" wp14:anchorId="5824402B" wp14:editId="2ECA564C">
            <wp:extent cx="1756800" cy="1317600"/>
            <wp:effectExtent l="0" t="0" r="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43"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0909BC3D" wp14:editId="536FC6CB">
            <wp:extent cx="1756800" cy="1317600"/>
            <wp:effectExtent l="0" t="0" r="0"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noChangeArrowheads="1"/>
                    </pic:cNvPicPr>
                  </pic:nvPicPr>
                  <pic:blipFill>
                    <a:blip r:embed="rId44"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r>
        <w:rPr>
          <w:noProof/>
        </w:rPr>
        <w:drawing>
          <wp:inline distT="0" distB="0" distL="0" distR="0" wp14:anchorId="3A7DC341" wp14:editId="2B626CA0">
            <wp:extent cx="1756800" cy="1317600"/>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noChangeArrowheads="1"/>
                    </pic:cNvPicPr>
                  </pic:nvPicPr>
                  <pic:blipFill>
                    <a:blip r:embed="rId45" cstate="print">
                      <a:extLst>
                        <a:ext uri="{28A0092B-C50C-407E-A947-70E740481C1C}">
                          <a14:useLocalDpi xmlns:a14="http://schemas.microsoft.com/office/drawing/2010/main" val="0"/>
                        </a:ext>
                      </a:extLst>
                    </a:blip>
                    <a:stretch>
                      <a:fillRect/>
                    </a:stretch>
                  </pic:blipFill>
                  <pic:spPr bwMode="auto">
                    <a:xfrm>
                      <a:off x="0" y="0"/>
                      <a:ext cx="1756800" cy="1317600"/>
                    </a:xfrm>
                    <a:prstGeom prst="rect">
                      <a:avLst/>
                    </a:prstGeom>
                    <a:noFill/>
                    <a:ln>
                      <a:noFill/>
                    </a:ln>
                  </pic:spPr>
                </pic:pic>
              </a:graphicData>
            </a:graphic>
          </wp:inline>
        </w:drawing>
      </w:r>
    </w:p>
    <w:p w14:paraId="4F24F6FE" w14:textId="6CC497D1" w:rsidR="002B5D13" w:rsidRPr="002218F6" w:rsidRDefault="002B5D13" w:rsidP="002B5D13">
      <w:pPr>
        <w:ind w:left="420" w:firstLineChars="100" w:firstLine="130"/>
      </w:pPr>
      <w:r w:rsidRPr="00A12625">
        <w:rPr>
          <w:sz w:val="13"/>
          <w:szCs w:val="13"/>
        </w:rPr>
        <w:t>Figure</w:t>
      </w:r>
      <w:r>
        <w:rPr>
          <w:sz w:val="13"/>
          <w:szCs w:val="13"/>
        </w:rPr>
        <w:t>5.10</w:t>
      </w:r>
      <w:r w:rsidRPr="00A12625">
        <w:rPr>
          <w:sz w:val="13"/>
          <w:szCs w:val="13"/>
        </w:rPr>
        <w:t xml:space="preserve"> </w:t>
      </w:r>
      <w:proofErr w:type="spellStart"/>
      <w:r>
        <w:rPr>
          <w:sz w:val="13"/>
          <w:szCs w:val="13"/>
        </w:rPr>
        <w:t>max_features</w:t>
      </w:r>
      <w:proofErr w:type="spellEnd"/>
      <w:r>
        <w:rPr>
          <w:sz w:val="13"/>
          <w:szCs w:val="13"/>
        </w:rPr>
        <w:t>=</w:t>
      </w:r>
      <w:r w:rsidR="00532254">
        <w:rPr>
          <w:sz w:val="13"/>
          <w:szCs w:val="13"/>
        </w:rPr>
        <w:t>3300</w:t>
      </w:r>
      <w:r>
        <w:rPr>
          <w:sz w:val="13"/>
          <w:szCs w:val="13"/>
        </w:rPr>
        <w:tab/>
      </w:r>
      <w:r>
        <w:rPr>
          <w:sz w:val="13"/>
          <w:szCs w:val="13"/>
        </w:rPr>
        <w:tab/>
      </w:r>
      <w:r>
        <w:rPr>
          <w:sz w:val="13"/>
          <w:szCs w:val="13"/>
        </w:rPr>
        <w:tab/>
      </w:r>
      <w:r w:rsidRPr="00A12625">
        <w:rPr>
          <w:sz w:val="13"/>
          <w:szCs w:val="13"/>
        </w:rPr>
        <w:t>Figure</w:t>
      </w:r>
      <w:r>
        <w:rPr>
          <w:sz w:val="13"/>
          <w:szCs w:val="13"/>
        </w:rPr>
        <w:t>5.</w:t>
      </w:r>
      <w:r w:rsidR="00532254">
        <w:rPr>
          <w:sz w:val="13"/>
          <w:szCs w:val="13"/>
        </w:rPr>
        <w:t>11</w:t>
      </w:r>
      <w:r w:rsidRPr="00A12625">
        <w:rPr>
          <w:sz w:val="13"/>
          <w:szCs w:val="13"/>
        </w:rPr>
        <w:t xml:space="preserve"> </w:t>
      </w:r>
      <w:proofErr w:type="spellStart"/>
      <w:r>
        <w:rPr>
          <w:sz w:val="13"/>
          <w:szCs w:val="13"/>
        </w:rPr>
        <w:t>max_features</w:t>
      </w:r>
      <w:proofErr w:type="spellEnd"/>
      <w:r>
        <w:rPr>
          <w:sz w:val="13"/>
          <w:szCs w:val="13"/>
        </w:rPr>
        <w:t>=</w:t>
      </w:r>
      <w:r w:rsidR="00532254">
        <w:rPr>
          <w:sz w:val="13"/>
          <w:szCs w:val="13"/>
        </w:rPr>
        <w:t>3500</w:t>
      </w:r>
      <w:r>
        <w:rPr>
          <w:sz w:val="13"/>
          <w:szCs w:val="13"/>
        </w:rPr>
        <w:tab/>
      </w:r>
      <w:r>
        <w:rPr>
          <w:sz w:val="13"/>
          <w:szCs w:val="13"/>
        </w:rPr>
        <w:tab/>
      </w:r>
      <w:r>
        <w:rPr>
          <w:sz w:val="13"/>
          <w:szCs w:val="13"/>
        </w:rPr>
        <w:tab/>
      </w:r>
      <w:r w:rsidRPr="00A12625">
        <w:rPr>
          <w:sz w:val="13"/>
          <w:szCs w:val="13"/>
        </w:rPr>
        <w:t>Figure</w:t>
      </w:r>
      <w:r>
        <w:rPr>
          <w:sz w:val="13"/>
          <w:szCs w:val="13"/>
        </w:rPr>
        <w:t>5.</w:t>
      </w:r>
      <w:r w:rsidR="00532254">
        <w:rPr>
          <w:sz w:val="13"/>
          <w:szCs w:val="13"/>
        </w:rPr>
        <w:t>12</w:t>
      </w:r>
      <w:r w:rsidRPr="00A12625">
        <w:rPr>
          <w:sz w:val="13"/>
          <w:szCs w:val="13"/>
        </w:rPr>
        <w:t xml:space="preserve"> </w:t>
      </w:r>
      <w:proofErr w:type="spellStart"/>
      <w:r>
        <w:rPr>
          <w:sz w:val="13"/>
          <w:szCs w:val="13"/>
        </w:rPr>
        <w:t>max_features</w:t>
      </w:r>
      <w:proofErr w:type="spellEnd"/>
      <w:r>
        <w:rPr>
          <w:sz w:val="13"/>
          <w:szCs w:val="13"/>
        </w:rPr>
        <w:t>=</w:t>
      </w:r>
      <w:r w:rsidR="00532254">
        <w:rPr>
          <w:sz w:val="13"/>
          <w:szCs w:val="13"/>
        </w:rPr>
        <w:t>4000</w:t>
      </w:r>
    </w:p>
    <w:p w14:paraId="1FAA34C1" w14:textId="7D72BC08" w:rsidR="002D7EEB" w:rsidRDefault="00532254" w:rsidP="002D7EEB">
      <w:r>
        <w:t xml:space="preserve">We can tell from the graph above that the accuracy is increasing and </w:t>
      </w:r>
      <w:r w:rsidR="007A3314">
        <w:t xml:space="preserve">peaking at the </w:t>
      </w:r>
      <w:proofErr w:type="spellStart"/>
      <w:r w:rsidR="007A3314">
        <w:t>max_features</w:t>
      </w:r>
      <w:proofErr w:type="spellEnd"/>
      <w:r w:rsidR="007A3314">
        <w:t>=3100,</w:t>
      </w:r>
      <w:r w:rsidR="004C0720">
        <w:t xml:space="preserve"> </w:t>
      </w:r>
      <w:r w:rsidR="004C0720">
        <w:rPr>
          <w:rFonts w:hint="eastAsia"/>
        </w:rPr>
        <w:t>with</w:t>
      </w:r>
      <w:r w:rsidR="004C0720">
        <w:t xml:space="preserve"> micro acc, </w:t>
      </w:r>
      <w:proofErr w:type="spellStart"/>
      <w:r w:rsidR="004C0720">
        <w:t>prec</w:t>
      </w:r>
      <w:proofErr w:type="spellEnd"/>
      <w:r w:rsidR="004C0720">
        <w:t xml:space="preserve">, rec, f1 at </w:t>
      </w:r>
      <w:r w:rsidR="00D272FF">
        <w:t xml:space="preserve">0.656, and macro </w:t>
      </w:r>
      <w:proofErr w:type="spellStart"/>
      <w:r w:rsidR="008865A8">
        <w:t>prc</w:t>
      </w:r>
      <w:proofErr w:type="spellEnd"/>
      <w:r w:rsidR="008865A8">
        <w:t xml:space="preserve">, rec, f1 at 0.457, 0.349, 0.366(all are highest among </w:t>
      </w:r>
      <w:r w:rsidR="00797345">
        <w:t xml:space="preserve">all of </w:t>
      </w:r>
      <w:proofErr w:type="spellStart"/>
      <w:r w:rsidR="00797345">
        <w:t>the</w:t>
      </w:r>
      <w:proofErr w:type="spellEnd"/>
      <w:r w:rsidR="00797345">
        <w:t xml:space="preserve"> experiments),</w:t>
      </w:r>
      <w:r w:rsidR="007A3314">
        <w:t xml:space="preserve"> and when </w:t>
      </w:r>
      <w:proofErr w:type="spellStart"/>
      <w:r w:rsidR="007A3314">
        <w:t>max_features</w:t>
      </w:r>
      <w:proofErr w:type="spellEnd"/>
      <w:r w:rsidR="007A3314">
        <w:t xml:space="preserve"> </w:t>
      </w:r>
      <w:proofErr w:type="gramStart"/>
      <w:r w:rsidR="007A3314">
        <w:t>goes</w:t>
      </w:r>
      <w:proofErr w:type="gramEnd"/>
      <w:r w:rsidR="007A3314">
        <w:t xml:space="preserve"> </w:t>
      </w:r>
      <w:r w:rsidR="00211A79">
        <w:t xml:space="preserve">higher beyond 3100, the accuracy is starting to decrease. That means 3100 is the most suitable value for </w:t>
      </w:r>
      <w:proofErr w:type="spellStart"/>
      <w:r w:rsidR="00211A79">
        <w:t>max_features</w:t>
      </w:r>
      <w:proofErr w:type="spellEnd"/>
      <w:r w:rsidR="00211A79">
        <w:t>.</w:t>
      </w:r>
    </w:p>
    <w:p w14:paraId="63FFDA13" w14:textId="205441B3" w:rsidR="00693507" w:rsidRDefault="00FA6F9E" w:rsidP="002D7EEB">
      <w:r>
        <w:t xml:space="preserve">With the same parameter setting in BNB model, </w:t>
      </w:r>
      <w:r w:rsidR="00FD2417">
        <w:t>the accuracy is showed in the graph below:</w:t>
      </w:r>
    </w:p>
    <w:p w14:paraId="7015C8E6" w14:textId="2DAAF8E9" w:rsidR="00FD2417" w:rsidRDefault="00493391" w:rsidP="00493391">
      <w:pPr>
        <w:jc w:val="center"/>
      </w:pPr>
      <w:r>
        <w:rPr>
          <w:noProof/>
        </w:rPr>
        <w:drawing>
          <wp:inline distT="0" distB="0" distL="0" distR="0" wp14:anchorId="570FFF35" wp14:editId="2AC1A271">
            <wp:extent cx="2340000" cy="1760400"/>
            <wp:effectExtent l="0" t="0" r="317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2340000" cy="1760400"/>
                    </a:xfrm>
                    <a:prstGeom prst="rect">
                      <a:avLst/>
                    </a:prstGeom>
                    <a:noFill/>
                    <a:ln>
                      <a:noFill/>
                    </a:ln>
                  </pic:spPr>
                </pic:pic>
              </a:graphicData>
            </a:graphic>
          </wp:inline>
        </w:drawing>
      </w:r>
      <w:r w:rsidR="00542BCB">
        <w:rPr>
          <w:noProof/>
        </w:rPr>
        <w:drawing>
          <wp:inline distT="0" distB="0" distL="0" distR="0" wp14:anchorId="2F374BFE" wp14:editId="61819494">
            <wp:extent cx="2347200" cy="17604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347200" cy="1760400"/>
                    </a:xfrm>
                    <a:prstGeom prst="rect">
                      <a:avLst/>
                    </a:prstGeom>
                    <a:noFill/>
                    <a:ln>
                      <a:noFill/>
                    </a:ln>
                  </pic:spPr>
                </pic:pic>
              </a:graphicData>
            </a:graphic>
          </wp:inline>
        </w:drawing>
      </w:r>
    </w:p>
    <w:p w14:paraId="4F72C4C6" w14:textId="6268FEEE" w:rsidR="00542BCB" w:rsidRDefault="00542BCB" w:rsidP="00542BCB">
      <w:pPr>
        <w:rPr>
          <w:sz w:val="13"/>
          <w:szCs w:val="13"/>
        </w:rPr>
      </w:pPr>
      <w:r>
        <w:tab/>
      </w:r>
      <w:r>
        <w:tab/>
      </w:r>
      <w:r>
        <w:tab/>
      </w:r>
      <w:r w:rsidRPr="00A12625">
        <w:rPr>
          <w:sz w:val="13"/>
          <w:szCs w:val="13"/>
        </w:rPr>
        <w:t>Figure</w:t>
      </w:r>
      <w:r>
        <w:rPr>
          <w:sz w:val="13"/>
          <w:szCs w:val="13"/>
        </w:rPr>
        <w:t>5.1</w:t>
      </w:r>
      <w:r>
        <w:rPr>
          <w:sz w:val="13"/>
          <w:szCs w:val="13"/>
        </w:rPr>
        <w:t>3</w:t>
      </w:r>
      <w:r w:rsidRPr="00A12625">
        <w:rPr>
          <w:sz w:val="13"/>
          <w:szCs w:val="13"/>
        </w:rPr>
        <w:t xml:space="preserve"> </w:t>
      </w:r>
      <w:r>
        <w:rPr>
          <w:sz w:val="13"/>
          <w:szCs w:val="13"/>
        </w:rPr>
        <w:t xml:space="preserve">BNB with </w:t>
      </w:r>
      <w:proofErr w:type="spellStart"/>
      <w:r>
        <w:rPr>
          <w:sz w:val="13"/>
          <w:szCs w:val="13"/>
        </w:rPr>
        <w:t>max_features</w:t>
      </w:r>
      <w:proofErr w:type="spellEnd"/>
      <w:r>
        <w:rPr>
          <w:sz w:val="13"/>
          <w:szCs w:val="13"/>
        </w:rPr>
        <w:t>=</w:t>
      </w:r>
      <w:r>
        <w:rPr>
          <w:sz w:val="13"/>
          <w:szCs w:val="13"/>
        </w:rPr>
        <w:t>31</w:t>
      </w:r>
      <w:r>
        <w:rPr>
          <w:sz w:val="13"/>
          <w:szCs w:val="13"/>
        </w:rPr>
        <w:t>00</w:t>
      </w:r>
      <w:r>
        <w:rPr>
          <w:sz w:val="13"/>
          <w:szCs w:val="13"/>
        </w:rPr>
        <w:tab/>
      </w:r>
      <w:r>
        <w:rPr>
          <w:sz w:val="13"/>
          <w:szCs w:val="13"/>
        </w:rPr>
        <w:tab/>
      </w:r>
      <w:proofErr w:type="gramStart"/>
      <w:r>
        <w:rPr>
          <w:sz w:val="13"/>
          <w:szCs w:val="13"/>
        </w:rPr>
        <w:tab/>
        <w:t xml:space="preserve">  </w:t>
      </w:r>
      <w:r w:rsidRPr="00A12625">
        <w:rPr>
          <w:sz w:val="13"/>
          <w:szCs w:val="13"/>
        </w:rPr>
        <w:t>Figure</w:t>
      </w:r>
      <w:proofErr w:type="gramEnd"/>
      <w:r>
        <w:rPr>
          <w:sz w:val="13"/>
          <w:szCs w:val="13"/>
        </w:rPr>
        <w:t>5.1</w:t>
      </w:r>
      <w:r>
        <w:rPr>
          <w:sz w:val="13"/>
          <w:szCs w:val="13"/>
        </w:rPr>
        <w:t>4</w:t>
      </w:r>
      <w:r w:rsidRPr="00A12625">
        <w:rPr>
          <w:sz w:val="13"/>
          <w:szCs w:val="13"/>
        </w:rPr>
        <w:t xml:space="preserve"> </w:t>
      </w:r>
      <w:r>
        <w:rPr>
          <w:sz w:val="13"/>
          <w:szCs w:val="13"/>
        </w:rPr>
        <w:t>M</w:t>
      </w:r>
      <w:r>
        <w:rPr>
          <w:sz w:val="13"/>
          <w:szCs w:val="13"/>
        </w:rPr>
        <w:t xml:space="preserve">NB with </w:t>
      </w:r>
      <w:proofErr w:type="spellStart"/>
      <w:r>
        <w:rPr>
          <w:sz w:val="13"/>
          <w:szCs w:val="13"/>
        </w:rPr>
        <w:t>max_features</w:t>
      </w:r>
      <w:proofErr w:type="spellEnd"/>
      <w:r>
        <w:rPr>
          <w:sz w:val="13"/>
          <w:szCs w:val="13"/>
        </w:rPr>
        <w:t>=3100</w:t>
      </w:r>
    </w:p>
    <w:p w14:paraId="7CAF9653" w14:textId="5114E898" w:rsidR="00542BCB" w:rsidRDefault="00542BCB" w:rsidP="00542BCB">
      <w:r>
        <w:t xml:space="preserve">It is obvious that MNB model has a better performance than BNB model as </w:t>
      </w:r>
      <w:r w:rsidR="00893ED6">
        <w:t xml:space="preserve">the micro accuracy </w:t>
      </w:r>
      <w:r w:rsidR="002B4DEA">
        <w:t xml:space="preserve">of </w:t>
      </w:r>
      <w:proofErr w:type="gramStart"/>
      <w:r w:rsidR="002B4DEA">
        <w:t>MNB</w:t>
      </w:r>
      <w:r w:rsidR="00B84C44">
        <w:t>(</w:t>
      </w:r>
      <w:proofErr w:type="gramEnd"/>
      <w:r w:rsidR="00B84C44">
        <w:t>0.656)</w:t>
      </w:r>
      <w:r w:rsidR="002B4DEA">
        <w:t xml:space="preserve"> model </w:t>
      </w:r>
      <w:r w:rsidR="00893ED6">
        <w:t>is higher th</w:t>
      </w:r>
      <w:r w:rsidR="002B4DEA">
        <w:t>an BNB model</w:t>
      </w:r>
      <w:r w:rsidR="00B84C44">
        <w:t>(0.626)</w:t>
      </w:r>
      <w:r w:rsidR="00995AAC">
        <w:t>.</w:t>
      </w:r>
    </w:p>
    <w:p w14:paraId="74983397" w14:textId="205BA8DD" w:rsidR="00995AAC" w:rsidRPr="00542BCB" w:rsidRDefault="006806C3" w:rsidP="00542BCB">
      <w:pPr>
        <w:rPr>
          <w:rFonts w:hint="eastAsia"/>
        </w:rPr>
      </w:pPr>
      <w:r w:rsidRPr="000C00FC">
        <w:rPr>
          <w:b/>
          <w:bCs/>
          <w:color w:val="FF0000"/>
        </w:rPr>
        <w:t xml:space="preserve">Overall, I choose MNB with </w:t>
      </w:r>
      <w:proofErr w:type="spellStart"/>
      <w:r w:rsidRPr="000C00FC">
        <w:rPr>
          <w:b/>
          <w:bCs/>
          <w:color w:val="FF0000"/>
        </w:rPr>
        <w:t>max_features</w:t>
      </w:r>
      <w:proofErr w:type="spellEnd"/>
      <w:r w:rsidRPr="000C00FC">
        <w:rPr>
          <w:b/>
          <w:bCs/>
          <w:color w:val="FF0000"/>
        </w:rPr>
        <w:t>=3100 and all letters set to lowercase.</w:t>
      </w:r>
      <w:r>
        <w:t xml:space="preserve"> Although the accuracy is 0.656, which is not </w:t>
      </w:r>
      <w:r w:rsidR="003F2399">
        <w:t xml:space="preserve">absolutely </w:t>
      </w:r>
      <w:proofErr w:type="gramStart"/>
      <w:r w:rsidR="003F2399">
        <w:t>accurate</w:t>
      </w:r>
      <w:r w:rsidR="004C39AE">
        <w:t>(</w:t>
      </w:r>
      <w:proofErr w:type="gramEnd"/>
      <w:r w:rsidR="004C39AE">
        <w:t>might due to</w:t>
      </w:r>
      <w:r w:rsidR="00CD1C90">
        <w:t xml:space="preserve"> training set size is not big enough</w:t>
      </w:r>
      <w:r w:rsidR="00D70C29">
        <w:t xml:space="preserve"> or having </w:t>
      </w:r>
      <w:r w:rsidR="005B7A9D">
        <w:t>more</w:t>
      </w:r>
      <w:r w:rsidR="00D70C29">
        <w:t xml:space="preserve"> classes</w:t>
      </w:r>
      <w:r w:rsidR="005B7A9D">
        <w:t xml:space="preserve"> than other scenario, for example, using sentiments</w:t>
      </w:r>
      <w:r w:rsidR="00CD1C90">
        <w:t>)</w:t>
      </w:r>
      <w:r w:rsidR="003F2399">
        <w:t>, but</w:t>
      </w:r>
      <w:r w:rsidR="00D70C29">
        <w:t xml:space="preserve"> it has the best performance </w:t>
      </w:r>
      <w:r w:rsidR="00175C68">
        <w:t>over all the models I have experimented.</w:t>
      </w:r>
    </w:p>
    <w:sectPr w:rsidR="00995AAC" w:rsidRPr="00542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1486" w14:textId="77777777" w:rsidR="0062503B" w:rsidRDefault="0062503B" w:rsidP="0096767D">
      <w:r>
        <w:separator/>
      </w:r>
    </w:p>
  </w:endnote>
  <w:endnote w:type="continuationSeparator" w:id="0">
    <w:p w14:paraId="6BB16AB6" w14:textId="77777777" w:rsidR="0062503B" w:rsidRDefault="0062503B" w:rsidP="0096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426642" w14:textId="77777777" w:rsidR="0062503B" w:rsidRDefault="0062503B" w:rsidP="0096767D">
      <w:r>
        <w:separator/>
      </w:r>
    </w:p>
  </w:footnote>
  <w:footnote w:type="continuationSeparator" w:id="0">
    <w:p w14:paraId="7A7A1347" w14:textId="77777777" w:rsidR="0062503B" w:rsidRDefault="0062503B" w:rsidP="009676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5607D"/>
    <w:multiLevelType w:val="hybridMultilevel"/>
    <w:tmpl w:val="7B841D5A"/>
    <w:lvl w:ilvl="0" w:tplc="1D3CE1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919098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D3E"/>
    <w:rsid w:val="0000160B"/>
    <w:rsid w:val="000036BD"/>
    <w:rsid w:val="00016349"/>
    <w:rsid w:val="0003069F"/>
    <w:rsid w:val="000324F8"/>
    <w:rsid w:val="00036F85"/>
    <w:rsid w:val="00040EC1"/>
    <w:rsid w:val="000445E9"/>
    <w:rsid w:val="00045FBD"/>
    <w:rsid w:val="0005146F"/>
    <w:rsid w:val="00051AA0"/>
    <w:rsid w:val="000706E7"/>
    <w:rsid w:val="000716BB"/>
    <w:rsid w:val="000905CC"/>
    <w:rsid w:val="00090D6F"/>
    <w:rsid w:val="000A64B6"/>
    <w:rsid w:val="000C00FC"/>
    <w:rsid w:val="000D6FDB"/>
    <w:rsid w:val="000D7BEA"/>
    <w:rsid w:val="000F1F91"/>
    <w:rsid w:val="000F59B8"/>
    <w:rsid w:val="000F743C"/>
    <w:rsid w:val="000F7667"/>
    <w:rsid w:val="00103D77"/>
    <w:rsid w:val="00113369"/>
    <w:rsid w:val="00137CC8"/>
    <w:rsid w:val="00145BCA"/>
    <w:rsid w:val="001718F0"/>
    <w:rsid w:val="00175C68"/>
    <w:rsid w:val="00184282"/>
    <w:rsid w:val="001D2DA1"/>
    <w:rsid w:val="001D31DD"/>
    <w:rsid w:val="001F2E14"/>
    <w:rsid w:val="00204395"/>
    <w:rsid w:val="00211A79"/>
    <w:rsid w:val="002218F6"/>
    <w:rsid w:val="00224114"/>
    <w:rsid w:val="00244F09"/>
    <w:rsid w:val="00245FD2"/>
    <w:rsid w:val="00263140"/>
    <w:rsid w:val="00273B87"/>
    <w:rsid w:val="0028099D"/>
    <w:rsid w:val="00290166"/>
    <w:rsid w:val="002A0BA7"/>
    <w:rsid w:val="002A517C"/>
    <w:rsid w:val="002B3EB1"/>
    <w:rsid w:val="002B4DEA"/>
    <w:rsid w:val="002B5D13"/>
    <w:rsid w:val="002D7EEB"/>
    <w:rsid w:val="002E513F"/>
    <w:rsid w:val="002F01C6"/>
    <w:rsid w:val="003056B5"/>
    <w:rsid w:val="003247CB"/>
    <w:rsid w:val="00324BCB"/>
    <w:rsid w:val="003857F8"/>
    <w:rsid w:val="003859B3"/>
    <w:rsid w:val="003A3D24"/>
    <w:rsid w:val="003A6A37"/>
    <w:rsid w:val="003A7B4F"/>
    <w:rsid w:val="003B173D"/>
    <w:rsid w:val="003C25E1"/>
    <w:rsid w:val="003D1253"/>
    <w:rsid w:val="003F1B39"/>
    <w:rsid w:val="003F2399"/>
    <w:rsid w:val="003F254D"/>
    <w:rsid w:val="003F4ABC"/>
    <w:rsid w:val="0043349B"/>
    <w:rsid w:val="004342B6"/>
    <w:rsid w:val="0044084D"/>
    <w:rsid w:val="00441EA4"/>
    <w:rsid w:val="00443541"/>
    <w:rsid w:val="00462C10"/>
    <w:rsid w:val="00462E80"/>
    <w:rsid w:val="004709DB"/>
    <w:rsid w:val="00485EC4"/>
    <w:rsid w:val="00493391"/>
    <w:rsid w:val="00496120"/>
    <w:rsid w:val="004A7C72"/>
    <w:rsid w:val="004B37A1"/>
    <w:rsid w:val="004C0720"/>
    <w:rsid w:val="004C39AE"/>
    <w:rsid w:val="004D1288"/>
    <w:rsid w:val="004D686A"/>
    <w:rsid w:val="005046BF"/>
    <w:rsid w:val="0053076E"/>
    <w:rsid w:val="00532254"/>
    <w:rsid w:val="00537A61"/>
    <w:rsid w:val="00542BCB"/>
    <w:rsid w:val="0056127D"/>
    <w:rsid w:val="00574E40"/>
    <w:rsid w:val="0059046F"/>
    <w:rsid w:val="00592B29"/>
    <w:rsid w:val="005B0BDB"/>
    <w:rsid w:val="005B760A"/>
    <w:rsid w:val="005B7A9D"/>
    <w:rsid w:val="005C09D9"/>
    <w:rsid w:val="005D6FE9"/>
    <w:rsid w:val="005E55B7"/>
    <w:rsid w:val="005F6EF8"/>
    <w:rsid w:val="0060153A"/>
    <w:rsid w:val="0062503B"/>
    <w:rsid w:val="00625F27"/>
    <w:rsid w:val="0062706F"/>
    <w:rsid w:val="00643CDB"/>
    <w:rsid w:val="00663982"/>
    <w:rsid w:val="006803DB"/>
    <w:rsid w:val="006806C3"/>
    <w:rsid w:val="00682DEF"/>
    <w:rsid w:val="00683B62"/>
    <w:rsid w:val="00693507"/>
    <w:rsid w:val="00695E72"/>
    <w:rsid w:val="006A3BF0"/>
    <w:rsid w:val="006B2632"/>
    <w:rsid w:val="006D454C"/>
    <w:rsid w:val="006F1B52"/>
    <w:rsid w:val="0070362D"/>
    <w:rsid w:val="007445C0"/>
    <w:rsid w:val="007467BC"/>
    <w:rsid w:val="00751FF4"/>
    <w:rsid w:val="00776DDE"/>
    <w:rsid w:val="00780090"/>
    <w:rsid w:val="00786412"/>
    <w:rsid w:val="00797345"/>
    <w:rsid w:val="007A0AFF"/>
    <w:rsid w:val="007A3314"/>
    <w:rsid w:val="007A56FD"/>
    <w:rsid w:val="007E0E50"/>
    <w:rsid w:val="007E725E"/>
    <w:rsid w:val="00804390"/>
    <w:rsid w:val="0080478D"/>
    <w:rsid w:val="008362B4"/>
    <w:rsid w:val="00860157"/>
    <w:rsid w:val="00860828"/>
    <w:rsid w:val="0087444D"/>
    <w:rsid w:val="008753B4"/>
    <w:rsid w:val="00875F62"/>
    <w:rsid w:val="008865A8"/>
    <w:rsid w:val="00893ED6"/>
    <w:rsid w:val="008A3DBA"/>
    <w:rsid w:val="008B7A75"/>
    <w:rsid w:val="008C665B"/>
    <w:rsid w:val="008E4983"/>
    <w:rsid w:val="008E545D"/>
    <w:rsid w:val="00900554"/>
    <w:rsid w:val="00904F9C"/>
    <w:rsid w:val="00905A6B"/>
    <w:rsid w:val="00907A1B"/>
    <w:rsid w:val="00920528"/>
    <w:rsid w:val="00941149"/>
    <w:rsid w:val="009434A2"/>
    <w:rsid w:val="00952F98"/>
    <w:rsid w:val="00965E90"/>
    <w:rsid w:val="009664D6"/>
    <w:rsid w:val="0096767D"/>
    <w:rsid w:val="00995AAC"/>
    <w:rsid w:val="009D4E94"/>
    <w:rsid w:val="009F66CA"/>
    <w:rsid w:val="00A03726"/>
    <w:rsid w:val="00A12625"/>
    <w:rsid w:val="00A13B76"/>
    <w:rsid w:val="00A23F20"/>
    <w:rsid w:val="00A26A7D"/>
    <w:rsid w:val="00A4058F"/>
    <w:rsid w:val="00A40A62"/>
    <w:rsid w:val="00A42766"/>
    <w:rsid w:val="00A545E6"/>
    <w:rsid w:val="00A55A16"/>
    <w:rsid w:val="00A70E13"/>
    <w:rsid w:val="00AA2484"/>
    <w:rsid w:val="00AD1FC9"/>
    <w:rsid w:val="00AE2149"/>
    <w:rsid w:val="00AE5313"/>
    <w:rsid w:val="00B237BC"/>
    <w:rsid w:val="00B84C44"/>
    <w:rsid w:val="00B91C3C"/>
    <w:rsid w:val="00B920CF"/>
    <w:rsid w:val="00BB1980"/>
    <w:rsid w:val="00BC5D7F"/>
    <w:rsid w:val="00BE6D90"/>
    <w:rsid w:val="00BF40E9"/>
    <w:rsid w:val="00C069BF"/>
    <w:rsid w:val="00C36A8D"/>
    <w:rsid w:val="00C53F0F"/>
    <w:rsid w:val="00C64D4B"/>
    <w:rsid w:val="00C65D3E"/>
    <w:rsid w:val="00C75A58"/>
    <w:rsid w:val="00CA0CB3"/>
    <w:rsid w:val="00CB7F7C"/>
    <w:rsid w:val="00CC1F90"/>
    <w:rsid w:val="00CC5280"/>
    <w:rsid w:val="00CD1C90"/>
    <w:rsid w:val="00CD49EA"/>
    <w:rsid w:val="00CE6189"/>
    <w:rsid w:val="00CF3723"/>
    <w:rsid w:val="00CF4A13"/>
    <w:rsid w:val="00CF7858"/>
    <w:rsid w:val="00D01710"/>
    <w:rsid w:val="00D03B3E"/>
    <w:rsid w:val="00D1652C"/>
    <w:rsid w:val="00D272FF"/>
    <w:rsid w:val="00D70C29"/>
    <w:rsid w:val="00D748A8"/>
    <w:rsid w:val="00D87869"/>
    <w:rsid w:val="00D97A28"/>
    <w:rsid w:val="00DC434C"/>
    <w:rsid w:val="00DC448A"/>
    <w:rsid w:val="00DE3F66"/>
    <w:rsid w:val="00DF4826"/>
    <w:rsid w:val="00DF68CA"/>
    <w:rsid w:val="00E0148A"/>
    <w:rsid w:val="00E14DFF"/>
    <w:rsid w:val="00E319B8"/>
    <w:rsid w:val="00E41562"/>
    <w:rsid w:val="00E640DF"/>
    <w:rsid w:val="00E84407"/>
    <w:rsid w:val="00E910E9"/>
    <w:rsid w:val="00E96464"/>
    <w:rsid w:val="00EB08F0"/>
    <w:rsid w:val="00ED0F91"/>
    <w:rsid w:val="00F17196"/>
    <w:rsid w:val="00F21A51"/>
    <w:rsid w:val="00F33F1C"/>
    <w:rsid w:val="00F3733D"/>
    <w:rsid w:val="00F528BC"/>
    <w:rsid w:val="00FA6F9E"/>
    <w:rsid w:val="00FC0996"/>
    <w:rsid w:val="00FD011A"/>
    <w:rsid w:val="00FD24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E5B8C0"/>
  <w15:chartTrackingRefBased/>
  <w15:docId w15:val="{2FB59913-9619-436E-98F6-AF9585D36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CF4A13"/>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F4A13"/>
    <w:rPr>
      <w:b/>
      <w:bCs/>
      <w:kern w:val="44"/>
      <w:sz w:val="44"/>
      <w:szCs w:val="44"/>
    </w:rPr>
  </w:style>
  <w:style w:type="paragraph" w:styleId="a3">
    <w:name w:val="List Paragraph"/>
    <w:basedOn w:val="a"/>
    <w:uiPriority w:val="34"/>
    <w:qFormat/>
    <w:rsid w:val="00E910E9"/>
    <w:pPr>
      <w:ind w:firstLineChars="200" w:firstLine="420"/>
    </w:pPr>
  </w:style>
  <w:style w:type="paragraph" w:styleId="a4">
    <w:name w:val="caption"/>
    <w:basedOn w:val="a"/>
    <w:next w:val="a"/>
    <w:uiPriority w:val="35"/>
    <w:unhideWhenUsed/>
    <w:qFormat/>
    <w:rsid w:val="00E96464"/>
    <w:rPr>
      <w:rFonts w:asciiTheme="majorHAnsi" w:eastAsia="黑体" w:hAnsiTheme="majorHAnsi" w:cstheme="majorBidi"/>
      <w:sz w:val="20"/>
      <w:szCs w:val="20"/>
    </w:rPr>
  </w:style>
  <w:style w:type="paragraph" w:styleId="a5">
    <w:name w:val="header"/>
    <w:basedOn w:val="a"/>
    <w:link w:val="a6"/>
    <w:uiPriority w:val="99"/>
    <w:unhideWhenUsed/>
    <w:rsid w:val="0096767D"/>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96767D"/>
    <w:rPr>
      <w:sz w:val="18"/>
      <w:szCs w:val="18"/>
    </w:rPr>
  </w:style>
  <w:style w:type="paragraph" w:styleId="a7">
    <w:name w:val="footer"/>
    <w:basedOn w:val="a"/>
    <w:link w:val="a8"/>
    <w:uiPriority w:val="99"/>
    <w:unhideWhenUsed/>
    <w:rsid w:val="0096767D"/>
    <w:pPr>
      <w:tabs>
        <w:tab w:val="center" w:pos="4153"/>
        <w:tab w:val="right" w:pos="8306"/>
      </w:tabs>
      <w:snapToGrid w:val="0"/>
      <w:jc w:val="left"/>
    </w:pPr>
    <w:rPr>
      <w:sz w:val="18"/>
      <w:szCs w:val="18"/>
    </w:rPr>
  </w:style>
  <w:style w:type="character" w:customStyle="1" w:styleId="a8">
    <w:name w:val="页脚 字符"/>
    <w:basedOn w:val="a0"/>
    <w:link w:val="a7"/>
    <w:uiPriority w:val="99"/>
    <w:rsid w:val="0096767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fontTable" Target="fontTable.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1080</TotalTime>
  <Pages>9</Pages>
  <Words>1413</Words>
  <Characters>8059</Characters>
  <Application>Microsoft Office Word</Application>
  <DocSecurity>0</DocSecurity>
  <Lines>67</Lines>
  <Paragraphs>18</Paragraphs>
  <ScaleCrop>false</ScaleCrop>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Chengxuan</dc:creator>
  <cp:keywords/>
  <dc:description/>
  <cp:lastModifiedBy>Han Chengxuan</cp:lastModifiedBy>
  <cp:revision>222</cp:revision>
  <dcterms:created xsi:type="dcterms:W3CDTF">2022-07-24T05:38:00Z</dcterms:created>
  <dcterms:modified xsi:type="dcterms:W3CDTF">2022-07-27T10:11:00Z</dcterms:modified>
</cp:coreProperties>
</file>