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First, create a node application suppose the product-master-service and add a </w:t>
      </w:r>
      <w:proofErr w:type="spellStart"/>
      <w:r>
        <w:t>DockerFile</w:t>
      </w:r>
      <w:proofErr w:type="spellEnd"/>
      <w:r>
        <w:t xml:space="preserve"> to </w:t>
      </w:r>
      <w:r w:rsidRPr="00F8763B">
        <w:t>it which will help in containerization of this node.js service.</w:t>
      </w:r>
      <w:r>
        <w:t xml:space="preserve"> </w:t>
      </w:r>
      <w:r>
        <w:br/>
        <w:t xml:space="preserve">You can see the whole code along with the </w:t>
      </w:r>
      <w:proofErr w:type="spellStart"/>
      <w:r>
        <w:t>Dockerfile</w:t>
      </w:r>
      <w:proofErr w:type="spellEnd"/>
      <w:r>
        <w:t xml:space="preserve"> at this link:</w:t>
      </w:r>
    </w:p>
    <w:p w:rsidR="00085A7D" w:rsidRDefault="00F8763B" w:rsidP="00F8763B">
      <w:r>
        <w:t xml:space="preserve">         </w:t>
      </w: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</w:p>
    <w:p w:rsidR="00085A7D" w:rsidRDefault="00085A7D" w:rsidP="00F8763B"/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After this, create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or if you already have, connect to it via putty and install </w:t>
      </w:r>
      <w:proofErr w:type="spellStart"/>
      <w:r>
        <w:t>git</w:t>
      </w:r>
      <w:proofErr w:type="spellEnd"/>
      <w:r>
        <w:t xml:space="preserve"> and configure it accordingly and clone the above repository.</w:t>
      </w:r>
    </w:p>
    <w:p w:rsidR="00085A7D" w:rsidRDefault="00085A7D" w:rsidP="00F8763B">
      <w:pPr>
        <w:ind w:left="1050"/>
      </w:pPr>
      <w:r>
        <w:t xml:space="preserve">After </w:t>
      </w:r>
      <w:proofErr w:type="gramStart"/>
      <w:r>
        <w:t>this ,</w:t>
      </w:r>
      <w:proofErr w:type="gramEnd"/>
      <w:r>
        <w:t xml:space="preserve"> go to  </w:t>
      </w:r>
      <w:hyperlink r:id="rId8" w:history="1">
        <w:r w:rsidRPr="00373A35">
          <w:rPr>
            <w:rStyle w:val="Hyperlink"/>
          </w:rPr>
          <w:t>https://hub.docker.com</w:t>
        </w:r>
      </w:hyperlink>
      <w:r>
        <w:t>, create your account and re</w:t>
      </w:r>
      <w:r w:rsidR="00F8763B">
        <w:t xml:space="preserve">member your </w:t>
      </w:r>
      <w:r>
        <w:t>credentials</w:t>
      </w:r>
    </w:p>
    <w:p w:rsidR="00085A7D" w:rsidRDefault="00085A7D" w:rsidP="00F8763B"/>
    <w:p w:rsidR="00085A7D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Once that’s done, go back to the VM and go to the directory inside which you cloned the code</w:t>
      </w:r>
    </w:p>
    <w:p w:rsidR="00AF639C" w:rsidRDefault="00F8763B" w:rsidP="00F8763B">
      <w:r>
        <w:t xml:space="preserve">               </w:t>
      </w:r>
      <w:r w:rsidR="00AF639C">
        <w:t>And run this command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  </w:t>
      </w:r>
      <w:proofErr w:type="spellStart"/>
      <w:proofErr w:type="gramStart"/>
      <w:r w:rsidR="00AF639C" w:rsidRPr="00C81580">
        <w:rPr>
          <w:b/>
        </w:rPr>
        <w:t>docker</w:t>
      </w:r>
      <w:proofErr w:type="spellEnd"/>
      <w:proofErr w:type="gramEnd"/>
      <w:r w:rsidR="00AF639C" w:rsidRPr="00C81580">
        <w:rPr>
          <w:b/>
        </w:rPr>
        <w:t xml:space="preserve"> build –t </w:t>
      </w:r>
      <w:r w:rsidR="005E27F4" w:rsidRPr="00C81580">
        <w:rPr>
          <w:b/>
        </w:rPr>
        <w:t>product-master-service</w:t>
      </w:r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t xml:space="preserve">              </w:t>
      </w:r>
      <w:r w:rsidR="00AF639C">
        <w:t>It will build the image for you in the VM</w:t>
      </w:r>
    </w:p>
    <w:p w:rsidR="00AF639C" w:rsidRDefault="00AF639C" w:rsidP="00F8763B"/>
    <w:p w:rsidR="00AF639C" w:rsidRDefault="00C81580" w:rsidP="00F8763B">
      <w:pPr>
        <w:pStyle w:val="ListParagraph"/>
        <w:numPr>
          <w:ilvl w:val="0"/>
          <w:numId w:val="5"/>
        </w:numPr>
      </w:pPr>
      <w:r>
        <w:lastRenderedPageBreak/>
        <w:t xml:space="preserve">After this write </w:t>
      </w:r>
      <w:proofErr w:type="spellStart"/>
      <w:r w:rsidR="00AF639C" w:rsidRPr="00F8763B">
        <w:rPr>
          <w:b/>
        </w:rPr>
        <w:t>docker</w:t>
      </w:r>
      <w:proofErr w:type="spellEnd"/>
      <w:r w:rsidR="00AF639C" w:rsidRPr="00F8763B">
        <w:rPr>
          <w:b/>
        </w:rPr>
        <w:t xml:space="preserve"> </w:t>
      </w:r>
      <w:proofErr w:type="gramStart"/>
      <w:r w:rsidR="00AF639C" w:rsidRPr="00F8763B">
        <w:rPr>
          <w:b/>
        </w:rPr>
        <w:t>images</w:t>
      </w:r>
      <w:r w:rsidR="00AF639C">
        <w:t xml:space="preserve">  and</w:t>
      </w:r>
      <w:proofErr w:type="gramEnd"/>
      <w:r w:rsidR="00AF639C">
        <w:t xml:space="preserve"> you will your </w:t>
      </w:r>
      <w:proofErr w:type="spellStart"/>
      <w:r w:rsidR="00AF639C">
        <w:t>docker</w:t>
      </w:r>
      <w:proofErr w:type="spellEnd"/>
      <w:r w:rsidR="00AF639C">
        <w:t xml:space="preserve"> image being present there.</w:t>
      </w:r>
    </w:p>
    <w:p w:rsidR="00AF639C" w:rsidRDefault="00AF639C" w:rsidP="00F8763B"/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 xml:space="preserve">After this , </w:t>
      </w:r>
      <w:proofErr w:type="spellStart"/>
      <w:r>
        <w:t>its</w:t>
      </w:r>
      <w:proofErr w:type="spellEnd"/>
      <w:r>
        <w:t xml:space="preserve"> time to push this image to </w:t>
      </w:r>
      <w:proofErr w:type="spellStart"/>
      <w:r>
        <w:t>Dockerhub</w:t>
      </w:r>
      <w:proofErr w:type="spellEnd"/>
      <w:r>
        <w:t xml:space="preserve">, so you need to run the following commands in order to get authenticated by </w:t>
      </w:r>
      <w:proofErr w:type="spellStart"/>
      <w:r>
        <w:t>dockerhub</w:t>
      </w:r>
      <w:proofErr w:type="spellEnd"/>
      <w:r>
        <w:t xml:space="preserve"> from VM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proofErr w:type="gramStart"/>
      <w:r w:rsidR="00AF639C" w:rsidRPr="00C81580">
        <w:rPr>
          <w:b/>
        </w:rPr>
        <w:t>export</w:t>
      </w:r>
      <w:proofErr w:type="gramEnd"/>
      <w:r w:rsidR="00AF639C" w:rsidRPr="00C81580">
        <w:rPr>
          <w:b/>
        </w:rPr>
        <w:t xml:space="preserve"> DOCKER_ID_USER="your </w:t>
      </w:r>
      <w:proofErr w:type="spellStart"/>
      <w:r w:rsidR="00AF639C" w:rsidRPr="00C81580">
        <w:rPr>
          <w:b/>
        </w:rPr>
        <w:t>dockerhub</w:t>
      </w:r>
      <w:proofErr w:type="spellEnd"/>
      <w:r w:rsidR="00AF639C" w:rsidRPr="00C81580">
        <w:rPr>
          <w:b/>
        </w:rPr>
        <w:t xml:space="preserve"> username 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 w:rsidR="00AF639C" w:rsidRPr="00C81580">
        <w:rPr>
          <w:b/>
        </w:rPr>
        <w:t>docker</w:t>
      </w:r>
      <w:proofErr w:type="spellEnd"/>
      <w:proofErr w:type="gramEnd"/>
      <w:r w:rsidR="00AF639C" w:rsidRPr="00C81580">
        <w:rPr>
          <w:b/>
        </w:rPr>
        <w:t xml:space="preserve"> login</w:t>
      </w:r>
    </w:p>
    <w:p w:rsidR="00AF639C" w:rsidRDefault="00AF639C" w:rsidP="00145223">
      <w:pPr>
        <w:ind w:left="720"/>
      </w:pPr>
      <w:r>
        <w:t xml:space="preserve">(It will ask for your credentials to verify and then you will be authenticated for </w:t>
      </w:r>
      <w:proofErr w:type="spellStart"/>
      <w:r>
        <w:t>dockerhub</w:t>
      </w:r>
      <w:proofErr w:type="spellEnd"/>
      <w:r>
        <w:t xml:space="preserve"> </w:t>
      </w:r>
      <w:proofErr w:type="gramStart"/>
      <w:r>
        <w:t xml:space="preserve">from </w:t>
      </w:r>
      <w:r w:rsidR="00145223">
        <w:t xml:space="preserve"> </w:t>
      </w:r>
      <w:r>
        <w:t>the</w:t>
      </w:r>
      <w:proofErr w:type="gramEnd"/>
      <w:r>
        <w:t xml:space="preserve"> VM)</w:t>
      </w:r>
    </w:p>
    <w:p w:rsidR="00AF639C" w:rsidRDefault="00AF639C" w:rsidP="00F8763B"/>
    <w:p w:rsidR="00145223" w:rsidRDefault="005E27F4" w:rsidP="00F8763B">
      <w:pPr>
        <w:pStyle w:val="ListParagraph"/>
        <w:numPr>
          <w:ilvl w:val="0"/>
          <w:numId w:val="5"/>
        </w:numPr>
      </w:pPr>
      <w:r>
        <w:t>Now we will tag the image which we build before pushing it with the following command</w:t>
      </w:r>
      <w:r w:rsidR="00145223">
        <w:t>:</w:t>
      </w:r>
    </w:p>
    <w:p w:rsidR="005E27F4" w:rsidRPr="00145223" w:rsidRDefault="005E27F4" w:rsidP="00145223">
      <w:pPr>
        <w:pStyle w:val="ListParagraph"/>
      </w:pPr>
      <w:proofErr w:type="spellStart"/>
      <w:proofErr w:type="gramStart"/>
      <w:r w:rsidRPr="00145223">
        <w:rPr>
          <w:b/>
        </w:rPr>
        <w:t>docker</w:t>
      </w:r>
      <w:proofErr w:type="spellEnd"/>
      <w:proofErr w:type="gramEnd"/>
      <w:r w:rsidRPr="00145223">
        <w:rPr>
          <w:b/>
        </w:rPr>
        <w:t xml:space="preserve"> tag product-master-service $DOCKER_ID_USER/ product-master-service</w:t>
      </w:r>
    </w:p>
    <w:p w:rsidR="005E27F4" w:rsidRDefault="005E27F4" w:rsidP="00F8763B"/>
    <w:p w:rsidR="005E27F4" w:rsidRDefault="005E27F4" w:rsidP="00145223">
      <w:pPr>
        <w:ind w:left="720" w:firstLine="75"/>
      </w:pPr>
      <w:r>
        <w:t xml:space="preserve">And after this thing we will push the image to our </w:t>
      </w:r>
      <w:proofErr w:type="spellStart"/>
      <w:r>
        <w:t>dockerhub</w:t>
      </w:r>
      <w:proofErr w:type="spellEnd"/>
      <w:r>
        <w:t xml:space="preserve"> Registry by writing the following command</w:t>
      </w:r>
    </w:p>
    <w:p w:rsidR="005E27F4" w:rsidRPr="00C81580" w:rsidRDefault="00145223" w:rsidP="00145223">
      <w:pPr>
        <w:rPr>
          <w:b/>
        </w:rPr>
      </w:pPr>
      <w:r>
        <w:t xml:space="preserve"> </w:t>
      </w:r>
      <w:r>
        <w:tab/>
      </w:r>
      <w:proofErr w:type="spellStart"/>
      <w:proofErr w:type="gramStart"/>
      <w:r w:rsidR="005E27F4" w:rsidRPr="00C81580">
        <w:rPr>
          <w:b/>
        </w:rPr>
        <w:t>docker</w:t>
      </w:r>
      <w:proofErr w:type="spellEnd"/>
      <w:proofErr w:type="gramEnd"/>
      <w:r w:rsidR="005E27F4" w:rsidRPr="00C81580">
        <w:rPr>
          <w:b/>
        </w:rPr>
        <w:t xml:space="preserve">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 xml:space="preserve">This command will push the image to our </w:t>
      </w:r>
      <w:proofErr w:type="spellStart"/>
      <w:r>
        <w:t>dockerhub</w:t>
      </w:r>
      <w:proofErr w:type="spellEnd"/>
      <w:r>
        <w:t xml:space="preserve">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E27F4" w:rsidRDefault="005E27F4" w:rsidP="00145223">
      <w:pPr>
        <w:pStyle w:val="ListParagraph"/>
        <w:numPr>
          <w:ilvl w:val="0"/>
          <w:numId w:val="5"/>
        </w:numPr>
      </w:pPr>
      <w:r>
        <w:lastRenderedPageBreak/>
        <w:t xml:space="preserve">After pushing image, just check whether the image is running as </w:t>
      </w:r>
      <w:proofErr w:type="spellStart"/>
      <w:r>
        <w:t>docker</w:t>
      </w:r>
      <w:proofErr w:type="spellEnd"/>
      <w:r>
        <w:t xml:space="preserve"> container fine or not by just writing the following command in the VM</w:t>
      </w:r>
    </w:p>
    <w:p w:rsidR="00C81580" w:rsidRDefault="005E27F4" w:rsidP="00145223">
      <w:pPr>
        <w:ind w:left="720" w:firstLine="30"/>
      </w:pPr>
      <w:proofErr w:type="spellStart"/>
      <w:proofErr w:type="gramStart"/>
      <w:r w:rsidRPr="00C81580">
        <w:rPr>
          <w:b/>
        </w:rPr>
        <w:t>docker</w:t>
      </w:r>
      <w:proofErr w:type="spellEnd"/>
      <w:proofErr w:type="gramEnd"/>
      <w:r w:rsidRPr="00C81580">
        <w:rPr>
          <w:b/>
        </w:rPr>
        <w:t xml:space="preserve"> run -d -p 9090:9001 --name product-master-services </w:t>
      </w:r>
      <w:proofErr w:type="spellStart"/>
      <w:r w:rsidRPr="00C81580">
        <w:rPr>
          <w:b/>
        </w:rPr>
        <w:t>anmolhanda</w:t>
      </w:r>
      <w:proofErr w:type="spellEnd"/>
      <w:r w:rsidRPr="00C81580">
        <w:rPr>
          <w:b/>
        </w:rPr>
        <w:t>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</w:r>
    </w:p>
    <w:p w:rsidR="005E27F4" w:rsidRDefault="005E27F4" w:rsidP="00145223">
      <w:pPr>
        <w:ind w:left="720"/>
      </w:pPr>
      <w:r>
        <w:t xml:space="preserve">(Since I have run the application on port on 9001 so I am exposing it on port 9090 externally outside </w:t>
      </w:r>
      <w:r w:rsidR="00C81580">
        <w:t xml:space="preserve">  </w:t>
      </w:r>
      <w:r>
        <w:t xml:space="preserve">the </w:t>
      </w:r>
      <w:proofErr w:type="spellStart"/>
      <w:r>
        <w:t>docker</w:t>
      </w:r>
      <w:proofErr w:type="spellEnd"/>
      <w:r>
        <w:t xml:space="preserve"> container here)</w:t>
      </w:r>
    </w:p>
    <w:p w:rsidR="005E27F4" w:rsidRDefault="005E27F4" w:rsidP="00145223">
      <w:pPr>
        <w:ind w:left="720"/>
      </w:pPr>
      <w:r>
        <w:t xml:space="preserve">If it works fine that means nothing is wrong with your </w:t>
      </w:r>
      <w:proofErr w:type="spellStart"/>
      <w:r>
        <w:t>Dockerfile</w:t>
      </w:r>
      <w:proofErr w:type="spellEnd"/>
      <w:r>
        <w:t xml:space="preserve"> and you can proceed forward with Deployment </w:t>
      </w:r>
      <w:r w:rsidR="000C5B0B">
        <w:t xml:space="preserve">of this container on Kubernetes. Don’t forget to delete this container from the VM otherwise it will utilize VM resources continuously. Use </w:t>
      </w:r>
      <w:proofErr w:type="spellStart"/>
      <w:r w:rsidR="000C5B0B" w:rsidRPr="000C5B0B">
        <w:rPr>
          <w:b/>
        </w:rPr>
        <w:t>docker</w:t>
      </w:r>
      <w:proofErr w:type="spellEnd"/>
      <w:r w:rsidR="000C5B0B" w:rsidRPr="000C5B0B">
        <w:rPr>
          <w:b/>
        </w:rPr>
        <w:t xml:space="preserve"> </w:t>
      </w:r>
      <w:proofErr w:type="spellStart"/>
      <w:r w:rsidR="000C5B0B" w:rsidRPr="000C5B0B">
        <w:rPr>
          <w:b/>
        </w:rPr>
        <w:t>rm</w:t>
      </w:r>
      <w:proofErr w:type="spellEnd"/>
      <w:r w:rsidR="000C5B0B" w:rsidRPr="000C5B0B">
        <w:rPr>
          <w:b/>
        </w:rPr>
        <w:t xml:space="preserve"> product-master-service</w:t>
      </w:r>
      <w:r w:rsidR="000C5B0B">
        <w:t xml:space="preserve"> to remove the container</w:t>
      </w:r>
    </w:p>
    <w:p w:rsidR="000C5B0B" w:rsidRDefault="000C5B0B" w:rsidP="00145223">
      <w:pPr>
        <w:pStyle w:val="ListParagraph"/>
        <w:numPr>
          <w:ilvl w:val="0"/>
          <w:numId w:val="5"/>
        </w:numPr>
      </w:pPr>
      <w:r>
        <w:t xml:space="preserve">Now from Azure CLI or local </w:t>
      </w:r>
      <w:proofErr w:type="spellStart"/>
      <w:r>
        <w:t>cmd</w:t>
      </w:r>
      <w:proofErr w:type="spellEnd"/>
      <w:r>
        <w:t xml:space="preserve"> with </w:t>
      </w:r>
      <w:proofErr w:type="spellStart"/>
      <w:r>
        <w:t>kubectl</w:t>
      </w:r>
      <w:proofErr w:type="spellEnd"/>
      <w:r>
        <w:t xml:space="preserve"> working , run the following command</w:t>
      </w:r>
    </w:p>
    <w:p w:rsidR="000C5B0B" w:rsidRDefault="000C5B0B" w:rsidP="00F8763B"/>
    <w:p w:rsidR="000C5B0B" w:rsidRDefault="000C5B0B" w:rsidP="00145223">
      <w:pPr>
        <w:ind w:left="720"/>
      </w:pPr>
      <w:proofErr w:type="spellStart"/>
      <w:r w:rsidRPr="00C81580">
        <w:rPr>
          <w:b/>
        </w:rPr>
        <w:t>kubectl</w:t>
      </w:r>
      <w:proofErr w:type="spellEnd"/>
      <w:r w:rsidRPr="00C81580">
        <w:rPr>
          <w:b/>
        </w:rPr>
        <w:t xml:space="preserve"> run product-master-services --image </w:t>
      </w:r>
      <w:proofErr w:type="spellStart"/>
      <w:r w:rsidRPr="00C81580">
        <w:rPr>
          <w:b/>
        </w:rPr>
        <w:t>anmolhanda</w:t>
      </w:r>
      <w:proofErr w:type="spellEnd"/>
      <w:r w:rsidRPr="00C81580">
        <w:rPr>
          <w:b/>
        </w:rPr>
        <w:t>/product-master-service  --port=9001</w:t>
      </w:r>
      <w:r w:rsidRPr="00C81580">
        <w:rPr>
          <w:b/>
        </w:rPr>
        <w:br/>
      </w:r>
      <w:r>
        <w:br/>
      </w:r>
      <w:r w:rsidR="00C81580">
        <w:t xml:space="preserve"> </w:t>
      </w:r>
      <w:r>
        <w:t xml:space="preserve">It will start the deployment of the following image on </w:t>
      </w:r>
      <w:proofErr w:type="spellStart"/>
      <w:r>
        <w:t>dockerhub</w:t>
      </w:r>
      <w:proofErr w:type="spellEnd"/>
      <w:r>
        <w:t xml:space="preserve"> on </w:t>
      </w:r>
      <w:proofErr w:type="spellStart"/>
      <w:r>
        <w:t>kubernetes</w:t>
      </w:r>
      <w:proofErr w:type="spellEnd"/>
      <w:r>
        <w:t xml:space="preserve"> with port of</w:t>
      </w:r>
      <w:r w:rsidR="00C81580">
        <w:t xml:space="preserve"> </w:t>
      </w:r>
      <w:r>
        <w:t>node.js containerized application exposed on 9001 port of pod as shown below</w:t>
      </w: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C81580" w:rsidP="00F8763B">
      <w:r>
        <w:t xml:space="preserve">                 </w:t>
      </w:r>
      <w:r w:rsidR="000C5B0B">
        <w:t>You can alternatively write the following command on CLI or CMD to see whether deployment</w:t>
      </w:r>
      <w:r>
        <w:t xml:space="preserve">                  </w:t>
      </w:r>
      <w:r>
        <w:tab/>
        <w:t xml:space="preserve">  </w:t>
      </w:r>
      <w:r w:rsidR="000C5B0B">
        <w:t>has been done successfully or not</w:t>
      </w:r>
    </w:p>
    <w:p w:rsidR="000C5B0B" w:rsidRDefault="00C81580" w:rsidP="00F8763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</w:t>
      </w:r>
      <w:proofErr w:type="spellStart"/>
      <w:proofErr w:type="gramStart"/>
      <w:r w:rsidR="000C5B0B" w:rsidRPr="000C5B0B">
        <w:rPr>
          <w:b/>
        </w:rPr>
        <w:t>kubectl</w:t>
      </w:r>
      <w:proofErr w:type="spellEnd"/>
      <w:proofErr w:type="gramEnd"/>
      <w:r w:rsidR="000C5B0B" w:rsidRPr="000C5B0B">
        <w:rPr>
          <w:b/>
        </w:rPr>
        <w:t xml:space="preserve"> get deployments</w:t>
      </w:r>
    </w:p>
    <w:p w:rsidR="000C5B0B" w:rsidRDefault="000C5B0B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0C5B0B" w:rsidRPr="00145223" w:rsidRDefault="000C5B0B" w:rsidP="00145223">
      <w:pPr>
        <w:pStyle w:val="ListParagraph"/>
        <w:numPr>
          <w:ilvl w:val="0"/>
          <w:numId w:val="5"/>
        </w:numPr>
        <w:rPr>
          <w:b/>
        </w:rPr>
      </w:pPr>
      <w:r>
        <w:t xml:space="preserve">Then once you see the above result, </w:t>
      </w:r>
      <w:proofErr w:type="spellStart"/>
      <w:r>
        <w:t>its</w:t>
      </w:r>
      <w:proofErr w:type="spellEnd"/>
      <w:r>
        <w:t xml:space="preserve"> time to run the service for the above deployment using the following command</w:t>
      </w:r>
    </w:p>
    <w:p w:rsidR="000C5B0B" w:rsidRDefault="000C5B0B" w:rsidP="00145223">
      <w:pPr>
        <w:ind w:firstLine="720"/>
        <w:rPr>
          <w:b/>
        </w:rPr>
      </w:pP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expose deployment product-master-services </w:t>
      </w:r>
      <w:r w:rsidRPr="000C5B0B">
        <w:rPr>
          <w:b/>
        </w:rPr>
        <w:t>--type=</w:t>
      </w:r>
      <w:proofErr w:type="spellStart"/>
      <w:r w:rsidRPr="000C5B0B">
        <w:rPr>
          <w:b/>
        </w:rPr>
        <w:t>LoadBalancer</w:t>
      </w:r>
      <w:proofErr w:type="spellEnd"/>
    </w:p>
    <w:p w:rsidR="009A78F2" w:rsidRDefault="000C5B0B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b/>
        </w:rPr>
        <w:lastRenderedPageBreak/>
        <w:br/>
      </w:r>
      <w:r w:rsidRPr="000C5B0B">
        <w:rPr>
          <w:rFonts w:cs="Segoe UI"/>
          <w:color w:val="222222"/>
          <w:shd w:val="clear" w:color="auto" w:fill="FFFFFF"/>
        </w:rPr>
        <w:t>This command causes Kubernetes to create an Azure load balancer rule with a public IP address</w:t>
      </w:r>
    </w:p>
    <w:p w:rsidR="009A78F2" w:rsidRDefault="009A78F2" w:rsidP="00F8763B">
      <w:pPr>
        <w:rPr>
          <w:rFonts w:cs="Segoe UI"/>
          <w:color w:val="222222"/>
          <w:shd w:val="clear" w:color="auto" w:fill="FFFFFF"/>
        </w:rPr>
      </w:pPr>
    </w:p>
    <w:p w:rsidR="009A78F2" w:rsidRDefault="009A78F2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 xml:space="preserve">You will see that service gets run successfully on dashboard and also a public </w:t>
      </w:r>
      <w:proofErr w:type="spellStart"/>
      <w:r>
        <w:rPr>
          <w:rFonts w:cs="Segoe UI"/>
          <w:color w:val="222222"/>
          <w:shd w:val="clear" w:color="auto" w:fill="FFFFFF"/>
        </w:rPr>
        <w:t>ip</w:t>
      </w:r>
      <w:proofErr w:type="spellEnd"/>
      <w:r>
        <w:rPr>
          <w:rFonts w:cs="Segoe UI"/>
          <w:color w:val="222222"/>
          <w:shd w:val="clear" w:color="auto" w:fill="FFFFFF"/>
        </w:rPr>
        <w:t xml:space="preserve"> address is given to access the service as shown below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9A78F2" w:rsidP="00F8763B">
      <w:pPr>
        <w:rPr>
          <w:b/>
        </w:rPr>
      </w:pPr>
    </w:p>
    <w:p w:rsidR="009A78F2" w:rsidRDefault="009A78F2" w:rsidP="00F8763B">
      <w:r>
        <w:t xml:space="preserve">Also, through CLI or </w:t>
      </w:r>
      <w:proofErr w:type="gramStart"/>
      <w:r>
        <w:t>CMD ,</w:t>
      </w:r>
      <w:proofErr w:type="gramEnd"/>
      <w:r>
        <w:t xml:space="preserve"> you can use the command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services </w:t>
      </w:r>
      <w:r w:rsidRPr="009A78F2">
        <w:t>to view the same thing as follows :</w:t>
      </w:r>
      <w:r w:rsidR="005E27F4" w:rsidRPr="009A78F2">
        <w:br/>
      </w:r>
      <w:r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9A78F2" w:rsidRPr="00145223" w:rsidRDefault="009A78F2" w:rsidP="00145223">
      <w:pPr>
        <w:pStyle w:val="ListParagraph"/>
        <w:numPr>
          <w:ilvl w:val="0"/>
          <w:numId w:val="5"/>
        </w:numPr>
        <w:rPr>
          <w:b/>
        </w:rPr>
      </w:pPr>
      <w:r>
        <w:t xml:space="preserve">Once you try to access the external </w:t>
      </w:r>
      <w:proofErr w:type="spellStart"/>
      <w:r>
        <w:t>ip</w:t>
      </w:r>
      <w:proofErr w:type="spellEnd"/>
      <w:r>
        <w:t xml:space="preserve"> for your API say swagger, you will see the following result.</w:t>
      </w:r>
    </w:p>
    <w:p w:rsidR="005E27F4" w:rsidRDefault="005E27F4" w:rsidP="00F8763B">
      <w:pPr>
        <w:rPr>
          <w:b/>
        </w:rPr>
      </w:pPr>
      <w:r w:rsidRPr="009A78F2">
        <w:rPr>
          <w:b/>
        </w:rPr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C81580" w:rsidP="00F8763B">
      <w:r>
        <w:t xml:space="preserve">               </w:t>
      </w:r>
      <w:r w:rsidR="00145223">
        <w:t xml:space="preserve">  </w:t>
      </w:r>
      <w:r w:rsidR="009A78F2">
        <w:t>That means your app has been successfully deployed to Kubernetes Cluster</w:t>
      </w:r>
    </w:p>
    <w:p w:rsidR="009A78F2" w:rsidRDefault="009A78F2" w:rsidP="00F8763B"/>
    <w:p w:rsidR="0075186C" w:rsidRDefault="00C81580" w:rsidP="00145223">
      <w:pPr>
        <w:pStyle w:val="ListParagraph"/>
        <w:numPr>
          <w:ilvl w:val="0"/>
          <w:numId w:val="5"/>
        </w:numPr>
      </w:pPr>
      <w:r>
        <w:t xml:space="preserve"> </w:t>
      </w:r>
      <w:r w:rsidR="00D066D5">
        <w:t xml:space="preserve">Now to scale </w:t>
      </w:r>
      <w:r w:rsidR="0075186C">
        <w:t>it to one more instance , using command</w:t>
      </w:r>
    </w:p>
    <w:p w:rsidR="0075186C" w:rsidRDefault="0075186C" w:rsidP="00F8763B"/>
    <w:p w:rsidR="0075186C" w:rsidRPr="00C81580" w:rsidRDefault="0075186C" w:rsidP="00145223">
      <w:pPr>
        <w:ind w:firstLine="720"/>
        <w:rPr>
          <w:b/>
        </w:rPr>
      </w:pPr>
      <w:proofErr w:type="spellStart"/>
      <w:proofErr w:type="gramStart"/>
      <w:r w:rsidRPr="00C81580">
        <w:rPr>
          <w:b/>
        </w:rPr>
        <w:t>kubectl</w:t>
      </w:r>
      <w:proofErr w:type="spellEnd"/>
      <w:proofErr w:type="gramEnd"/>
      <w:r w:rsidRPr="00C81580">
        <w:rPr>
          <w:b/>
        </w:rPr>
        <w:t xml:space="preserve"> scale deployment product-master-services --replicas=2</w:t>
      </w:r>
    </w:p>
    <w:p w:rsidR="0075186C" w:rsidRDefault="0075186C" w:rsidP="00F8763B"/>
    <w:p w:rsidR="0075186C" w:rsidRDefault="0075186C" w:rsidP="00145223">
      <w:pPr>
        <w:ind w:left="720"/>
      </w:pPr>
      <w:r>
        <w:t>It will bring up to replication sets or 2 pods for same service in order to promote higher availability and zero downtime as shown below</w:t>
      </w:r>
    </w:p>
    <w:p w:rsidR="0075186C" w:rsidRDefault="0075186C" w:rsidP="00F8763B">
      <w:pPr>
        <w:rPr>
          <w:noProof/>
        </w:rPr>
      </w:pPr>
    </w:p>
    <w:p w:rsidR="0075186C" w:rsidRDefault="0075186C" w:rsidP="00145223">
      <w:pPr>
        <w:jc w:val="center"/>
      </w:pPr>
      <w:r>
        <w:rPr>
          <w:noProof/>
        </w:rPr>
        <w:drawing>
          <wp:inline distT="0" distB="0" distL="0" distR="0" wp14:anchorId="1C7A4A01" wp14:editId="409BD6BA">
            <wp:extent cx="5531150" cy="1966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792" cy="1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6C" w:rsidRDefault="0075186C" w:rsidP="00F8763B"/>
    <w:p w:rsidR="0075186C" w:rsidRDefault="0075186C" w:rsidP="00F8763B"/>
    <w:p w:rsidR="0075186C" w:rsidRDefault="0075186C" w:rsidP="00145223">
      <w:pPr>
        <w:pStyle w:val="ListParagraph"/>
        <w:numPr>
          <w:ilvl w:val="0"/>
          <w:numId w:val="5"/>
        </w:numPr>
      </w:pPr>
      <w:r>
        <w:t>The application is still available one the same link that is:</w:t>
      </w:r>
    </w:p>
    <w:p w:rsidR="0075186C" w:rsidRDefault="00796E51" w:rsidP="00145223">
      <w:pPr>
        <w:ind w:firstLine="720"/>
      </w:pPr>
      <w:hyperlink r:id="rId19" w:history="1">
        <w:r w:rsidR="0075186C" w:rsidRPr="00373A35">
          <w:rPr>
            <w:rStyle w:val="Hyperlink"/>
          </w:rPr>
          <w:t>http://13.64.115.158:9001/docs</w:t>
        </w:r>
      </w:hyperlink>
      <w:r w:rsidR="0075186C">
        <w:t xml:space="preserve"> </w:t>
      </w:r>
      <w:r w:rsidR="00C81580">
        <w:t>- Swagger Link</w:t>
      </w:r>
    </w:p>
    <w:p w:rsidR="00AA5161" w:rsidRDefault="00AA5161" w:rsidP="00F8763B"/>
    <w:p w:rsidR="00AA5161" w:rsidRDefault="00AA5161" w:rsidP="00145223">
      <w:pPr>
        <w:ind w:firstLine="720"/>
      </w:pPr>
      <w:r>
        <w:t>But internally its load balancing the request among the two replicas or pods which are running.</w:t>
      </w:r>
    </w:p>
    <w:p w:rsidR="00AA5161" w:rsidRPr="009A78F2" w:rsidRDefault="00C81580" w:rsidP="00F8763B">
      <w:r>
        <w:t xml:space="preserve">              </w:t>
      </w:r>
      <w:r w:rsidR="00AA5161">
        <w:t>That’s how Kubernetes works.</w:t>
      </w:r>
      <w:bookmarkStart w:id="0" w:name="_GoBack"/>
      <w:bookmarkEnd w:id="0"/>
    </w:p>
    <w:sectPr w:rsidR="00AA5161" w:rsidRPr="009A78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51" w:rsidRDefault="00796E51" w:rsidP="00085A7D">
      <w:pPr>
        <w:spacing w:after="0" w:line="240" w:lineRule="auto"/>
      </w:pPr>
      <w:r>
        <w:separator/>
      </w:r>
    </w:p>
  </w:endnote>
  <w:endnote w:type="continuationSeparator" w:id="0">
    <w:p w:rsidR="00796E51" w:rsidRDefault="00796E51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51" w:rsidRDefault="00796E51" w:rsidP="00085A7D">
      <w:pPr>
        <w:spacing w:after="0" w:line="240" w:lineRule="auto"/>
      </w:pPr>
      <w:r>
        <w:separator/>
      </w:r>
    </w:p>
  </w:footnote>
  <w:footnote w:type="continuationSeparator" w:id="0">
    <w:p w:rsidR="00796E51" w:rsidRDefault="00796E51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85A7D"/>
    <w:rsid w:val="000C5B0B"/>
    <w:rsid w:val="00145223"/>
    <w:rsid w:val="005E27F4"/>
    <w:rsid w:val="0075186C"/>
    <w:rsid w:val="00796E51"/>
    <w:rsid w:val="009A78F2"/>
    <w:rsid w:val="00AA5161"/>
    <w:rsid w:val="00AB5B33"/>
    <w:rsid w:val="00AF639C"/>
    <w:rsid w:val="00C81580"/>
    <w:rsid w:val="00CB4FEA"/>
    <w:rsid w:val="00D066D5"/>
    <w:rsid w:val="00ED13F2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13.64.115.158:9001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6</cp:revision>
  <dcterms:created xsi:type="dcterms:W3CDTF">2017-06-08T21:50:00Z</dcterms:created>
  <dcterms:modified xsi:type="dcterms:W3CDTF">2017-06-09T12:48:00Z</dcterms:modified>
</cp:coreProperties>
</file>