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A5" w:rsidRDefault="00E420A5" w:rsidP="00E420A5">
      <w:pPr>
        <w:pStyle w:val="Heading1"/>
      </w:pPr>
      <w:r>
        <w:t>Set up aggregated Api to create work order</w:t>
      </w:r>
    </w:p>
    <w:p w:rsidR="00AA1C0D" w:rsidRDefault="00AA1C0D"/>
    <w:p w:rsidR="00E456D6" w:rsidRDefault="00E456D6" w:rsidP="00E456D6">
      <w:pPr>
        <w:pStyle w:val="ListParagraph"/>
        <w:numPr>
          <w:ilvl w:val="0"/>
          <w:numId w:val="2"/>
        </w:numPr>
      </w:pPr>
      <w:r>
        <w:t>Login to Azure Portal; navigate to respective resource group -&gt; API Management Service.</w:t>
      </w:r>
    </w:p>
    <w:p w:rsidR="00E456D6" w:rsidRDefault="00E456D6" w:rsidP="00E456D6">
      <w:pPr>
        <w:pStyle w:val="ListParagraph"/>
        <w:numPr>
          <w:ilvl w:val="0"/>
          <w:numId w:val="2"/>
        </w:numPr>
      </w:pPr>
      <w:r>
        <w:t>Click on ‘APIs -Preview’</w:t>
      </w:r>
    </w:p>
    <w:p w:rsidR="00E456D6" w:rsidRDefault="00E456D6" w:rsidP="00E456D6">
      <w:pPr>
        <w:pStyle w:val="ListParagraph"/>
        <w:numPr>
          <w:ilvl w:val="0"/>
          <w:numId w:val="2"/>
        </w:numPr>
      </w:pPr>
      <w:r>
        <w:t>Go to Publisher Portal.</w:t>
      </w:r>
    </w:p>
    <w:p w:rsidR="00E456D6" w:rsidRDefault="00E456D6" w:rsidP="00E456D6">
      <w:pPr>
        <w:pStyle w:val="ListParagraph"/>
        <w:numPr>
          <w:ilvl w:val="0"/>
          <w:numId w:val="2"/>
        </w:numPr>
      </w:pPr>
      <w:r>
        <w:t>Click on ‘Add API’.</w:t>
      </w:r>
    </w:p>
    <w:p w:rsidR="00057F95" w:rsidRDefault="00E456D6" w:rsidP="00057F95">
      <w:pPr>
        <w:ind w:left="360"/>
      </w:pPr>
      <w:r>
        <w:rPr>
          <w:noProof/>
        </w:rPr>
        <w:drawing>
          <wp:inline distT="0" distB="0" distL="0" distR="0" wp14:anchorId="0BDE52EF" wp14:editId="6B204455">
            <wp:extent cx="5943600" cy="14693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7F95" w:rsidRDefault="00057F95" w:rsidP="00057F95">
      <w:pPr>
        <w:pStyle w:val="ListParagraph"/>
        <w:numPr>
          <w:ilvl w:val="0"/>
          <w:numId w:val="2"/>
        </w:numPr>
      </w:pPr>
      <w:r>
        <w:t>Enter below highlighted details and Click ‘Save’.</w:t>
      </w:r>
    </w:p>
    <w:p w:rsidR="00057F95" w:rsidRDefault="00057F95" w:rsidP="00057F95">
      <w:r>
        <w:rPr>
          <w:noProof/>
        </w:rPr>
        <w:drawing>
          <wp:inline distT="0" distB="0" distL="0" distR="0" wp14:anchorId="158CC624" wp14:editId="5CA053B1">
            <wp:extent cx="5943600" cy="369252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6561" w:rsidRDefault="00AF6561" w:rsidP="00AF6561">
      <w:pPr>
        <w:pStyle w:val="ListParagraph"/>
        <w:numPr>
          <w:ilvl w:val="0"/>
          <w:numId w:val="2"/>
        </w:numPr>
      </w:pPr>
      <w:r>
        <w:t>Click on ‘ADD’ Operation.</w:t>
      </w:r>
    </w:p>
    <w:p w:rsidR="00AF6561" w:rsidRDefault="00AF6561" w:rsidP="00AF6561">
      <w:r>
        <w:rPr>
          <w:noProof/>
        </w:rPr>
        <w:lastRenderedPageBreak/>
        <w:drawing>
          <wp:inline distT="0" distB="0" distL="0" distR="0" wp14:anchorId="42B50DC7" wp14:editId="36DE6CA0">
            <wp:extent cx="5943600" cy="1939925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6561" w:rsidRDefault="00AF6561" w:rsidP="00AF6561">
      <w:pPr>
        <w:pStyle w:val="ListParagraph"/>
        <w:numPr>
          <w:ilvl w:val="0"/>
          <w:numId w:val="2"/>
        </w:numPr>
      </w:pPr>
      <w:r>
        <w:t>Enter highlighted details for both screenshots and click ‘Save’.</w:t>
      </w:r>
    </w:p>
    <w:p w:rsidR="00AF6561" w:rsidRDefault="00AF6561" w:rsidP="00AF6561">
      <w:r>
        <w:rPr>
          <w:noProof/>
        </w:rPr>
        <w:drawing>
          <wp:inline distT="0" distB="0" distL="0" distR="0" wp14:anchorId="1563E0F6" wp14:editId="2697E699">
            <wp:extent cx="5943600" cy="4902835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6561" w:rsidRDefault="00AF6561" w:rsidP="00AF6561">
      <w:r>
        <w:rPr>
          <w:noProof/>
        </w:rPr>
        <w:lastRenderedPageBreak/>
        <w:drawing>
          <wp:inline distT="0" distB="0" distL="0" distR="0" wp14:anchorId="5F888377" wp14:editId="4CB4DE69">
            <wp:extent cx="5943600" cy="5015865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3AA7" w:rsidRDefault="00573AA7" w:rsidP="00AF6561">
      <w:r>
        <w:t>The above body JSON as: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>{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"</w:t>
      </w:r>
      <w:proofErr w:type="spellStart"/>
      <w:r w:rsidRPr="00573AA7">
        <w:rPr>
          <w:b/>
          <w:i/>
          <w:highlight w:val="yellow"/>
        </w:rPr>
        <w:t>WorkOrder</w:t>
      </w:r>
      <w:proofErr w:type="spellEnd"/>
      <w:r w:rsidRPr="00573AA7">
        <w:rPr>
          <w:b/>
          <w:i/>
          <w:highlight w:val="yellow"/>
        </w:rPr>
        <w:t>": {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"Title": "</w:t>
      </w:r>
      <w:proofErr w:type="spellStart"/>
      <w:r w:rsidRPr="00573AA7">
        <w:rPr>
          <w:b/>
          <w:i/>
          <w:highlight w:val="yellow"/>
        </w:rPr>
        <w:t>WorkOrderCreate</w:t>
      </w:r>
      <w:proofErr w:type="spellEnd"/>
      <w:r w:rsidRPr="00573AA7">
        <w:rPr>
          <w:b/>
          <w:i/>
          <w:highlight w:val="yellow"/>
        </w:rPr>
        <w:t>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</w:t>
      </w:r>
      <w:proofErr w:type="spellStart"/>
      <w:r w:rsidRPr="00573AA7">
        <w:rPr>
          <w:b/>
          <w:i/>
          <w:highlight w:val="yellow"/>
        </w:rPr>
        <w:t>CategoryCode</w:t>
      </w:r>
      <w:proofErr w:type="spellEnd"/>
      <w:r w:rsidRPr="00573AA7">
        <w:rPr>
          <w:b/>
          <w:i/>
          <w:highlight w:val="yellow"/>
        </w:rPr>
        <w:t>": "UDL1027114",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</w:t>
      </w:r>
      <w:proofErr w:type="spellStart"/>
      <w:r w:rsidRPr="00573AA7">
        <w:rPr>
          <w:b/>
          <w:i/>
          <w:highlight w:val="yellow"/>
        </w:rPr>
        <w:t>WorkSubtype</w:t>
      </w:r>
      <w:proofErr w:type="spellEnd"/>
      <w:r w:rsidRPr="00573AA7">
        <w:rPr>
          <w:b/>
          <w:i/>
          <w:highlight w:val="yellow"/>
        </w:rPr>
        <w:t>": "Clean",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</w:t>
      </w:r>
      <w:proofErr w:type="spellStart"/>
      <w:r w:rsidRPr="00573AA7">
        <w:rPr>
          <w:b/>
          <w:i/>
          <w:highlight w:val="yellow"/>
        </w:rPr>
        <w:t>WorkType</w:t>
      </w:r>
      <w:proofErr w:type="spellEnd"/>
      <w:r w:rsidRPr="00573AA7">
        <w:rPr>
          <w:b/>
          <w:i/>
          <w:highlight w:val="yellow"/>
        </w:rPr>
        <w:t>": "Air Vents",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</w:t>
      </w:r>
      <w:proofErr w:type="spellStart"/>
      <w:r w:rsidRPr="00573AA7">
        <w:rPr>
          <w:b/>
          <w:i/>
          <w:highlight w:val="yellow"/>
        </w:rPr>
        <w:t>DescriptionOfWork</w:t>
      </w:r>
      <w:proofErr w:type="spellEnd"/>
      <w:r w:rsidRPr="00573AA7">
        <w:rPr>
          <w:b/>
          <w:i/>
          <w:highlight w:val="yellow"/>
        </w:rPr>
        <w:t>": "Monitor is not working",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</w:t>
      </w:r>
      <w:proofErr w:type="spellStart"/>
      <w:r w:rsidRPr="00573AA7">
        <w:rPr>
          <w:b/>
          <w:i/>
          <w:highlight w:val="yellow"/>
        </w:rPr>
        <w:t>TenantCode</w:t>
      </w:r>
      <w:proofErr w:type="spellEnd"/>
      <w:r w:rsidRPr="00573AA7">
        <w:rPr>
          <w:b/>
          <w:i/>
          <w:highlight w:val="yellow"/>
        </w:rPr>
        <w:t>": "0064TNT010801",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"Requestor": "xys@example.com",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</w:t>
      </w:r>
      <w:proofErr w:type="spellStart"/>
      <w:r w:rsidRPr="00573AA7">
        <w:rPr>
          <w:b/>
          <w:i/>
          <w:highlight w:val="yellow"/>
        </w:rPr>
        <w:t>PriorityCode</w:t>
      </w:r>
      <w:proofErr w:type="spellEnd"/>
      <w:r w:rsidRPr="00573AA7">
        <w:rPr>
          <w:b/>
          <w:i/>
          <w:highlight w:val="yellow"/>
        </w:rPr>
        <w:t>": "UDL1022088",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"RequestorId":"29:1FnE-gdUEBY5j8vY7LKYtgrWLLvOzuLHAN5VbegVP7trngAmaxfqWHX7g46x1f-2F"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}</w:t>
      </w:r>
    </w:p>
    <w:p w:rsidR="00E456D6" w:rsidRDefault="00573AA7" w:rsidP="00573AA7">
      <w:pPr>
        <w:pStyle w:val="ListParagraph"/>
        <w:rPr>
          <w:b/>
          <w:i/>
        </w:rPr>
      </w:pPr>
      <w:r w:rsidRPr="00573AA7">
        <w:rPr>
          <w:b/>
          <w:i/>
          <w:highlight w:val="yellow"/>
        </w:rPr>
        <w:t>}</w:t>
      </w:r>
    </w:p>
    <w:p w:rsidR="00573AA7" w:rsidRDefault="00573AA7" w:rsidP="004F36EF">
      <w:pPr>
        <w:pStyle w:val="ListParagraph"/>
      </w:pPr>
    </w:p>
    <w:p w:rsidR="004F36EF" w:rsidRDefault="004F36EF" w:rsidP="004F36EF">
      <w:pPr>
        <w:pStyle w:val="ListParagraph"/>
        <w:numPr>
          <w:ilvl w:val="0"/>
          <w:numId w:val="2"/>
        </w:numPr>
      </w:pPr>
      <w:r>
        <w:lastRenderedPageBreak/>
        <w:t>Go to Policy Editor; Policies -&gt; PG API Version -&gt; click on ADD Policy.</w:t>
      </w:r>
    </w:p>
    <w:p w:rsidR="004F36EF" w:rsidRDefault="004F36EF" w:rsidP="004F36EF">
      <w:r>
        <w:rPr>
          <w:noProof/>
        </w:rPr>
        <w:drawing>
          <wp:inline distT="0" distB="0" distL="0" distR="0">
            <wp:extent cx="5939790" cy="3196590"/>
            <wp:effectExtent l="19050" t="19050" r="2286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36EF" w:rsidRDefault="004F36EF" w:rsidP="004F36EF">
      <w:pPr>
        <w:pStyle w:val="ListParagraph"/>
        <w:numPr>
          <w:ilvl w:val="0"/>
          <w:numId w:val="2"/>
        </w:numPr>
      </w:pPr>
      <w:r>
        <w:t>In the Policy editor, copy content from below attached text file and save the policy.</w:t>
      </w:r>
    </w:p>
    <w:p w:rsidR="004F36EF" w:rsidRDefault="004F36EF" w:rsidP="00EE6575">
      <w:pPr>
        <w:ind w:left="2880" w:firstLine="720"/>
      </w:pPr>
      <w:r w:rsidRPr="004F36EF">
        <w:object w:dxaOrig="204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2.05pt;height:40.7pt" o:ole="">
            <v:imagedata r:id="rId13" o:title=""/>
          </v:shape>
          <o:OLEObject Type="Embed" ProgID="Package" ShapeID="_x0000_i1026" DrawAspect="Content" ObjectID="_1560093666" r:id="rId14"/>
        </w:object>
      </w:r>
    </w:p>
    <w:p w:rsidR="00E95C0C" w:rsidRDefault="004346B3" w:rsidP="004F36EF">
      <w:pPr>
        <w:rPr>
          <w:highlight w:val="yellow"/>
        </w:rPr>
      </w:pPr>
      <w:r w:rsidRPr="004346B3">
        <w:rPr>
          <w:highlight w:val="yellow"/>
        </w:rPr>
        <w:t xml:space="preserve">Note: </w:t>
      </w:r>
    </w:p>
    <w:p w:rsidR="004346B3" w:rsidRDefault="004346B3" w:rsidP="00E95C0C">
      <w:pPr>
        <w:pStyle w:val="ListParagraph"/>
        <w:numPr>
          <w:ilvl w:val="1"/>
          <w:numId w:val="2"/>
        </w:numPr>
      </w:pPr>
      <w:r w:rsidRPr="00E95C0C">
        <w:t>In the above text file, before saving the policy, change the access token under policy &lt;set-header&gt; for JLL API.</w:t>
      </w:r>
    </w:p>
    <w:p w:rsidR="004346B3" w:rsidRDefault="004346B3" w:rsidP="00E95C0C">
      <w:pPr>
        <w:pStyle w:val="ListParagraph"/>
        <w:numPr>
          <w:ilvl w:val="1"/>
          <w:numId w:val="2"/>
        </w:numPr>
      </w:pPr>
      <w:r>
        <w:t>The JLL API for POST call to create work order:</w:t>
      </w:r>
    </w:p>
    <w:p w:rsidR="004346B3" w:rsidRDefault="00E95C0C" w:rsidP="00E95C0C">
      <w:pPr>
        <w:ind w:left="1080" w:firstLine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5" w:history="1">
        <w:r w:rsidRPr="00CC7F8C">
          <w:rPr>
            <w:rStyle w:val="Hyperlink"/>
            <w:rFonts w:ascii="Helvetica" w:hAnsi="Helvetica" w:cs="Helvetica"/>
            <w:sz w:val="18"/>
            <w:szCs w:val="18"/>
            <w:highlight w:val="yellow"/>
            <w:shd w:val="clear" w:color="auto" w:fill="FAFAFA"/>
          </w:rPr>
          <w:t>https://qa.jllapi.com/ifmintegration/maintain/v1/workorder/</w:t>
        </w:r>
      </w:hyperlink>
      <w:bookmarkStart w:id="0" w:name="_GoBack"/>
      <w:bookmarkEnd w:id="0"/>
    </w:p>
    <w:p w:rsidR="009470D7" w:rsidRDefault="009470D7" w:rsidP="00E95C0C">
      <w:pPr>
        <w:ind w:left="1080" w:firstLine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Below is the Request Body for JLL API:</w:t>
      </w:r>
    </w:p>
    <w:p w:rsidR="009470D7" w:rsidRDefault="009470D7" w:rsidP="00E95C0C">
      <w:pPr>
        <w:ind w:left="2520" w:firstLine="720"/>
      </w:pPr>
      <w:r w:rsidRPr="009470D7">
        <w:object w:dxaOrig="2416" w:dyaOrig="811">
          <v:shape id="_x0000_i1035" type="#_x0000_t75" style="width:120.85pt;height:40.7pt" o:ole="">
            <v:imagedata r:id="rId16" o:title=""/>
          </v:shape>
          <o:OLEObject Type="Embed" ProgID="Package" ShapeID="_x0000_i1035" DrawAspect="Content" ObjectID="_1560093667" r:id="rId17"/>
        </w:object>
      </w:r>
    </w:p>
    <w:p w:rsidR="004F36EF" w:rsidRDefault="008E1DF5" w:rsidP="008E1DF5">
      <w:pPr>
        <w:pStyle w:val="ListParagraph"/>
        <w:numPr>
          <w:ilvl w:val="0"/>
          <w:numId w:val="2"/>
        </w:numPr>
      </w:pPr>
      <w:r>
        <w:t>The output JSON response of the aggregated API is as below:</w:t>
      </w:r>
    </w:p>
    <w:p w:rsidR="008E1DF5" w:rsidRDefault="008E1DF5" w:rsidP="008E1DF5">
      <w:pPr>
        <w:autoSpaceDE w:val="0"/>
        <w:autoSpaceDN w:val="0"/>
        <w:spacing w:before="40" w:after="40" w:line="240" w:lineRule="auto"/>
        <w:ind w:left="360"/>
        <w:rPr>
          <w:b/>
          <w:i/>
          <w:highlight w:val="yellow"/>
        </w:rPr>
      </w:pPr>
      <w:proofErr w:type="gramStart"/>
      <w:r w:rsidRPr="004346B3">
        <w:rPr>
          <w:b/>
          <w:i/>
          <w:highlight w:val="yellow"/>
        </w:rPr>
        <w:t>{ "</w:t>
      </w:r>
      <w:proofErr w:type="gramEnd"/>
      <w:r w:rsidRPr="004346B3">
        <w:rPr>
          <w:b/>
          <w:i/>
          <w:highlight w:val="yellow"/>
        </w:rPr>
        <w:t>data": { "</w:t>
      </w:r>
      <w:proofErr w:type="spellStart"/>
      <w:r w:rsidRPr="004346B3">
        <w:rPr>
          <w:b/>
          <w:i/>
          <w:highlight w:val="yellow"/>
        </w:rPr>
        <w:t>workSubtypeCode</w:t>
      </w:r>
      <w:proofErr w:type="spellEnd"/>
      <w:r w:rsidRPr="004346B3">
        <w:rPr>
          <w:b/>
          <w:i/>
          <w:highlight w:val="yellow"/>
        </w:rPr>
        <w:t>": "UDL1027554", "order": { "userId": "29:1FnE-gdUEBY5j8vY7LKYtgrWLLvOzuLHAN5VbegVP7trngAmaxfqWHX7g46x1f-2F", "workOrderId": "MQA21260444-1" } }, "status": { "</w:t>
      </w:r>
      <w:proofErr w:type="spellStart"/>
      <w:r w:rsidRPr="004346B3">
        <w:rPr>
          <w:b/>
          <w:i/>
          <w:highlight w:val="yellow"/>
        </w:rPr>
        <w:t>statusCode</w:t>
      </w:r>
      <w:proofErr w:type="spellEnd"/>
      <w:r w:rsidRPr="004346B3">
        <w:rPr>
          <w:b/>
          <w:i/>
          <w:highlight w:val="yellow"/>
        </w:rPr>
        <w:t xml:space="preserve">": "", "message": "Order Placed Successfully", "code": "200" } } </w:t>
      </w:r>
    </w:p>
    <w:p w:rsidR="004346B3" w:rsidRDefault="004346B3" w:rsidP="008E1DF5">
      <w:pPr>
        <w:autoSpaceDE w:val="0"/>
        <w:autoSpaceDN w:val="0"/>
        <w:spacing w:before="40" w:after="40" w:line="240" w:lineRule="auto"/>
        <w:ind w:left="360"/>
        <w:rPr>
          <w:b/>
          <w:i/>
          <w:highlight w:val="yellow"/>
        </w:rPr>
      </w:pPr>
    </w:p>
    <w:p w:rsidR="004346B3" w:rsidRPr="004346B3" w:rsidRDefault="004346B3" w:rsidP="008E1DF5">
      <w:pPr>
        <w:autoSpaceDE w:val="0"/>
        <w:autoSpaceDN w:val="0"/>
        <w:spacing w:before="40" w:after="40" w:line="240" w:lineRule="auto"/>
        <w:ind w:left="360"/>
        <w:rPr>
          <w:highlight w:val="yellow"/>
        </w:rPr>
      </w:pPr>
    </w:p>
    <w:p w:rsidR="008E1DF5" w:rsidRPr="00573AA7" w:rsidRDefault="008E1DF5" w:rsidP="008E1DF5"/>
    <w:sectPr w:rsidR="008E1DF5" w:rsidRPr="00573AA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068" w:rsidRDefault="00176068" w:rsidP="00E420A5">
      <w:pPr>
        <w:spacing w:after="0" w:line="240" w:lineRule="auto"/>
      </w:pPr>
      <w:r>
        <w:separator/>
      </w:r>
    </w:p>
  </w:endnote>
  <w:endnote w:type="continuationSeparator" w:id="0">
    <w:p w:rsidR="00176068" w:rsidRDefault="00176068" w:rsidP="00E4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A5" w:rsidRDefault="00E420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A5" w:rsidRDefault="00E420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A5" w:rsidRDefault="00E42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068" w:rsidRDefault="00176068" w:rsidP="00E420A5">
      <w:pPr>
        <w:spacing w:after="0" w:line="240" w:lineRule="auto"/>
      </w:pPr>
      <w:r>
        <w:separator/>
      </w:r>
    </w:p>
  </w:footnote>
  <w:footnote w:type="continuationSeparator" w:id="0">
    <w:p w:rsidR="00176068" w:rsidRDefault="00176068" w:rsidP="00E42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A5" w:rsidRDefault="00E420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A5" w:rsidRDefault="00E420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A5" w:rsidRDefault="00E42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268A"/>
    <w:multiLevelType w:val="hybridMultilevel"/>
    <w:tmpl w:val="77765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14FAD"/>
    <w:multiLevelType w:val="hybridMultilevel"/>
    <w:tmpl w:val="8E6C5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1211F"/>
    <w:multiLevelType w:val="hybridMultilevel"/>
    <w:tmpl w:val="98FEE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14F0F"/>
    <w:multiLevelType w:val="hybridMultilevel"/>
    <w:tmpl w:val="8C2028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A5"/>
    <w:rsid w:val="00057F95"/>
    <w:rsid w:val="00176068"/>
    <w:rsid w:val="004346B3"/>
    <w:rsid w:val="00480FA3"/>
    <w:rsid w:val="004F36EF"/>
    <w:rsid w:val="00573AA7"/>
    <w:rsid w:val="008E1DF5"/>
    <w:rsid w:val="009470D7"/>
    <w:rsid w:val="00AA1C0D"/>
    <w:rsid w:val="00AF6561"/>
    <w:rsid w:val="00E420A5"/>
    <w:rsid w:val="00E456D6"/>
    <w:rsid w:val="00E95C0C"/>
    <w:rsid w:val="00EE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1B027"/>
  <w15:chartTrackingRefBased/>
  <w15:docId w15:val="{E1E27A92-6D1D-4644-8F18-817685A8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0A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0A5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paragraph" w:styleId="Header">
    <w:name w:val="header"/>
    <w:basedOn w:val="Normal"/>
    <w:link w:val="HeaderChar"/>
    <w:uiPriority w:val="99"/>
    <w:unhideWhenUsed/>
    <w:rsid w:val="00E4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A5"/>
  </w:style>
  <w:style w:type="paragraph" w:styleId="Footer">
    <w:name w:val="footer"/>
    <w:basedOn w:val="Normal"/>
    <w:link w:val="FooterChar"/>
    <w:uiPriority w:val="99"/>
    <w:unhideWhenUsed/>
    <w:rsid w:val="00E4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0A5"/>
  </w:style>
  <w:style w:type="paragraph" w:styleId="ListParagraph">
    <w:name w:val="List Paragraph"/>
    <w:basedOn w:val="Normal"/>
    <w:uiPriority w:val="34"/>
    <w:qFormat/>
    <w:rsid w:val="00E45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qa.jllapi.com/ifmintegration/maintain/v1/workorder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Divanshu Kumar</dc:creator>
  <cp:keywords/>
  <dc:description/>
  <cp:lastModifiedBy>Divanshu Kumar</cp:lastModifiedBy>
  <cp:revision>12</cp:revision>
  <dcterms:created xsi:type="dcterms:W3CDTF">2017-06-27T12:37:00Z</dcterms:created>
  <dcterms:modified xsi:type="dcterms:W3CDTF">2017-06-27T13:04:00Z</dcterms:modified>
</cp:coreProperties>
</file>