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36CF3A49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017803">
        <w:rPr>
          <w:rFonts w:ascii="宋体" w:eastAsia="宋体" w:hAnsi="宋体" w:hint="eastAsia"/>
          <w:sz w:val="24"/>
        </w:rPr>
        <w:t>2</w:t>
      </w:r>
      <w:r w:rsidR="0047336A">
        <w:rPr>
          <w:rFonts w:ascii="宋体" w:eastAsia="宋体" w:hAnsi="宋体" w:hint="eastAsia"/>
          <w:sz w:val="24"/>
        </w:rPr>
        <w:t>.</w:t>
      </w:r>
      <w:r w:rsidR="002B0F3A">
        <w:rPr>
          <w:rFonts w:ascii="宋体" w:eastAsia="宋体" w:hAnsi="宋体" w:hint="eastAsia"/>
          <w:sz w:val="24"/>
        </w:rPr>
        <w:t>2</w:t>
      </w:r>
      <w:r w:rsidR="00916650">
        <w:rPr>
          <w:rFonts w:ascii="宋体" w:eastAsia="宋体" w:hAnsi="宋体" w:hint="eastAsia"/>
          <w:sz w:val="24"/>
        </w:rPr>
        <w:t>4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10729D8B" w14:textId="17B91F15" w:rsidR="00C87C4E" w:rsidRDefault="00C87C4E" w:rsidP="00C87C4E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1.3.6 (2026.02.</w:t>
      </w:r>
      <w:r w:rsidR="002B0F3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91665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8128CDB" w14:textId="3FF63E2F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编辑器在切换小节后仍然能撤销的</w:t>
      </w:r>
      <w:r>
        <w:rPr>
          <w:rFonts w:ascii="Times New Roman" w:eastAsia="宋体" w:hAnsi="Times New Roman" w:cs="Times New Roman" w:hint="eastAsia"/>
        </w:rPr>
        <w:t>bug</w:t>
      </w:r>
    </w:p>
    <w:p w14:paraId="520F1732" w14:textId="3223DF5C" w:rsidR="00C87C4E" w:rsidRDefault="00C87C4E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修复附加单位绑定在建筑炮塔上时，无法跟随旋转的</w:t>
      </w:r>
      <w:r>
        <w:rPr>
          <w:rFonts w:ascii="Times New Roman" w:eastAsia="宋体" w:hAnsi="Times New Roman" w:cs="Times New Roman" w:hint="eastAsia"/>
        </w:rPr>
        <w:t>bug</w:t>
      </w:r>
    </w:p>
    <w:p w14:paraId="3D7029D4" w14:textId="60DCD7AF" w:rsidR="00A20439" w:rsidRDefault="00A20439" w:rsidP="00C87C4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为基地节点渲染自定义军衔</w:t>
      </w:r>
    </w:p>
    <w:p w14:paraId="3002CB3E" w14:textId="1EE3099A" w:rsidR="00AB1817" w:rsidRDefault="00AB1817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AB1817">
        <w:rPr>
          <w:rFonts w:ascii="Times New Roman" w:eastAsia="宋体" w:hAnsi="Times New Roman" w:cs="Times New Roman" w:hint="eastAsia"/>
        </w:rPr>
        <w:t>支持将地图文件关联至启动器，直接打开地图；支持将地图拖拽至启动器打开，详见</w:t>
      </w: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</w:p>
    <w:p w14:paraId="1447E0AE" w14:textId="5A533D7B" w:rsidR="00B2415D" w:rsidRDefault="00B2415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修复重新加载资源后自定义军衔消失的</w:t>
      </w:r>
      <w:r>
        <w:rPr>
          <w:rFonts w:ascii="Times New Roman" w:eastAsia="宋体" w:hAnsi="Times New Roman" w:cs="Times New Roman" w:hint="eastAsia"/>
        </w:rPr>
        <w:t>bug</w:t>
      </w:r>
    </w:p>
    <w:p w14:paraId="2271394B" w14:textId="4F12210B" w:rsidR="0006470D" w:rsidRDefault="0006470D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优化摆放单位时预览的性能</w:t>
      </w:r>
    </w:p>
    <w:p w14:paraId="1BD7C081" w14:textId="0194CAB5" w:rsidR="00BA698C" w:rsidRDefault="00BA698C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修复设置路径点颜色失效的</w:t>
      </w:r>
      <w:r>
        <w:rPr>
          <w:rFonts w:ascii="Times New Roman" w:eastAsia="宋体" w:hAnsi="Times New Roman" w:cs="Times New Roman" w:hint="eastAsia"/>
        </w:rPr>
        <w:t>bug</w:t>
      </w:r>
    </w:p>
    <w:p w14:paraId="56049FC2" w14:textId="66489268" w:rsidR="002B0F3A" w:rsidRDefault="002B0F3A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支持为存在</w:t>
      </w:r>
      <w:proofErr w:type="spellStart"/>
      <w:r w:rsidRPr="002B0F3A">
        <w:rPr>
          <w:rFonts w:ascii="Times New Roman" w:eastAsia="宋体" w:hAnsi="Times New Roman" w:cs="Times New Roman" w:hint="eastAsia"/>
        </w:rPr>
        <w:t>InitialPayload.Types</w:t>
      </w:r>
      <w:proofErr w:type="spellEnd"/>
      <w:r>
        <w:rPr>
          <w:rFonts w:ascii="Times New Roman" w:eastAsia="宋体" w:hAnsi="Times New Roman" w:cs="Times New Roman" w:hint="eastAsia"/>
        </w:rPr>
        <w:t>的多功能步兵车显示对应炮塔</w:t>
      </w:r>
      <w:r w:rsidR="008B4ABB">
        <w:rPr>
          <w:rFonts w:ascii="Times New Roman" w:eastAsia="宋体" w:hAnsi="Times New Roman" w:cs="Times New Roman" w:hint="eastAsia"/>
        </w:rPr>
        <w:t>、驻军建筑显示驻扎帧</w:t>
      </w:r>
    </w:p>
    <w:p w14:paraId="27C6123C" w14:textId="1CB3CA05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优化建筑与建筑动画色盘不同时色彩显示的表现</w:t>
      </w:r>
    </w:p>
    <w:p w14:paraId="69EB0952" w14:textId="31457E7D" w:rsidR="00A83508" w:rsidRDefault="00A83508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的图层顺序</w:t>
      </w:r>
    </w:p>
    <w:p w14:paraId="7E01F158" w14:textId="0909E994" w:rsidR="00754420" w:rsidRDefault="0075442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支持半透明的建筑动画</w:t>
      </w:r>
    </w:p>
    <w:p w14:paraId="45F585FE" w14:textId="48123617" w:rsidR="00916650" w:rsidRPr="00AB1817" w:rsidRDefault="00916650" w:rsidP="00204D23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修复当显示缺省图像开启时，对没有影子帧的单位显示缺省阴影的</w:t>
      </w:r>
      <w:r>
        <w:rPr>
          <w:rFonts w:ascii="Times New Roman" w:eastAsia="宋体" w:hAnsi="Times New Roman" w:cs="Times New Roman" w:hint="eastAsia"/>
        </w:rPr>
        <w:t>bug</w:t>
      </w:r>
    </w:p>
    <w:p w14:paraId="6FB8462D" w14:textId="5D290D54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</w:t>
      </w:r>
      <w:r w:rsidR="000178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5197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4BF0E165" w:rsidR="00026492" w:rsidRDefault="0002649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026492">
        <w:rPr>
          <w:rFonts w:ascii="Times New Roman" w:eastAsia="宋体" w:hAnsi="Times New Roman" w:cs="Times New Roman" w:hint="eastAsia"/>
        </w:rPr>
        <w:t>SaveMap.KeepComments</w:t>
      </w:r>
      <w:proofErr w:type="spellEnd"/>
      <w:r>
        <w:rPr>
          <w:rFonts w:ascii="Times New Roman" w:eastAsia="宋体" w:hAnsi="Times New Roman" w:cs="Times New Roman" w:hint="eastAsia"/>
        </w:rPr>
        <w:t>，在保存地图时可以保留注释</w:t>
      </w:r>
      <w:r w:rsidR="007503B9">
        <w:rPr>
          <w:rFonts w:ascii="Times New Roman" w:eastAsia="宋体" w:hAnsi="Times New Roman" w:cs="Times New Roman" w:hint="eastAsia"/>
        </w:rPr>
        <w:t>，</w:t>
      </w:r>
      <w:proofErr w:type="spellStart"/>
      <w:r w:rsidR="007503B9">
        <w:rPr>
          <w:rFonts w:ascii="Times New Roman" w:eastAsia="宋体" w:hAnsi="Times New Roman" w:cs="Times New Roman" w:hint="eastAsia"/>
        </w:rPr>
        <w:t>ini</w:t>
      </w:r>
      <w:proofErr w:type="spellEnd"/>
      <w:r w:rsidR="007503B9">
        <w:rPr>
          <w:rFonts w:ascii="Times New Roman" w:eastAsia="宋体" w:hAnsi="Times New Roman" w:cs="Times New Roman" w:hint="eastAsia"/>
        </w:rPr>
        <w:t>编辑器中可以保留并显示注释</w:t>
      </w:r>
    </w:p>
    <w:p w14:paraId="39DBF5E8" w14:textId="1DBA4ED0" w:rsidR="00995850" w:rsidRDefault="0099585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脚本函数</w:t>
      </w:r>
    </w:p>
    <w:p w14:paraId="33FDDB45" w14:textId="1F4FFE8E" w:rsidR="004A358C" w:rsidRDefault="004A358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5CADBF62" w14:textId="10FC2300" w:rsidR="00422051" w:rsidRDefault="0042205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proofErr w:type="spellStart"/>
      <w:r w:rsidR="002D04F7" w:rsidRPr="002D04F7">
        <w:rPr>
          <w:rFonts w:ascii="Times New Roman" w:eastAsia="宋体" w:hAnsi="Times New Roman" w:cs="Times New Roman" w:hint="eastAsia"/>
        </w:rPr>
        <w:lastRenderedPageBreak/>
        <w:t>InGameDisplay.RemapableOverlay</w:t>
      </w:r>
      <w:proofErr w:type="spellEnd"/>
    </w:p>
    <w:p w14:paraId="07C719C3" w14:textId="61E54A49" w:rsidR="00340220" w:rsidRDefault="00340220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proofErr w:type="spellStart"/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</w:p>
    <w:p w14:paraId="7B5A9A2C" w14:textId="16CD0870" w:rsidR="00C32523" w:rsidRDefault="00C3252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70FC5AFB" w14:textId="676E54FF" w:rsidR="0053620F" w:rsidRDefault="0053620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修复当地形浏览器位于覆盖物视图时，切换框架模式会导致视图切换至地形的</w:t>
      </w:r>
      <w:r>
        <w:rPr>
          <w:rFonts w:ascii="Times New Roman" w:eastAsia="宋体" w:hAnsi="Times New Roman" w:cs="Times New Roman" w:hint="eastAsia"/>
        </w:rPr>
        <w:t>bug</w:t>
      </w:r>
    </w:p>
    <w:p w14:paraId="7D6A8C66" w14:textId="3FA3A5B2" w:rsidR="006905C5" w:rsidRDefault="006905C5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优化高架桥阴影渲染</w:t>
      </w:r>
    </w:p>
    <w:p w14:paraId="2CAF24B0" w14:textId="673CD0DF" w:rsidR="00D601B7" w:rsidRDefault="00D601B7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使用格式刷时会显示被修改的属性</w:t>
      </w:r>
    </w:p>
    <w:p w14:paraId="395225B9" w14:textId="43F9F369" w:rsidR="00CF5BD2" w:rsidRDefault="00CF5BD2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优化单元标记和路径点的渲染效率</w:t>
      </w:r>
    </w:p>
    <w:p w14:paraId="398339DF" w14:textId="22A8B5D3" w:rsidR="009223A8" w:rsidRDefault="009223A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支持车辆单位的额外炮塔和额外炮管</w:t>
      </w:r>
    </w:p>
    <w:p w14:paraId="30BE6E24" w14:textId="5567868B" w:rsidR="005E10FE" w:rsidRDefault="005E10F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ni</w:t>
      </w:r>
      <w:proofErr w:type="spellEnd"/>
      <w:r>
        <w:rPr>
          <w:rFonts w:ascii="Times New Roman" w:eastAsia="宋体" w:hAnsi="Times New Roman" w:cs="Times New Roman" w:hint="eastAsia"/>
        </w:rPr>
        <w:t>编辑器和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脚本输入窗口引入</w:t>
      </w:r>
      <w:r w:rsidRPr="005E10FE">
        <w:rPr>
          <w:rFonts w:ascii="Times New Roman" w:eastAsia="宋体" w:hAnsi="Times New Roman" w:cs="Times New Roman" w:hint="eastAsia"/>
        </w:rPr>
        <w:t>Scintilla</w:t>
      </w:r>
      <w:r>
        <w:rPr>
          <w:rFonts w:ascii="Times New Roman" w:eastAsia="宋体" w:hAnsi="Times New Roman" w:cs="Times New Roman" w:hint="eastAsia"/>
        </w:rPr>
        <w:t>引擎（</w:t>
      </w:r>
      <w:r>
        <w:rPr>
          <w:rFonts w:ascii="Times New Roman" w:eastAsia="宋体" w:hAnsi="Times New Roman" w:cs="Times New Roman" w:hint="eastAsia"/>
        </w:rPr>
        <w:t>notepad++</w:t>
      </w:r>
      <w:r>
        <w:rPr>
          <w:rFonts w:ascii="Times New Roman" w:eastAsia="宋体" w:hAnsi="Times New Roman" w:cs="Times New Roman" w:hint="eastAsia"/>
        </w:rPr>
        <w:t>同款），支持语法高亮</w:t>
      </w:r>
      <w:r w:rsidR="003366DA">
        <w:rPr>
          <w:rFonts w:ascii="Times New Roman" w:eastAsia="宋体" w:hAnsi="Times New Roman" w:cs="Times New Roman" w:hint="eastAsia"/>
        </w:rPr>
        <w:t>、行数显示、矩形选择等特性</w:t>
      </w:r>
    </w:p>
    <w:p w14:paraId="36A61BE6" w14:textId="5E384D6B" w:rsidR="00017803" w:rsidRDefault="00017803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修复触发资源重载后，自定义地形组崩溃的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FF824" w14:textId="60C15D12" w:rsidR="002F387A" w:rsidRDefault="002F387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触发编辑器的行为列表支持多选，新增“上移”“下移”与“拆分”按钮，可以将选中的行为上下移动或拆分出新触发</w:t>
      </w:r>
    </w:p>
    <w:p w14:paraId="6F329086" w14:textId="448FD5DD" w:rsidR="00EE6CEF" w:rsidRDefault="00EE6CE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键直线放置单元标记</w:t>
      </w:r>
    </w:p>
    <w:p w14:paraId="757AB5A7" w14:textId="1592FBEB" w:rsidR="00397E9A" w:rsidRDefault="00397E9A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支持通过设置附加命令行参数直接打开地图，格式为</w:t>
      </w:r>
      <w:r>
        <w:rPr>
          <w:rFonts w:ascii="Times New Roman" w:eastAsia="宋体" w:hAnsi="Times New Roman" w:cs="Times New Roman" w:hint="eastAsia"/>
        </w:rPr>
        <w:t xml:space="preserve">-o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 xml:space="preserve">--open </w:t>
      </w:r>
      <w:r>
        <w:rPr>
          <w:rFonts w:ascii="Times New Roman" w:eastAsia="宋体" w:hAnsi="Times New Roman" w:cs="Times New Roman"/>
        </w:rPr>
        <w:t>“</w:t>
      </w:r>
      <w:r>
        <w:rPr>
          <w:rFonts w:ascii="Times New Roman" w:eastAsia="宋体" w:hAnsi="Times New Roman" w:cs="Times New Roman" w:hint="eastAsia"/>
        </w:rPr>
        <w:t>地图路径</w:t>
      </w:r>
      <w:r>
        <w:rPr>
          <w:rFonts w:ascii="Times New Roman" w:eastAsia="宋体" w:hAnsi="Times New Roman" w:cs="Times New Roman"/>
        </w:rPr>
        <w:t>”</w:t>
      </w:r>
      <w:r>
        <w:rPr>
          <w:rFonts w:ascii="Times New Roman" w:eastAsia="宋体" w:hAnsi="Times New Roman" w:cs="Times New Roman" w:hint="eastAsia"/>
        </w:rPr>
        <w:t>，命令行参数可以填写在</w:t>
      </w:r>
      <w:r w:rsidR="002D57CC" w:rsidRPr="002D57CC">
        <w:rPr>
          <w:rFonts w:ascii="Times New Roman" w:eastAsia="宋体" w:hAnsi="Times New Roman" w:cs="Times New Roman" w:hint="eastAsia"/>
        </w:rPr>
        <w:t>FA2spLaunch.exe</w:t>
      </w:r>
      <w:r w:rsidR="002D57CC">
        <w:rPr>
          <w:rFonts w:ascii="Times New Roman" w:eastAsia="宋体" w:hAnsi="Times New Roman" w:cs="Times New Roman" w:hint="eastAsia"/>
        </w:rPr>
        <w:t>后方，或者</w:t>
      </w:r>
      <w:r w:rsidR="002D57CC" w:rsidRPr="002D57CC">
        <w:rPr>
          <w:rFonts w:ascii="Times New Roman" w:eastAsia="宋体" w:hAnsi="Times New Roman" w:cs="Times New Roman" w:hint="eastAsia"/>
        </w:rPr>
        <w:t>RunFA2sp.bat</w:t>
      </w:r>
      <w:r w:rsidR="002D57CC">
        <w:rPr>
          <w:rFonts w:ascii="Times New Roman" w:eastAsia="宋体" w:hAnsi="Times New Roman" w:cs="Times New Roman" w:hint="eastAsia"/>
        </w:rPr>
        <w:t>内</w:t>
      </w:r>
    </w:p>
    <w:p w14:paraId="4D6148A0" w14:textId="312CAFC8" w:rsidR="00403FF1" w:rsidRDefault="00403FF1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修复当使用放置于地图行为时，对应的标签被删除后仍能摆放单元标记的</w:t>
      </w:r>
      <w:r>
        <w:rPr>
          <w:rFonts w:ascii="Times New Roman" w:eastAsia="宋体" w:hAnsi="Times New Roman" w:cs="Times New Roman" w:hint="eastAsia"/>
        </w:rPr>
        <w:t>bug</w:t>
      </w:r>
    </w:p>
    <w:p w14:paraId="65F3FE91" w14:textId="4E563463" w:rsidR="00211108" w:rsidRDefault="00211108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内的自定义斜坡类型支持指定地形组下的特定地形块</w:t>
      </w:r>
    </w:p>
    <w:p w14:paraId="51203D5F" w14:textId="2EF06290" w:rsidR="00E23F6C" w:rsidRDefault="00E23F6C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 w:rsidRPr="00E23F6C">
        <w:rPr>
          <w:rFonts w:ascii="Times New Roman" w:eastAsia="宋体" w:hAnsi="Times New Roman" w:cs="Times New Roman" w:hint="eastAsia"/>
        </w:rPr>
        <w:t>支持为无图像单位显示缺省图像，详见</w:t>
      </w: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</w:p>
    <w:p w14:paraId="559D66FE" w14:textId="63F2B343" w:rsidR="005A025E" w:rsidRDefault="005A025E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的自定义军衔</w:t>
      </w:r>
    </w:p>
    <w:p w14:paraId="77055467" w14:textId="7842B7F5" w:rsidR="00A57744" w:rsidRDefault="00A57744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对无图像地形对象和污染显示文本</w:t>
      </w:r>
    </w:p>
    <w:p w14:paraId="30ED1788" w14:textId="72466240" w:rsidR="00B20EBF" w:rsidRPr="00E23F6C" w:rsidRDefault="00B20EBF" w:rsidP="00C87C4E">
      <w:pPr>
        <w:pStyle w:val="a9"/>
        <w:numPr>
          <w:ilvl w:val="0"/>
          <w:numId w:val="4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修复擦除覆盖物时，若围墙仅剩一格，无法正确调整连接关系的</w:t>
      </w:r>
      <w:r>
        <w:rPr>
          <w:rFonts w:ascii="Times New Roman" w:eastAsia="宋体" w:hAnsi="Times New Roman" w:cs="Times New Roman" w:hint="eastAsia"/>
        </w:rPr>
        <w:t>bug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proofErr w:type="spellStart"/>
      <w:r>
        <w:rPr>
          <w:rFonts w:ascii="Times New Roman" w:eastAsia="宋体" w:hAnsi="Times New Roman" w:cs="Times New Roman" w:hint="eastAsia"/>
        </w:rPr>
        <w:t>Pageup</w:t>
      </w:r>
      <w:proofErr w:type="spellEnd"/>
      <w:r>
        <w:rPr>
          <w:rFonts w:ascii="Times New Roman" w:eastAsia="宋体" w:hAnsi="Times New Roman" w:cs="Times New Roman" w:hint="eastAsia"/>
        </w:rPr>
        <w:t>/</w:t>
      </w:r>
      <w:proofErr w:type="spellStart"/>
      <w:r>
        <w:rPr>
          <w:rFonts w:ascii="Times New Roman" w:eastAsia="宋体" w:hAnsi="Times New Roman" w:cs="Times New Roman" w:hint="eastAsia"/>
        </w:rPr>
        <w:t>Pagedown</w:t>
      </w:r>
      <w:proofErr w:type="spellEnd"/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车辆的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proofErr w:type="spellStart"/>
      <w:r w:rsidRPr="004B68E3">
        <w:rPr>
          <w:rFonts w:ascii="Times New Roman" w:eastAsia="宋体" w:hAnsi="Times New Roman" w:cs="Times New Roman" w:hint="eastAsia"/>
        </w:rPr>
        <w:t>ObjectBrowser.Overlays</w:t>
      </w:r>
      <w:proofErr w:type="spellEnd"/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proofErr w:type="spellStart"/>
      <w:r w:rsidRPr="00AB1A68">
        <w:rPr>
          <w:rFonts w:ascii="Times New Roman" w:eastAsia="宋体" w:hAnsi="Times New Roman" w:cs="Times New Roman" w:hint="eastAsia"/>
        </w:rPr>
        <w:t>RenameID</w:t>
      </w:r>
      <w:proofErr w:type="spellEnd"/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</w:rPr>
        <w:t>IgnoreOverlays</w:t>
      </w:r>
      <w:proofErr w:type="spellEnd"/>
      <w:r w:rsidRPr="00522BB3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proofErr w:type="spellStart"/>
      <w:r w:rsidRPr="00DD525A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="00EF4457" w:rsidRPr="00EF4457">
        <w:rPr>
          <w:rFonts w:ascii="Times New Roman" w:eastAsia="宋体" w:hAnsi="Times New Roman" w:cs="Times New Roman" w:hint="eastAsia"/>
        </w:rPr>
        <w:t>与</w:t>
      </w:r>
      <w:proofErr w:type="spellStart"/>
      <w:r w:rsidR="00EF4457" w:rsidRPr="00EF4457">
        <w:rPr>
          <w:rFonts w:ascii="Times New Roman" w:eastAsia="宋体" w:hAnsi="Times New Roman" w:cs="Times New Roman" w:hint="eastAsia"/>
        </w:rPr>
        <w:t>DisplayColor.Celltag</w:t>
      </w:r>
      <w:proofErr w:type="spellEnd"/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proofErr w:type="spellStart"/>
      <w:r w:rsidRPr="00805E2D">
        <w:rPr>
          <w:rFonts w:ascii="Times New Roman" w:eastAsia="宋体" w:hAnsi="Times New Roman" w:cs="Times New Roman" w:hint="eastAsia"/>
        </w:rPr>
        <w:t>InGameDisplay.Shadow.OnGround</w:t>
      </w:r>
      <w:proofErr w:type="spellEnd"/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JumpJet</w:t>
      </w:r>
      <w:proofErr w:type="spellEnd"/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805E2D">
        <w:rPr>
          <w:rFonts w:ascii="Times New Roman" w:eastAsia="宋体" w:hAnsi="Times New Roman" w:cs="Times New Roman" w:hint="eastAsia"/>
        </w:rPr>
        <w:t>DrawTurretShadow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05E2D">
        <w:rPr>
          <w:rFonts w:ascii="Times New Roman" w:eastAsia="宋体" w:hAnsi="Times New Roman" w:cs="Times New Roman" w:hint="eastAsia"/>
        </w:rPr>
        <w:t>TurretShadow</w:t>
      </w:r>
      <w:proofErr w:type="spellEnd"/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proofErr w:type="spellStart"/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  <w:proofErr w:type="spellEnd"/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</w:t>
      </w:r>
      <w:proofErr w:type="spellStart"/>
      <w:r w:rsidRPr="00790045">
        <w:rPr>
          <w:rFonts w:ascii="Times New Roman" w:eastAsia="宋体" w:hAnsi="Times New Roman" w:cs="Times New Roman" w:hint="eastAsia"/>
        </w:rPr>
        <w:t>NestedMixes</w:t>
      </w:r>
      <w:proofErr w:type="spellEnd"/>
      <w:r w:rsidRPr="00790045">
        <w:rPr>
          <w:rFonts w:ascii="Times New Roman" w:eastAsia="宋体" w:hAnsi="Times New Roman" w:cs="Times New Roman" w:hint="eastAsia"/>
        </w:rPr>
        <w:t>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proofErr w:type="spellStart"/>
      <w:r w:rsidRPr="00BE06E3">
        <w:rPr>
          <w:rFonts w:ascii="Times New Roman" w:eastAsia="宋体" w:hAnsi="Times New Roman" w:cs="Times New Roman" w:hint="eastAsia"/>
        </w:rPr>
        <w:t>DDrawScalingMaximum</w:t>
      </w:r>
      <w:proofErr w:type="spellEnd"/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F72D09">
      <w:pPr>
        <w:pStyle w:val="a9"/>
        <w:numPr>
          <w:ilvl w:val="0"/>
          <w:numId w:val="4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</w:t>
      </w:r>
      <w:r>
        <w:rPr>
          <w:rFonts w:ascii="Times New Roman" w:eastAsia="宋体" w:hAnsi="Times New Roman" w:cs="Times New Roman" w:hint="eastAsia"/>
        </w:rPr>
        <w:lastRenderedPageBreak/>
        <w:t>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544C">
        <w:rPr>
          <w:rFonts w:ascii="Times New Roman" w:eastAsia="宋体" w:hAnsi="Times New Roman" w:cs="Times New Roman" w:hint="eastAsia"/>
        </w:rPr>
        <w:t>UseSequentialIndexing</w:t>
      </w:r>
      <w:proofErr w:type="spellEnd"/>
      <w:r w:rsidRPr="00B9544C">
        <w:rPr>
          <w:rFonts w:ascii="Times New Roman" w:eastAsia="宋体" w:hAnsi="Times New Roman" w:cs="Times New Roman" w:hint="eastAsia"/>
        </w:rPr>
        <w:t xml:space="preserve">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F3150">
        <w:rPr>
          <w:rFonts w:ascii="Times New Roman" w:eastAsia="宋体" w:hAnsi="Times New Roman" w:cs="Times New Roman" w:hint="eastAsia"/>
        </w:rPr>
        <w:t>SaveMap.KeepComments</w:t>
      </w:r>
      <w:proofErr w:type="spellEnd"/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</w:t>
      </w:r>
      <w:r w:rsidRPr="00E21546">
        <w:rPr>
          <w:rFonts w:ascii="Times New Roman" w:eastAsia="宋体" w:hAnsi="Times New Roman" w:cs="Times New Roman" w:hint="eastAsia"/>
        </w:rPr>
        <w:lastRenderedPageBreak/>
        <w:t>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26C05">
        <w:rPr>
          <w:rFonts w:ascii="Times New Roman" w:eastAsia="宋体" w:hAnsi="Times New Roman" w:cs="Times New Roman" w:hint="eastAsia"/>
        </w:rPr>
        <w:t>PlaceStructure.PlaceUpgrade</w:t>
      </w:r>
      <w:proofErr w:type="spellEnd"/>
      <w:r w:rsidRPr="00226C05">
        <w:rPr>
          <w:rFonts w:ascii="Times New Roman" w:eastAsia="宋体" w:hAnsi="Times New Roman" w:cs="Times New Roman" w:hint="eastAsia"/>
        </w:rPr>
        <w:t xml:space="preserve">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</w:t>
      </w:r>
      <w:r w:rsidRPr="006D5D4B">
        <w:rPr>
          <w:rFonts w:ascii="Times New Roman" w:eastAsia="宋体" w:hAnsi="Times New Roman" w:cs="Times New Roman" w:hint="eastAsia"/>
        </w:rPr>
        <w:lastRenderedPageBreak/>
        <w:t>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5C483480" w14:textId="76643F95" w:rsidR="00AB1817" w:rsidRDefault="00AB1817" w:rsidP="00AB181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B1817">
        <w:rPr>
          <w:rFonts w:ascii="Times New Roman" w:eastAsia="宋体" w:hAnsi="Times New Roman" w:cs="Times New Roman" w:hint="eastAsia"/>
        </w:rPr>
        <w:t>SupportedFormats</w:t>
      </w:r>
      <w:proofErr w:type="spellEnd"/>
      <w:r w:rsidRPr="00AB1817">
        <w:rPr>
          <w:rFonts w:ascii="Times New Roman" w:eastAsia="宋体" w:hAnsi="Times New Roman" w:cs="Times New Roman" w:hint="eastAsia"/>
        </w:rPr>
        <w:t xml:space="preserve">=STRING ; </w:t>
      </w:r>
      <w:r w:rsidRPr="00AB1817">
        <w:rPr>
          <w:rFonts w:ascii="Times New Roman" w:eastAsia="宋体" w:hAnsi="Times New Roman" w:cs="Times New Roman" w:hint="eastAsia"/>
        </w:rPr>
        <w:t>支持关联的地图文件格式</w:t>
      </w:r>
      <w:r>
        <w:rPr>
          <w:rFonts w:ascii="Times New Roman" w:eastAsia="宋体" w:hAnsi="Times New Roman" w:cs="Times New Roman" w:hint="eastAsia"/>
        </w:rPr>
        <w:t>，默认为</w:t>
      </w:r>
      <w:proofErr w:type="spellStart"/>
      <w:r w:rsidRPr="00AB1817">
        <w:rPr>
          <w:rFonts w:ascii="Times New Roman" w:eastAsia="宋体" w:hAnsi="Times New Roman" w:cs="Times New Roman" w:hint="eastAsia"/>
        </w:rPr>
        <w:t>map,mpr,yrm,mmx,yro</w:t>
      </w:r>
      <w:proofErr w:type="spellEnd"/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0D1E">
        <w:rPr>
          <w:rFonts w:ascii="Times New Roman" w:eastAsia="宋体" w:hAnsi="Times New Roman" w:cs="Times New Roman" w:hint="eastAsia"/>
        </w:rPr>
        <w:t>InGameDisplay.Shadow.OnGround</w:t>
      </w:r>
      <w:proofErr w:type="spellEnd"/>
      <w:r w:rsidRPr="00E20D1E">
        <w:rPr>
          <w:rFonts w:ascii="Times New Roman" w:eastAsia="宋体" w:hAnsi="Times New Roman" w:cs="Times New Roman" w:hint="eastAsia"/>
        </w:rPr>
        <w:t xml:space="preserve">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D04F7">
        <w:rPr>
          <w:rFonts w:ascii="Times New Roman" w:eastAsia="宋体" w:hAnsi="Times New Roman" w:cs="Times New Roman" w:hint="eastAsia"/>
        </w:rPr>
        <w:t>InGameDisplay.RemapableOverlay</w:t>
      </w:r>
      <w:proofErr w:type="spellEnd"/>
      <w:r w:rsidRPr="002D04F7">
        <w:rPr>
          <w:rFonts w:ascii="Times New Roman" w:eastAsia="宋体" w:hAnsi="Times New Roman" w:cs="Times New Roman" w:hint="eastAsia"/>
        </w:rPr>
        <w:t xml:space="preserve">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63AEAEF1" w14:textId="3EB3E7BB" w:rsidR="00C724A9" w:rsidRPr="00C724A9" w:rsidRDefault="00E23F6C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3F6C">
        <w:rPr>
          <w:rFonts w:ascii="Times New Roman" w:eastAsia="宋体" w:hAnsi="Times New Roman" w:cs="Times New Roman" w:hint="eastAsia"/>
        </w:rPr>
        <w:t>UseDefaultUnitImage</w:t>
      </w:r>
      <w:proofErr w:type="spellEnd"/>
      <w:r w:rsidRPr="00E23F6C">
        <w:rPr>
          <w:rFonts w:ascii="Times New Roman" w:eastAsia="宋体" w:hAnsi="Times New Roman" w:cs="Times New Roman" w:hint="eastAsia"/>
        </w:rPr>
        <w:t xml:space="preserve">=BOOLEAN ; </w:t>
      </w:r>
      <w:r w:rsidR="00042EC3" w:rsidRPr="00042EC3">
        <w:rPr>
          <w:rFonts w:ascii="Times New Roman" w:eastAsia="宋体" w:hAnsi="Times New Roman" w:cs="Times New Roman" w:hint="eastAsia"/>
        </w:rPr>
        <w:t>为没有图像的车辆、步兵与飞行器显示缺省图</w:t>
      </w:r>
      <w:r w:rsidR="00042EC3" w:rsidRPr="00042EC3">
        <w:rPr>
          <w:rFonts w:ascii="Times New Roman" w:eastAsia="宋体" w:hAnsi="Times New Roman" w:cs="Times New Roman" w:hint="eastAsia"/>
        </w:rPr>
        <w:lastRenderedPageBreak/>
        <w:t>像</w:t>
      </w:r>
      <w:r w:rsidR="00042EC3" w:rsidRPr="00042EC3">
        <w:rPr>
          <w:rFonts w:ascii="Times New Roman" w:eastAsia="宋体" w:hAnsi="Times New Roman" w:cs="Times New Roman" w:hint="eastAsia"/>
        </w:rPr>
        <w:t xml:space="preserve">, </w:t>
      </w:r>
      <w:r w:rsidR="00042EC3" w:rsidRPr="00042EC3">
        <w:rPr>
          <w:rFonts w:ascii="Times New Roman" w:eastAsia="宋体" w:hAnsi="Times New Roman" w:cs="Times New Roman" w:hint="eastAsia"/>
        </w:rPr>
        <w:t>名称为</w:t>
      </w:r>
      <w:r w:rsidR="00042EC3" w:rsidRPr="00042EC3">
        <w:rPr>
          <w:rFonts w:ascii="Times New Roman" w:eastAsia="宋体" w:hAnsi="Times New Roman" w:cs="Times New Roman" w:hint="eastAsia"/>
        </w:rPr>
        <w:t xml:space="preserve">: FA2DEFAULT_AIRCRAFT, FA2DEFAULT_INFANTRY, FA2DEFAULT_UNIT, </w:t>
      </w:r>
      <w:r w:rsidR="00042EC3" w:rsidRPr="00042EC3">
        <w:rPr>
          <w:rFonts w:ascii="Times New Roman" w:eastAsia="宋体" w:hAnsi="Times New Roman" w:cs="Times New Roman" w:hint="eastAsia"/>
        </w:rPr>
        <w:t>默认为</w:t>
      </w:r>
      <w:r w:rsidR="00042EC3" w:rsidRPr="00042EC3">
        <w:rPr>
          <w:rFonts w:ascii="Times New Roman" w:eastAsia="宋体" w:hAnsi="Times New Roman" w:cs="Times New Roman" w:hint="eastAsia"/>
        </w:rPr>
        <w:t xml:space="preserve"> false</w:t>
      </w:r>
    </w:p>
    <w:p w14:paraId="7B2F7F5A" w14:textId="48AD3D29" w:rsidR="00C724A9" w:rsidRDefault="00C724A9" w:rsidP="00C724A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724A9">
        <w:rPr>
          <w:rFonts w:ascii="Times New Roman" w:eastAsia="宋体" w:hAnsi="Times New Roman" w:cs="Times New Roman" w:hint="eastAsia"/>
        </w:rPr>
        <w:t>UseDefaultUnitImage.TechnoAttachment</w:t>
      </w:r>
      <w:proofErr w:type="spellEnd"/>
      <w:r w:rsidRPr="00C724A9">
        <w:rPr>
          <w:rFonts w:ascii="Times New Roman" w:eastAsia="宋体" w:hAnsi="Times New Roman" w:cs="Times New Roman" w:hint="eastAsia"/>
        </w:rPr>
        <w:t>=</w:t>
      </w:r>
      <w:r w:rsidRPr="00E23F6C">
        <w:rPr>
          <w:rFonts w:ascii="Times New Roman" w:eastAsia="宋体" w:hAnsi="Times New Roman" w:cs="Times New Roman" w:hint="eastAsia"/>
        </w:rPr>
        <w:t>BOOLEAN ;</w:t>
      </w:r>
      <w:r w:rsidRPr="00C724A9">
        <w:rPr>
          <w:rFonts w:ascii="Times New Roman" w:eastAsia="宋体" w:hAnsi="Times New Roman" w:cs="Times New Roman" w:hint="eastAsia"/>
        </w:rPr>
        <w:t>为没有图像的附加单位显示缺省图像</w:t>
      </w:r>
      <w:r w:rsidRPr="00C724A9">
        <w:rPr>
          <w:rFonts w:ascii="Times New Roman" w:eastAsia="宋体" w:hAnsi="Times New Roman" w:cs="Times New Roman" w:hint="eastAsia"/>
        </w:rPr>
        <w:t xml:space="preserve">, </w:t>
      </w:r>
      <w:r w:rsidRPr="00C724A9">
        <w:rPr>
          <w:rFonts w:ascii="Times New Roman" w:eastAsia="宋体" w:hAnsi="Times New Roman" w:cs="Times New Roman" w:hint="eastAsia"/>
        </w:rPr>
        <w:t>默认为</w:t>
      </w:r>
      <w:r w:rsidRPr="00C724A9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DrawCelltagTranslucent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DisplayColor.Waypoint</w:t>
      </w:r>
      <w:proofErr w:type="spellEnd"/>
      <w:r w:rsidRPr="00844209">
        <w:rPr>
          <w:rFonts w:ascii="Times New Roman" w:eastAsia="宋体" w:hAnsi="Times New Roman" w:cs="Times New Roman" w:hint="eastAsia"/>
        </w:rPr>
        <w:t xml:space="preserve">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44209">
        <w:rPr>
          <w:rFonts w:ascii="Times New Roman" w:eastAsia="宋体" w:hAnsi="Times New Roman" w:cs="Times New Roman" w:hint="eastAsia"/>
        </w:rPr>
        <w:t>DisplayColor.Celltag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E0173">
        <w:rPr>
          <w:rFonts w:ascii="Times New Roman" w:eastAsia="宋体" w:hAnsi="Times New Roman" w:cs="Times New Roman" w:hint="eastAsia"/>
          <w:b/>
          <w:bCs/>
        </w:rPr>
        <w:t>NestedMixes</w:t>
      </w:r>
      <w:proofErr w:type="spellEnd"/>
      <w:r w:rsidRPr="002E017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NestedMix</w:t>
      </w:r>
      <w:proofErr w:type="spellEnd"/>
      <w:r w:rsidRPr="00384A62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ParentMix</w:t>
      </w:r>
      <w:proofErr w:type="spellEnd"/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2E0173">
        <w:rPr>
          <w:rFonts w:ascii="Times New Roman" w:eastAsia="宋体" w:hAnsi="Times New Roman" w:cs="Times New Roman" w:hint="eastAsia"/>
        </w:rPr>
        <w:t>NestedMix</w:t>
      </w:r>
      <w:proofErr w:type="spellEnd"/>
      <w:r>
        <w:rPr>
          <w:rFonts w:ascii="Times New Roman" w:eastAsia="宋体" w:hAnsi="Times New Roman" w:cs="Times New Roman" w:hint="eastAsia"/>
        </w:rPr>
        <w:t>将在</w:t>
      </w:r>
      <w:proofErr w:type="spellStart"/>
      <w:r w:rsidRPr="002E0173">
        <w:rPr>
          <w:rFonts w:ascii="Times New Roman" w:eastAsia="宋体" w:hAnsi="Times New Roman" w:cs="Times New Roman" w:hint="eastAsia"/>
        </w:rPr>
        <w:t>ParentMix</w:t>
      </w:r>
      <w:proofErr w:type="spellEnd"/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49CD4E3" w14:textId="6CAC61F0" w:rsidR="00211108" w:rsidRPr="00271D50" w:rsidRDefault="0021110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11108">
        <w:rPr>
          <w:rFonts w:ascii="Times New Roman" w:eastAsia="宋体" w:hAnsi="Times New Roman" w:cs="Times New Roman" w:hint="eastAsia"/>
        </w:rPr>
        <w:t>Morphables</w:t>
      </w:r>
      <w:proofErr w:type="spellEnd"/>
      <w:r>
        <w:rPr>
          <w:rFonts w:ascii="Times New Roman" w:eastAsia="宋体" w:hAnsi="Times New Roman" w:cs="Times New Roman" w:hint="eastAsia"/>
        </w:rPr>
        <w:t xml:space="preserve">=TileSet1#tileIndex1 ; </w:t>
      </w:r>
      <w:r>
        <w:rPr>
          <w:rFonts w:ascii="Times New Roman" w:eastAsia="宋体" w:hAnsi="Times New Roman" w:cs="Times New Roman" w:hint="eastAsia"/>
        </w:rPr>
        <w:t>添加的自定义斜坡组，可以使用</w:t>
      </w:r>
      <w:r>
        <w:rPr>
          <w:rFonts w:ascii="Times New Roman" w:eastAsia="宋体" w:hAnsi="Times New Roman" w:cs="Times New Roman" w:hint="eastAsia"/>
        </w:rPr>
        <w:t>#tileIndex</w:t>
      </w:r>
      <w:r>
        <w:rPr>
          <w:rFonts w:ascii="Times New Roman" w:eastAsia="宋体" w:hAnsi="Times New Roman" w:cs="Times New Roman" w:hint="eastAsia"/>
        </w:rPr>
        <w:t>（在这个地形组中的索引，从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开始）以指定特定的地形块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15540">
        <w:rPr>
          <w:rFonts w:ascii="Times New Roman" w:eastAsia="宋体" w:hAnsi="Times New Roman" w:cs="Times New Roman" w:hint="eastAsia"/>
          <w:b/>
          <w:bCs/>
        </w:rPr>
        <w:t>ObjectBrowser.Overlays</w:t>
      </w:r>
      <w:proofErr w:type="spellEnd"/>
      <w:r w:rsidRPr="00E15540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KeyWord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TranslationString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使用方式同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和</w:t>
      </w:r>
      <w:proofErr w:type="spellStart"/>
      <w:r w:rsidRPr="00E15540">
        <w:rPr>
          <w:rFonts w:ascii="Times New Roman" w:eastAsia="宋体" w:hAnsi="Times New Roman" w:cs="Times New Roman" w:hint="eastAsia"/>
        </w:rPr>
        <w:t>ObjectBrowser.TerrainTypes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lastRenderedPageBreak/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lastRenderedPageBreak/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</w:t>
      </w:r>
      <w:r>
        <w:rPr>
          <w:rFonts w:ascii="Times New Roman" w:eastAsia="宋体" w:hAnsi="Times New Roman" w:cs="Times New Roman" w:hint="eastAsia"/>
        </w:rPr>
        <w:lastRenderedPageBreak/>
        <w:t>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proofErr w:type="spellStart"/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proofErr w:type="spellEnd"/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E21B0C7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0A2169" w14:textId="77777777" w:rsidR="006B50DF" w:rsidRDefault="006B50DF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914B2EF" w14:textId="77777777" w:rsidR="006B50DF" w:rsidRDefault="006B50DF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28BB3D" w14:textId="77777777" w:rsidR="006B50DF" w:rsidRDefault="006B50DF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6263A637" w14:textId="77777777" w:rsidR="006B50DF" w:rsidRDefault="006B50DF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9" type="#_x0000_t75" style="width:11.4pt;height:11.4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73C03A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5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6B445B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3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0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1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41"/>
  </w:num>
  <w:num w:numId="4" w16cid:durableId="2091466153">
    <w:abstractNumId w:val="24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40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2"/>
  </w:num>
  <w:num w:numId="11" w16cid:durableId="881290598">
    <w:abstractNumId w:val="26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5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3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9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7"/>
  </w:num>
  <w:num w:numId="25" w16cid:durableId="1535314834">
    <w:abstractNumId w:val="35"/>
  </w:num>
  <w:num w:numId="26" w16cid:durableId="557932587">
    <w:abstractNumId w:val="33"/>
  </w:num>
  <w:num w:numId="27" w16cid:durableId="1168865060">
    <w:abstractNumId w:val="34"/>
  </w:num>
  <w:num w:numId="28" w16cid:durableId="1681351819">
    <w:abstractNumId w:val="18"/>
  </w:num>
  <w:num w:numId="29" w16cid:durableId="1491679860">
    <w:abstractNumId w:val="36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7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8"/>
  </w:num>
  <w:num w:numId="36" w16cid:durableId="566113852">
    <w:abstractNumId w:val="3"/>
  </w:num>
  <w:num w:numId="37" w16cid:durableId="370693619">
    <w:abstractNumId w:val="31"/>
  </w:num>
  <w:num w:numId="38" w16cid:durableId="1441297709">
    <w:abstractNumId w:val="28"/>
  </w:num>
  <w:num w:numId="39" w16cid:durableId="1580942758">
    <w:abstractNumId w:val="39"/>
  </w:num>
  <w:num w:numId="40" w16cid:durableId="1364554965">
    <w:abstractNumId w:val="42"/>
  </w:num>
  <w:num w:numId="41" w16cid:durableId="688606453">
    <w:abstractNumId w:val="17"/>
  </w:num>
  <w:num w:numId="42" w16cid:durableId="2073234675">
    <w:abstractNumId w:val="22"/>
  </w:num>
  <w:num w:numId="43" w16cid:durableId="1842961369">
    <w:abstractNumId w:val="3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17803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211"/>
    <w:rsid w:val="0004048B"/>
    <w:rsid w:val="00042E83"/>
    <w:rsid w:val="00042EC3"/>
    <w:rsid w:val="00046944"/>
    <w:rsid w:val="0005287D"/>
    <w:rsid w:val="00055CCB"/>
    <w:rsid w:val="00056C99"/>
    <w:rsid w:val="00057121"/>
    <w:rsid w:val="000608E1"/>
    <w:rsid w:val="00062CFE"/>
    <w:rsid w:val="000636FA"/>
    <w:rsid w:val="0006378F"/>
    <w:rsid w:val="000645E0"/>
    <w:rsid w:val="0006463A"/>
    <w:rsid w:val="0006470D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563F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19E6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D75B3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5091"/>
    <w:rsid w:val="00126615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3FF5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138"/>
    <w:rsid w:val="001971FA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0EA2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0BDF"/>
    <w:rsid w:val="00211108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14E5"/>
    <w:rsid w:val="002927DA"/>
    <w:rsid w:val="0029380D"/>
    <w:rsid w:val="00295C0D"/>
    <w:rsid w:val="0029617E"/>
    <w:rsid w:val="0029749C"/>
    <w:rsid w:val="00297B26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0F3A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57CC"/>
    <w:rsid w:val="002D69BA"/>
    <w:rsid w:val="002D7696"/>
    <w:rsid w:val="002E0173"/>
    <w:rsid w:val="002E0FF7"/>
    <w:rsid w:val="002E15BD"/>
    <w:rsid w:val="002E4B70"/>
    <w:rsid w:val="002F00A8"/>
    <w:rsid w:val="002F06B3"/>
    <w:rsid w:val="002F387A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366DA"/>
    <w:rsid w:val="00340220"/>
    <w:rsid w:val="00341894"/>
    <w:rsid w:val="00342BF1"/>
    <w:rsid w:val="00343056"/>
    <w:rsid w:val="00343D7F"/>
    <w:rsid w:val="003442A0"/>
    <w:rsid w:val="003442B9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0E07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1C1"/>
    <w:rsid w:val="0039221C"/>
    <w:rsid w:val="00393023"/>
    <w:rsid w:val="00393341"/>
    <w:rsid w:val="00394200"/>
    <w:rsid w:val="003948DB"/>
    <w:rsid w:val="003949F5"/>
    <w:rsid w:val="00396FAE"/>
    <w:rsid w:val="00397E9A"/>
    <w:rsid w:val="003A0BCD"/>
    <w:rsid w:val="003A14D1"/>
    <w:rsid w:val="003A2C3E"/>
    <w:rsid w:val="003A4BB3"/>
    <w:rsid w:val="003A517B"/>
    <w:rsid w:val="003A5A71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1656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793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3FF1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97F"/>
    <w:rsid w:val="00451D5B"/>
    <w:rsid w:val="004520F6"/>
    <w:rsid w:val="00452EFE"/>
    <w:rsid w:val="004544E4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66C8E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0E5"/>
    <w:rsid w:val="0047695A"/>
    <w:rsid w:val="00476D56"/>
    <w:rsid w:val="00476FA8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358C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810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48D0"/>
    <w:rsid w:val="005250A8"/>
    <w:rsid w:val="00526315"/>
    <w:rsid w:val="00526E65"/>
    <w:rsid w:val="005270F2"/>
    <w:rsid w:val="00530D8B"/>
    <w:rsid w:val="005314E8"/>
    <w:rsid w:val="00531E3F"/>
    <w:rsid w:val="00534AAF"/>
    <w:rsid w:val="00535650"/>
    <w:rsid w:val="0053620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B5F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67A1A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025E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4C2"/>
    <w:rsid w:val="005D37B4"/>
    <w:rsid w:val="005D518C"/>
    <w:rsid w:val="005D7FBC"/>
    <w:rsid w:val="005E003F"/>
    <w:rsid w:val="005E0454"/>
    <w:rsid w:val="005E108D"/>
    <w:rsid w:val="005E10FE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861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86C"/>
    <w:rsid w:val="00666F7C"/>
    <w:rsid w:val="00667154"/>
    <w:rsid w:val="00670233"/>
    <w:rsid w:val="006745A5"/>
    <w:rsid w:val="00675725"/>
    <w:rsid w:val="00681734"/>
    <w:rsid w:val="00683E2E"/>
    <w:rsid w:val="00686691"/>
    <w:rsid w:val="006905C5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0DF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2743E"/>
    <w:rsid w:val="00730EBA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3B9"/>
    <w:rsid w:val="00750BE8"/>
    <w:rsid w:val="00750CF6"/>
    <w:rsid w:val="007513A7"/>
    <w:rsid w:val="00751CD5"/>
    <w:rsid w:val="00752222"/>
    <w:rsid w:val="00752373"/>
    <w:rsid w:val="00752FE7"/>
    <w:rsid w:val="00753887"/>
    <w:rsid w:val="00754420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5F4A"/>
    <w:rsid w:val="00777152"/>
    <w:rsid w:val="007773B4"/>
    <w:rsid w:val="00780951"/>
    <w:rsid w:val="00781CCB"/>
    <w:rsid w:val="00781D49"/>
    <w:rsid w:val="00781D68"/>
    <w:rsid w:val="0078288D"/>
    <w:rsid w:val="00782D55"/>
    <w:rsid w:val="0078384C"/>
    <w:rsid w:val="00783CF4"/>
    <w:rsid w:val="007864BC"/>
    <w:rsid w:val="007870AA"/>
    <w:rsid w:val="00790045"/>
    <w:rsid w:val="00791558"/>
    <w:rsid w:val="007929E9"/>
    <w:rsid w:val="00792D5E"/>
    <w:rsid w:val="00793A73"/>
    <w:rsid w:val="00794668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2B6D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E5D3F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014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05A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86D2F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4ABB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9F9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50"/>
    <w:rsid w:val="009166B1"/>
    <w:rsid w:val="00916B62"/>
    <w:rsid w:val="00916E4C"/>
    <w:rsid w:val="009212C0"/>
    <w:rsid w:val="009223A8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1D8"/>
    <w:rsid w:val="009508BE"/>
    <w:rsid w:val="00950C29"/>
    <w:rsid w:val="00951ACE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3732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0565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1D14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01C2"/>
    <w:rsid w:val="00A20439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26C4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57744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08"/>
    <w:rsid w:val="00A835A8"/>
    <w:rsid w:val="00A83A5B"/>
    <w:rsid w:val="00A83B10"/>
    <w:rsid w:val="00A900F3"/>
    <w:rsid w:val="00A904DA"/>
    <w:rsid w:val="00A9106C"/>
    <w:rsid w:val="00A91CE6"/>
    <w:rsid w:val="00A92B6B"/>
    <w:rsid w:val="00A96DDA"/>
    <w:rsid w:val="00A97BEA"/>
    <w:rsid w:val="00AA2C11"/>
    <w:rsid w:val="00AA4FBC"/>
    <w:rsid w:val="00AA52F6"/>
    <w:rsid w:val="00AA6DDC"/>
    <w:rsid w:val="00AA737A"/>
    <w:rsid w:val="00AB0F04"/>
    <w:rsid w:val="00AB1817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21A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0EBF"/>
    <w:rsid w:val="00B216E8"/>
    <w:rsid w:val="00B23A97"/>
    <w:rsid w:val="00B2415D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573EE"/>
    <w:rsid w:val="00B6020D"/>
    <w:rsid w:val="00B60EEC"/>
    <w:rsid w:val="00B619EC"/>
    <w:rsid w:val="00B6244F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1C3C"/>
    <w:rsid w:val="00B820AC"/>
    <w:rsid w:val="00B822FA"/>
    <w:rsid w:val="00B825DB"/>
    <w:rsid w:val="00B838AD"/>
    <w:rsid w:val="00B86B07"/>
    <w:rsid w:val="00B87FC8"/>
    <w:rsid w:val="00B900D9"/>
    <w:rsid w:val="00B92973"/>
    <w:rsid w:val="00B932B7"/>
    <w:rsid w:val="00B9411A"/>
    <w:rsid w:val="00B9544C"/>
    <w:rsid w:val="00B961FB"/>
    <w:rsid w:val="00BA02DD"/>
    <w:rsid w:val="00BA0AA4"/>
    <w:rsid w:val="00BA36A3"/>
    <w:rsid w:val="00BA38FA"/>
    <w:rsid w:val="00BA40A5"/>
    <w:rsid w:val="00BA4BA0"/>
    <w:rsid w:val="00BA5B8E"/>
    <w:rsid w:val="00BA5BBF"/>
    <w:rsid w:val="00BA698C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6F2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342A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3EA3"/>
    <w:rsid w:val="00C34C17"/>
    <w:rsid w:val="00C36EFD"/>
    <w:rsid w:val="00C409EE"/>
    <w:rsid w:val="00C40E8B"/>
    <w:rsid w:val="00C41013"/>
    <w:rsid w:val="00C46098"/>
    <w:rsid w:val="00C465C3"/>
    <w:rsid w:val="00C46A0E"/>
    <w:rsid w:val="00C46AB2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4A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87C4E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3B9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5BD2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0C4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7D3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47DA4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01B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5E8"/>
    <w:rsid w:val="00D937C0"/>
    <w:rsid w:val="00D95B15"/>
    <w:rsid w:val="00D95F32"/>
    <w:rsid w:val="00DA23AF"/>
    <w:rsid w:val="00DA2F46"/>
    <w:rsid w:val="00DA3A6B"/>
    <w:rsid w:val="00DA405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2370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0A5B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0D3F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25A7"/>
    <w:rsid w:val="00E23C75"/>
    <w:rsid w:val="00E23F6C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46C20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1B"/>
    <w:rsid w:val="00E80DA8"/>
    <w:rsid w:val="00E80F51"/>
    <w:rsid w:val="00E80FF1"/>
    <w:rsid w:val="00E8122A"/>
    <w:rsid w:val="00E81233"/>
    <w:rsid w:val="00E81340"/>
    <w:rsid w:val="00E83409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97171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6CEF"/>
    <w:rsid w:val="00EE78E1"/>
    <w:rsid w:val="00EF0A2C"/>
    <w:rsid w:val="00EF0DB6"/>
    <w:rsid w:val="00EF1209"/>
    <w:rsid w:val="00EF349C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1EA"/>
    <w:rsid w:val="00F26486"/>
    <w:rsid w:val="00F27164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2D09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4F32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48C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0922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5E22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image" Target="media/image3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3509</TotalTime>
  <Pages>38</Pages>
  <Words>5716</Words>
  <Characters>32585</Characters>
  <Application>Microsoft Office Word</Application>
  <DocSecurity>0</DocSecurity>
  <Lines>271</Lines>
  <Paragraphs>76</Paragraphs>
  <ScaleCrop>false</ScaleCrop>
  <Company/>
  <LinksUpToDate>false</LinksUpToDate>
  <CharactersWithSpaces>38225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132</cp:revision>
  <dcterms:created xsi:type="dcterms:W3CDTF">2025-01-22T18:59:00Z</dcterms:created>
  <dcterms:modified xsi:type="dcterms:W3CDTF">2026-02-23T17:54:00Z</dcterms:modified>
</cp:coreProperties>
</file>