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0636D156"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D256D0">
        <w:rPr>
          <w:rFonts w:ascii="宋体" w:eastAsia="宋体" w:hAnsi="宋体" w:hint="eastAsia"/>
          <w:sz w:val="24"/>
        </w:rPr>
        <w:t>7</w:t>
      </w:r>
      <w:r w:rsidR="0047336A">
        <w:rPr>
          <w:rFonts w:ascii="宋体" w:eastAsia="宋体" w:hAnsi="宋体" w:hint="eastAsia"/>
          <w:sz w:val="24"/>
        </w:rPr>
        <w:t>.</w:t>
      </w:r>
      <w:r w:rsidR="00BA136C">
        <w:rPr>
          <w:rFonts w:ascii="宋体" w:eastAsia="宋体" w:hAnsi="宋体" w:hint="eastAsia"/>
          <w:sz w:val="24"/>
        </w:rPr>
        <w:t>1</w:t>
      </w:r>
      <w:r w:rsidR="00DE1AEF">
        <w:rPr>
          <w:rFonts w:ascii="宋体" w:eastAsia="宋体" w:hAnsi="宋体" w:hint="eastAsia"/>
          <w:sz w:val="24"/>
        </w:rPr>
        <w:t>2</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49D1757B" w14:textId="282EE376"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1.4.5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BA136C">
        <w:rPr>
          <w:rFonts w:ascii="Times New Roman" w:eastAsia="宋体" w:hAnsi="Times New Roman" w:cs="Times New Roman" w:hint="eastAsia"/>
          <w:b/>
          <w:bCs/>
          <w:sz w:val="28"/>
          <w:szCs w:val="32"/>
        </w:rPr>
        <w:t>1</w:t>
      </w:r>
      <w:r w:rsidR="00DE1AEF">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0394D032" w14:textId="745E6F01" w:rsidR="00D60222" w:rsidRDefault="00D6022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修复渲染地图时不渲染</w:t>
      </w:r>
      <w:r>
        <w:rPr>
          <w:rFonts w:ascii="Times New Roman" w:eastAsia="宋体" w:hAnsi="Times New Roman" w:cs="Times New Roman" w:hint="eastAsia"/>
        </w:rPr>
        <w:t>InvisibleInGame=yes</w:t>
      </w:r>
      <w:r>
        <w:rPr>
          <w:rFonts w:ascii="Times New Roman" w:eastAsia="宋体" w:hAnsi="Times New Roman" w:cs="Times New Roman" w:hint="eastAsia"/>
        </w:rPr>
        <w:t>的建筑的</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增加新的</w:t>
      </w:r>
      <w:r>
        <w:rPr>
          <w:rFonts w:ascii="Times New Roman" w:eastAsia="宋体" w:hAnsi="Times New Roman" w:cs="Times New Roman" w:hint="eastAsia"/>
        </w:rPr>
        <w:t>lua</w:t>
      </w:r>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r w:rsidRPr="007F6C67">
        <w:rPr>
          <w:rFonts w:ascii="Times New Roman" w:eastAsia="宋体" w:hAnsi="Times New Roman" w:cs="Times New Roman" w:hint="eastAsia"/>
        </w:rPr>
        <w:t>RecordBrushSizeHistory</w:t>
      </w:r>
    </w:p>
    <w:p w14:paraId="56633DB2" w14:textId="1B78A9B9" w:rsidR="00D369F5" w:rsidRDefault="00D369F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w:t>
      </w:r>
      <w:r w:rsidRPr="00DF3DE3">
        <w:rPr>
          <w:rFonts w:ascii="Times New Roman" w:eastAsia="宋体" w:hAnsi="Times New Roman" w:cs="Times New Roman" w:hint="eastAsia"/>
        </w:rPr>
        <w:t>LuaDialog</w:t>
      </w:r>
      <w:r>
        <w:rPr>
          <w:rFonts w:ascii="Times New Roman" w:eastAsia="宋体" w:hAnsi="Times New Roman" w:cs="Times New Roman" w:hint="eastAsia"/>
        </w:rPr>
        <w:t>，可以在</w:t>
      </w:r>
      <w:r>
        <w:rPr>
          <w:rFonts w:ascii="Times New Roman" w:eastAsia="宋体" w:hAnsi="Times New Roman" w:cs="Times New Roman" w:hint="eastAsia"/>
        </w:rPr>
        <w:t>lua</w:t>
      </w:r>
      <w:r>
        <w:rPr>
          <w:rFonts w:ascii="Times New Roman" w:eastAsia="宋体" w:hAnsi="Times New Roman" w:cs="Times New Roman" w:hint="eastAsia"/>
        </w:rPr>
        <w:t>脚本内动态创建自定义窗口</w:t>
      </w:r>
    </w:p>
    <w:p w14:paraId="17A0EEC6" w14:textId="156AF304" w:rsidR="008C305E" w:rsidRDefault="008C305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r>
        <w:rPr>
          <w:rFonts w:ascii="Times New Roman" w:eastAsia="宋体" w:hAnsi="Times New Roman" w:cs="Times New Roman" w:hint="eastAsia"/>
        </w:rPr>
        <w:t>lua</w:t>
      </w:r>
      <w:r>
        <w:rPr>
          <w:rFonts w:ascii="Times New Roman" w:eastAsia="宋体" w:hAnsi="Times New Roman" w:cs="Times New Roman" w:hint="eastAsia"/>
        </w:rPr>
        <w:t>脚本</w:t>
      </w:r>
      <w:r w:rsidR="007B11AF">
        <w:rPr>
          <w:rFonts w:ascii="Times New Roman" w:eastAsia="宋体" w:hAnsi="Times New Roman" w:cs="Times New Roman" w:hint="eastAsia"/>
        </w:rPr>
        <w:t>。详见</w:t>
      </w:r>
      <w:r w:rsidR="007B11AF">
        <w:rPr>
          <w:rFonts w:ascii="Times New Roman" w:eastAsia="宋体" w:hAnsi="Times New Roman" w:cs="Times New Roman" w:hint="eastAsia"/>
        </w:rPr>
        <w:t>MCP.Enable</w:t>
      </w:r>
    </w:p>
    <w:p w14:paraId="3C3C06BA" w14:textId="6CE8A337" w:rsidR="002B4B62" w:rsidRDefault="002B4B6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修复渲染部分</w:t>
      </w:r>
      <w:r>
        <w:rPr>
          <w:rFonts w:ascii="Times New Roman" w:eastAsia="宋体" w:hAnsi="Times New Roman" w:cs="Times New Roman" w:hint="eastAsia"/>
        </w:rPr>
        <w:t>vxl</w:t>
      </w:r>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lastRenderedPageBreak/>
        <w:t>放置高架桥头时，可以显示辅助参考线</w:t>
      </w:r>
    </w:p>
    <w:p w14:paraId="43499810" w14:textId="6EBA8335" w:rsidR="00053977" w:rsidRDefault="00053977"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r w:rsidRPr="00053977">
        <w:rPr>
          <w:rFonts w:ascii="Times New Roman" w:eastAsia="宋体" w:hAnsi="Times New Roman" w:cs="Times New Roman" w:hint="eastAsia"/>
        </w:rPr>
        <w:t>AttachedTriggerIsSelfCheck</w:t>
      </w:r>
    </w:p>
    <w:p w14:paraId="373D0835" w14:textId="4CB0833B" w:rsidR="002D19C7" w:rsidRDefault="002D19C7"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r w:rsidRPr="008B087A">
        <w:rPr>
          <w:rFonts w:ascii="Times New Roman" w:eastAsia="宋体" w:hAnsi="Times New Roman" w:cs="Times New Roman" w:hint="eastAsia"/>
        </w:rPr>
        <w:t>DisableLuaConsoleSafetyCheck</w:t>
      </w:r>
    </w:p>
    <w:p w14:paraId="4FC36A3E" w14:textId="5A91389C" w:rsidR="003C55BE" w:rsidRDefault="003C55BE"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r w:rsidR="000C7244" w:rsidRPr="000C7244">
        <w:rPr>
          <w:rFonts w:ascii="Times New Roman" w:eastAsia="宋体" w:hAnsi="Times New Roman" w:cs="Times New Roman" w:hint="eastAsia"/>
        </w:rPr>
        <w:t>ViewObjectsFloating</w:t>
      </w:r>
      <w:r w:rsidR="000C7244">
        <w:rPr>
          <w:rFonts w:ascii="Times New Roman" w:eastAsia="宋体" w:hAnsi="Times New Roman" w:cs="Times New Roman" w:hint="eastAsia"/>
        </w:rPr>
        <w:t>和</w:t>
      </w:r>
      <w:r w:rsidRPr="0042150A">
        <w:rPr>
          <w:rFonts w:ascii="Times New Roman" w:eastAsia="宋体" w:hAnsi="Times New Roman" w:cs="Times New Roman" w:hint="eastAsia"/>
        </w:rPr>
        <w:t>TileSetBrowserFloating</w:t>
      </w:r>
    </w:p>
    <w:p w14:paraId="24895D05" w14:textId="3C82D5D8" w:rsidR="00D26238" w:rsidRDefault="00BA136C"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绝大多数窗口可以调节透明度</w:t>
      </w:r>
    </w:p>
    <w:p w14:paraId="7D8F96BA" w14:textId="4EE6BD4E" w:rsidR="0061499C" w:rsidRDefault="0061499C"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修复暗色模式下非主程序菜单的背景色被错误填充的</w:t>
      </w:r>
      <w:r>
        <w:rPr>
          <w:rFonts w:ascii="Times New Roman" w:eastAsia="宋体" w:hAnsi="Times New Roman" w:cs="Times New Roman" w:hint="eastAsia"/>
        </w:rPr>
        <w:t>bug</w:t>
      </w:r>
    </w:p>
    <w:p w14:paraId="19ED21DE" w14:textId="70A67A12" w:rsidR="00AA03D4" w:rsidRDefault="00AA03D4"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触发编辑器增加跳转按钮，可以跳转到参数对应的路径点、小队等位置</w:t>
      </w:r>
    </w:p>
    <w:p w14:paraId="360BF8AC" w14:textId="4CBAA580" w:rsidR="00DE1AEF" w:rsidRPr="008B087A" w:rsidRDefault="00DE1AEF"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受损火焰能正确被其他单位遮挡</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lastRenderedPageBreak/>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9"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w:t>
      </w:r>
      <w:r>
        <w:rPr>
          <w:rFonts w:ascii="Times New Roman" w:eastAsia="宋体" w:hAnsi="Times New Roman" w:cs="Times New Roman" w:hint="eastAsia"/>
        </w:rPr>
        <w:lastRenderedPageBreak/>
        <w:t>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0"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w:t>
      </w:r>
      <w:r w:rsidR="00664B53">
        <w:rPr>
          <w:rFonts w:ascii="Times New Roman" w:eastAsia="宋体" w:hAnsi="Times New Roman" w:cs="Times New Roman" w:hint="eastAsia"/>
        </w:rPr>
        <w:lastRenderedPageBreak/>
        <w:t>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lastRenderedPageBreak/>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1"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3"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4"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lastRenderedPageBreak/>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5"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6"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7"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8"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lastRenderedPageBreak/>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w:t>
      </w:r>
      <w:r>
        <w:rPr>
          <w:rFonts w:ascii="Times New Roman" w:eastAsia="宋体" w:hAnsi="Times New Roman" w:cs="Times New Roman" w:hint="eastAsia"/>
        </w:rPr>
        <w:lastRenderedPageBreak/>
        <w:t>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w:t>
      </w:r>
      <w:r>
        <w:rPr>
          <w:rFonts w:ascii="Times New Roman" w:eastAsia="宋体" w:hAnsi="Times New Roman" w:cs="Times New Roman" w:hint="eastAsia"/>
        </w:rPr>
        <w:lastRenderedPageBreak/>
        <w:t>（如水泥地会自动与公路硬连接）的同时，支持在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lastRenderedPageBreak/>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w:t>
      </w:r>
      <w:r w:rsidRPr="00856572">
        <w:rPr>
          <w:rFonts w:ascii="Times New Roman" w:eastAsia="宋体" w:hAnsi="Times New Roman" w:cs="Times New Roman" w:hint="eastAsia"/>
        </w:rPr>
        <w:lastRenderedPageBreak/>
        <w:t>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r w:rsidRPr="00053977">
        <w:rPr>
          <w:rFonts w:ascii="Times New Roman" w:eastAsia="宋体" w:hAnsi="Times New Roman" w:cs="Times New Roman" w:hint="eastAsia"/>
        </w:rPr>
        <w:t>AttachedTriggerIsSelfCheck=</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w:t>
      </w:r>
      <w:r w:rsidRPr="000F542C">
        <w:rPr>
          <w:rFonts w:ascii="Times New Roman" w:eastAsia="宋体" w:hAnsi="Times New Roman" w:cs="Times New Roman" w:hint="eastAsia"/>
        </w:rPr>
        <w:lastRenderedPageBreak/>
        <w:t>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04E17EF2" w14:textId="144A7332" w:rsidR="008B087A" w:rsidRPr="004055FF" w:rsidRDefault="008B087A" w:rsidP="008B087A">
      <w:pPr>
        <w:ind w:firstLineChars="200" w:firstLine="440"/>
        <w:rPr>
          <w:rFonts w:ascii="Times New Roman" w:eastAsia="宋体" w:hAnsi="Times New Roman" w:cs="Times New Roman"/>
        </w:rPr>
      </w:pPr>
      <w:r w:rsidRPr="008B087A">
        <w:rPr>
          <w:rFonts w:ascii="Times New Roman" w:eastAsia="宋体" w:hAnsi="Times New Roman" w:cs="Times New Roman" w:hint="eastAsia"/>
        </w:rPr>
        <w:t xml:space="preserve">DisableLuaConsoleSafetyCheck=BOOLEAN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w:t>
      </w:r>
      <w:r w:rsidRPr="004055FF">
        <w:rPr>
          <w:rFonts w:ascii="Times New Roman" w:eastAsia="宋体" w:hAnsi="Times New Roman" w:cs="Times New Roman"/>
        </w:rPr>
        <w:lastRenderedPageBreak/>
        <w:t>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r w:rsidRPr="002B2D13">
        <w:rPr>
          <w:rFonts w:ascii="Times New Roman" w:eastAsia="宋体" w:hAnsi="Times New Roman" w:cs="Times New Roman" w:hint="eastAsia"/>
        </w:rPr>
        <w:t>TileSetBrowserFloating=</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D94C493" w14:textId="4293328B" w:rsidR="000C7244" w:rsidRPr="002B2D13" w:rsidRDefault="000C7244" w:rsidP="000C7244">
      <w:pPr>
        <w:ind w:firstLineChars="200" w:firstLine="440"/>
        <w:rPr>
          <w:rFonts w:ascii="Times New Roman" w:eastAsia="宋体" w:hAnsi="Times New Roman" w:cs="Times New Roman"/>
        </w:rPr>
      </w:pPr>
      <w:r>
        <w:rPr>
          <w:rFonts w:ascii="Times New Roman" w:eastAsia="宋体" w:hAnsi="Times New Roman" w:cs="Times New Roman"/>
          <w:kern w:val="0"/>
          <w14:ligatures w14:val="none"/>
        </w:rPr>
        <w:t>ViewObjectsFloating</w:t>
      </w:r>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lastRenderedPageBreak/>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 xml:space="preserve">MCP.Enable=BOOLEAN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MCP.Port=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lastRenderedPageBreak/>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lastRenderedPageBreak/>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r w:rsidRPr="002531E6">
        <w:rPr>
          <w:rFonts w:ascii="Times New Roman" w:eastAsia="宋体" w:hAnsi="Times New Roman" w:cs="Times New Roman" w:hint="eastAsia"/>
        </w:rPr>
        <w:t>RecordBrushSizeHistory</w:t>
      </w:r>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lastRenderedPageBreak/>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lastRenderedPageBreak/>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Pr="00844209"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lastRenderedPageBreak/>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9"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lastRenderedPageBreak/>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lastRenderedPageBreak/>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w:t>
      </w:r>
      <w:r>
        <w:rPr>
          <w:rFonts w:ascii="Times New Roman" w:eastAsia="宋体" w:hAnsi="Times New Roman" w:cs="Times New Roman" w:hint="eastAsia"/>
        </w:rPr>
        <w:lastRenderedPageBreak/>
        <w:t>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lastRenderedPageBreak/>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lastRenderedPageBreak/>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[mcp]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r>
        <w:rPr>
          <w:rFonts w:ascii="Times New Roman" w:eastAsia="宋体" w:hAnsi="Times New Roman" w:cs="Times New Roman" w:hint="eastAsia"/>
        </w:rPr>
        <w:t>mcp</w:t>
      </w:r>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r>
        <w:rPr>
          <w:rFonts w:ascii="Times New Roman" w:eastAsia="宋体" w:hAnsi="Times New Roman" w:cs="Times New Roman" w:hint="eastAsia"/>
        </w:rPr>
        <w:t>mcp</w:t>
      </w:r>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EDF53D" w14:textId="77777777" w:rsidR="00600046" w:rsidRDefault="00600046" w:rsidP="00ED2374">
      <w:pPr>
        <w:spacing w:after="0" w:line="240" w:lineRule="auto"/>
        <w:rPr>
          <w:rFonts w:hint="eastAsia"/>
        </w:rPr>
      </w:pPr>
      <w:r>
        <w:separator/>
      </w:r>
    </w:p>
  </w:endnote>
  <w:endnote w:type="continuationSeparator" w:id="0">
    <w:p w14:paraId="5D2EF53F" w14:textId="77777777" w:rsidR="00600046" w:rsidRDefault="00600046"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1C9D0D" w14:textId="77777777" w:rsidR="00600046" w:rsidRDefault="00600046" w:rsidP="00ED2374">
      <w:pPr>
        <w:spacing w:after="0" w:line="240" w:lineRule="auto"/>
        <w:rPr>
          <w:rFonts w:hint="eastAsia"/>
        </w:rPr>
      </w:pPr>
      <w:r>
        <w:separator/>
      </w:r>
    </w:p>
  </w:footnote>
  <w:footnote w:type="continuationSeparator" w:id="0">
    <w:p w14:paraId="3B6FFDC7" w14:textId="77777777" w:rsidR="00600046" w:rsidRDefault="00600046"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2"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5"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4"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9"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1"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8"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7"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8"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2"/>
  </w:num>
  <w:num w:numId="2" w16cid:durableId="1043553556">
    <w:abstractNumId w:val="14"/>
  </w:num>
  <w:num w:numId="3" w16cid:durableId="1084181015">
    <w:abstractNumId w:val="47"/>
  </w:num>
  <w:num w:numId="4" w16cid:durableId="2091466153">
    <w:abstractNumId w:val="28"/>
  </w:num>
  <w:num w:numId="5" w16cid:durableId="1501850326">
    <w:abstractNumId w:val="23"/>
  </w:num>
  <w:num w:numId="6" w16cid:durableId="52123616">
    <w:abstractNumId w:val="11"/>
  </w:num>
  <w:num w:numId="7" w16cid:durableId="207955741">
    <w:abstractNumId w:val="46"/>
  </w:num>
  <w:num w:numId="8" w16cid:durableId="1969385433">
    <w:abstractNumId w:val="13"/>
  </w:num>
  <w:num w:numId="9" w16cid:durableId="1667517596">
    <w:abstractNumId w:val="17"/>
  </w:num>
  <w:num w:numId="10" w16cid:durableId="1154564577">
    <w:abstractNumId w:val="37"/>
  </w:num>
  <w:num w:numId="11" w16cid:durableId="881290598">
    <w:abstractNumId w:val="30"/>
  </w:num>
  <w:num w:numId="12" w16cid:durableId="872353273">
    <w:abstractNumId w:val="8"/>
  </w:num>
  <w:num w:numId="13" w16cid:durableId="244269920">
    <w:abstractNumId w:val="4"/>
  </w:num>
  <w:num w:numId="14" w16cid:durableId="1977493341">
    <w:abstractNumId w:val="29"/>
  </w:num>
  <w:num w:numId="15" w16cid:durableId="1135758331">
    <w:abstractNumId w:val="6"/>
  </w:num>
  <w:num w:numId="16" w16cid:durableId="470024646">
    <w:abstractNumId w:val="2"/>
  </w:num>
  <w:num w:numId="17" w16cid:durableId="901257135">
    <w:abstractNumId w:val="26"/>
  </w:num>
  <w:num w:numId="18" w16cid:durableId="237133421">
    <w:abstractNumId w:val="19"/>
  </w:num>
  <w:num w:numId="19" w16cid:durableId="1883863644">
    <w:abstractNumId w:val="22"/>
  </w:num>
  <w:num w:numId="20" w16cid:durableId="559874400">
    <w:abstractNumId w:val="24"/>
  </w:num>
  <w:num w:numId="21" w16cid:durableId="1076056294">
    <w:abstractNumId w:val="34"/>
  </w:num>
  <w:num w:numId="22" w16cid:durableId="332877240">
    <w:abstractNumId w:val="9"/>
  </w:num>
  <w:num w:numId="23" w16cid:durableId="2116051298">
    <w:abstractNumId w:val="7"/>
  </w:num>
  <w:num w:numId="24" w16cid:durableId="341860032">
    <w:abstractNumId w:val="42"/>
  </w:num>
  <w:num w:numId="25" w16cid:durableId="1535314834">
    <w:abstractNumId w:val="40"/>
  </w:num>
  <w:num w:numId="26" w16cid:durableId="557932587">
    <w:abstractNumId w:val="38"/>
  </w:num>
  <w:num w:numId="27" w16cid:durableId="1168865060">
    <w:abstractNumId w:val="39"/>
  </w:num>
  <w:num w:numId="28" w16cid:durableId="1681351819">
    <w:abstractNumId w:val="21"/>
  </w:num>
  <w:num w:numId="29" w16cid:durableId="1491679860">
    <w:abstractNumId w:val="41"/>
  </w:num>
  <w:num w:numId="30" w16cid:durableId="1632899243">
    <w:abstractNumId w:val="0"/>
  </w:num>
  <w:num w:numId="31" w16cid:durableId="1356811972">
    <w:abstractNumId w:val="15"/>
  </w:num>
  <w:num w:numId="32" w16cid:durableId="926812605">
    <w:abstractNumId w:val="31"/>
  </w:num>
  <w:num w:numId="33" w16cid:durableId="1837305303">
    <w:abstractNumId w:val="16"/>
  </w:num>
  <w:num w:numId="34" w16cid:durableId="1201937886">
    <w:abstractNumId w:val="10"/>
  </w:num>
  <w:num w:numId="35" w16cid:durableId="93980647">
    <w:abstractNumId w:val="43"/>
  </w:num>
  <w:num w:numId="36" w16cid:durableId="566113852">
    <w:abstractNumId w:val="5"/>
  </w:num>
  <w:num w:numId="37" w16cid:durableId="370693619">
    <w:abstractNumId w:val="36"/>
  </w:num>
  <w:num w:numId="38" w16cid:durableId="1441297709">
    <w:abstractNumId w:val="32"/>
  </w:num>
  <w:num w:numId="39" w16cid:durableId="1580942758">
    <w:abstractNumId w:val="44"/>
  </w:num>
  <w:num w:numId="40" w16cid:durableId="1364554965">
    <w:abstractNumId w:val="48"/>
  </w:num>
  <w:num w:numId="41" w16cid:durableId="688606453">
    <w:abstractNumId w:val="20"/>
  </w:num>
  <w:num w:numId="42" w16cid:durableId="2073234675">
    <w:abstractNumId w:val="25"/>
  </w:num>
  <w:num w:numId="43" w16cid:durableId="1842961369">
    <w:abstractNumId w:val="35"/>
  </w:num>
  <w:num w:numId="44" w16cid:durableId="2055696405">
    <w:abstractNumId w:val="3"/>
  </w:num>
  <w:num w:numId="45" w16cid:durableId="63601024">
    <w:abstractNumId w:val="18"/>
  </w:num>
  <w:num w:numId="46" w16cid:durableId="384715846">
    <w:abstractNumId w:val="45"/>
  </w:num>
  <w:num w:numId="47" w16cid:durableId="2111584919">
    <w:abstractNumId w:val="33"/>
  </w:num>
  <w:num w:numId="48" w16cid:durableId="1530070232">
    <w:abstractNumId w:val="27"/>
  </w:num>
  <w:num w:numId="49" w16cid:durableId="9676615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252D"/>
    <w:rsid w:val="00002C85"/>
    <w:rsid w:val="0000358C"/>
    <w:rsid w:val="0000365F"/>
    <w:rsid w:val="00003743"/>
    <w:rsid w:val="00004453"/>
    <w:rsid w:val="00004DA6"/>
    <w:rsid w:val="000061BF"/>
    <w:rsid w:val="000073B9"/>
    <w:rsid w:val="00007895"/>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7505"/>
    <w:rsid w:val="00027E24"/>
    <w:rsid w:val="000316A1"/>
    <w:rsid w:val="00031CBB"/>
    <w:rsid w:val="000333B3"/>
    <w:rsid w:val="000337B6"/>
    <w:rsid w:val="00033DF5"/>
    <w:rsid w:val="0003528B"/>
    <w:rsid w:val="00035D0B"/>
    <w:rsid w:val="00036F16"/>
    <w:rsid w:val="00037E5C"/>
    <w:rsid w:val="00037F8B"/>
    <w:rsid w:val="00040211"/>
    <w:rsid w:val="0004048B"/>
    <w:rsid w:val="00042E83"/>
    <w:rsid w:val="00042EC3"/>
    <w:rsid w:val="00046944"/>
    <w:rsid w:val="00050FFD"/>
    <w:rsid w:val="0005287D"/>
    <w:rsid w:val="00053977"/>
    <w:rsid w:val="00055CCB"/>
    <w:rsid w:val="00056303"/>
    <w:rsid w:val="00056A38"/>
    <w:rsid w:val="00056C99"/>
    <w:rsid w:val="000570ED"/>
    <w:rsid w:val="00057121"/>
    <w:rsid w:val="00057DCC"/>
    <w:rsid w:val="000608E1"/>
    <w:rsid w:val="00060C37"/>
    <w:rsid w:val="00062CFE"/>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FBA"/>
    <w:rsid w:val="000B1FC8"/>
    <w:rsid w:val="000B31D1"/>
    <w:rsid w:val="000B3C7A"/>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3E8B"/>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4B2E"/>
    <w:rsid w:val="000E50C7"/>
    <w:rsid w:val="000E71F3"/>
    <w:rsid w:val="000E75FA"/>
    <w:rsid w:val="000F1709"/>
    <w:rsid w:val="000F3150"/>
    <w:rsid w:val="000F330E"/>
    <w:rsid w:val="000F4E76"/>
    <w:rsid w:val="000F542C"/>
    <w:rsid w:val="000F54A6"/>
    <w:rsid w:val="000F70DB"/>
    <w:rsid w:val="000F75B2"/>
    <w:rsid w:val="001005F6"/>
    <w:rsid w:val="001014BF"/>
    <w:rsid w:val="001017E3"/>
    <w:rsid w:val="00101840"/>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CA6"/>
    <w:rsid w:val="00137704"/>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51A6"/>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05E"/>
    <w:rsid w:val="001A6825"/>
    <w:rsid w:val="001A6A3C"/>
    <w:rsid w:val="001A6D03"/>
    <w:rsid w:val="001B024E"/>
    <w:rsid w:val="001B098E"/>
    <w:rsid w:val="001B0BAB"/>
    <w:rsid w:val="001B0EA2"/>
    <w:rsid w:val="001B1D83"/>
    <w:rsid w:val="001B2E59"/>
    <w:rsid w:val="001B3166"/>
    <w:rsid w:val="001B39BF"/>
    <w:rsid w:val="001B41D6"/>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BDB"/>
    <w:rsid w:val="001E7FB9"/>
    <w:rsid w:val="001F007B"/>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9AD"/>
    <w:rsid w:val="00222AE5"/>
    <w:rsid w:val="002259E3"/>
    <w:rsid w:val="00226C05"/>
    <w:rsid w:val="00226C85"/>
    <w:rsid w:val="00226D88"/>
    <w:rsid w:val="002271D6"/>
    <w:rsid w:val="00230171"/>
    <w:rsid w:val="0023076C"/>
    <w:rsid w:val="00230E80"/>
    <w:rsid w:val="00230F1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7A82"/>
    <w:rsid w:val="002D0198"/>
    <w:rsid w:val="002D04F7"/>
    <w:rsid w:val="002D0585"/>
    <w:rsid w:val="002D1186"/>
    <w:rsid w:val="002D174B"/>
    <w:rsid w:val="002D1874"/>
    <w:rsid w:val="002D19C7"/>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635D"/>
    <w:rsid w:val="002F00A8"/>
    <w:rsid w:val="002F06B3"/>
    <w:rsid w:val="002F1EE6"/>
    <w:rsid w:val="002F2221"/>
    <w:rsid w:val="002F387A"/>
    <w:rsid w:val="002F4BE5"/>
    <w:rsid w:val="002F5186"/>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621B"/>
    <w:rsid w:val="003C08E3"/>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9B4"/>
    <w:rsid w:val="003E1A84"/>
    <w:rsid w:val="003E394A"/>
    <w:rsid w:val="003E3ABB"/>
    <w:rsid w:val="003E4140"/>
    <w:rsid w:val="003E4D92"/>
    <w:rsid w:val="003E51B0"/>
    <w:rsid w:val="003E60F0"/>
    <w:rsid w:val="003E634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889"/>
    <w:rsid w:val="00413A98"/>
    <w:rsid w:val="004147A0"/>
    <w:rsid w:val="00415AAB"/>
    <w:rsid w:val="004162BB"/>
    <w:rsid w:val="00417D3E"/>
    <w:rsid w:val="00420519"/>
    <w:rsid w:val="00420973"/>
    <w:rsid w:val="0042150A"/>
    <w:rsid w:val="00422051"/>
    <w:rsid w:val="0042334F"/>
    <w:rsid w:val="00425027"/>
    <w:rsid w:val="00425DC0"/>
    <w:rsid w:val="004271BA"/>
    <w:rsid w:val="00430340"/>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163"/>
    <w:rsid w:val="00553D4D"/>
    <w:rsid w:val="0055533C"/>
    <w:rsid w:val="0055580C"/>
    <w:rsid w:val="00556364"/>
    <w:rsid w:val="0055711A"/>
    <w:rsid w:val="0055717F"/>
    <w:rsid w:val="00557B5F"/>
    <w:rsid w:val="00557C50"/>
    <w:rsid w:val="0056005A"/>
    <w:rsid w:val="00560B7E"/>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232B"/>
    <w:rsid w:val="005759A1"/>
    <w:rsid w:val="00577091"/>
    <w:rsid w:val="005776FE"/>
    <w:rsid w:val="005809E6"/>
    <w:rsid w:val="0058140A"/>
    <w:rsid w:val="00582331"/>
    <w:rsid w:val="00583513"/>
    <w:rsid w:val="005838FB"/>
    <w:rsid w:val="00585F1D"/>
    <w:rsid w:val="005861EA"/>
    <w:rsid w:val="005878BB"/>
    <w:rsid w:val="00590C21"/>
    <w:rsid w:val="0059136E"/>
    <w:rsid w:val="00591DF7"/>
    <w:rsid w:val="00592787"/>
    <w:rsid w:val="005930DF"/>
    <w:rsid w:val="00593D5B"/>
    <w:rsid w:val="00594139"/>
    <w:rsid w:val="005944B9"/>
    <w:rsid w:val="00594CA8"/>
    <w:rsid w:val="00595F69"/>
    <w:rsid w:val="00595FF0"/>
    <w:rsid w:val="005961A5"/>
    <w:rsid w:val="005962F5"/>
    <w:rsid w:val="005A025E"/>
    <w:rsid w:val="005A1F8D"/>
    <w:rsid w:val="005A2D0B"/>
    <w:rsid w:val="005A3CE6"/>
    <w:rsid w:val="005A3EC2"/>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2627"/>
    <w:rsid w:val="005E3213"/>
    <w:rsid w:val="005E3506"/>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600046"/>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B6"/>
    <w:rsid w:val="00615F3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08C2"/>
    <w:rsid w:val="00661127"/>
    <w:rsid w:val="00663494"/>
    <w:rsid w:val="006639B8"/>
    <w:rsid w:val="00663D5E"/>
    <w:rsid w:val="006647DA"/>
    <w:rsid w:val="00664B53"/>
    <w:rsid w:val="006656BE"/>
    <w:rsid w:val="00665F1D"/>
    <w:rsid w:val="0066686C"/>
    <w:rsid w:val="00666F7C"/>
    <w:rsid w:val="00667154"/>
    <w:rsid w:val="00670233"/>
    <w:rsid w:val="00670EA3"/>
    <w:rsid w:val="00672758"/>
    <w:rsid w:val="00673668"/>
    <w:rsid w:val="006745A5"/>
    <w:rsid w:val="00675725"/>
    <w:rsid w:val="00676319"/>
    <w:rsid w:val="00681734"/>
    <w:rsid w:val="00682573"/>
    <w:rsid w:val="00682CB6"/>
    <w:rsid w:val="00683203"/>
    <w:rsid w:val="00683E2E"/>
    <w:rsid w:val="00683E94"/>
    <w:rsid w:val="00686691"/>
    <w:rsid w:val="00686F53"/>
    <w:rsid w:val="00687B6D"/>
    <w:rsid w:val="006905C5"/>
    <w:rsid w:val="00690BAA"/>
    <w:rsid w:val="00692522"/>
    <w:rsid w:val="00692C2F"/>
    <w:rsid w:val="006935BD"/>
    <w:rsid w:val="006937A5"/>
    <w:rsid w:val="0069399A"/>
    <w:rsid w:val="00693C00"/>
    <w:rsid w:val="00694AA3"/>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1AA"/>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1558"/>
    <w:rsid w:val="00792446"/>
    <w:rsid w:val="007929E9"/>
    <w:rsid w:val="00792D5E"/>
    <w:rsid w:val="00793A73"/>
    <w:rsid w:val="00794668"/>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830"/>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7F6C67"/>
    <w:rsid w:val="00801485"/>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10010"/>
    <w:rsid w:val="008103F6"/>
    <w:rsid w:val="0081191A"/>
    <w:rsid w:val="00814713"/>
    <w:rsid w:val="00814E4B"/>
    <w:rsid w:val="00815217"/>
    <w:rsid w:val="00815ED1"/>
    <w:rsid w:val="00816243"/>
    <w:rsid w:val="008174B6"/>
    <w:rsid w:val="0082324A"/>
    <w:rsid w:val="0082483C"/>
    <w:rsid w:val="00824BD2"/>
    <w:rsid w:val="00825143"/>
    <w:rsid w:val="00825A88"/>
    <w:rsid w:val="00826784"/>
    <w:rsid w:val="008268A9"/>
    <w:rsid w:val="00826A9B"/>
    <w:rsid w:val="008278EA"/>
    <w:rsid w:val="008305CF"/>
    <w:rsid w:val="0083188E"/>
    <w:rsid w:val="00831FA6"/>
    <w:rsid w:val="0083226A"/>
    <w:rsid w:val="00832484"/>
    <w:rsid w:val="0083375A"/>
    <w:rsid w:val="00833D34"/>
    <w:rsid w:val="00833F5F"/>
    <w:rsid w:val="0083413D"/>
    <w:rsid w:val="00834197"/>
    <w:rsid w:val="00835595"/>
    <w:rsid w:val="0083610C"/>
    <w:rsid w:val="00836165"/>
    <w:rsid w:val="008367A6"/>
    <w:rsid w:val="00836B71"/>
    <w:rsid w:val="00836CD9"/>
    <w:rsid w:val="008374D5"/>
    <w:rsid w:val="0084017E"/>
    <w:rsid w:val="00840184"/>
    <w:rsid w:val="00840377"/>
    <w:rsid w:val="00841FF3"/>
    <w:rsid w:val="008433C0"/>
    <w:rsid w:val="008433D2"/>
    <w:rsid w:val="008435EC"/>
    <w:rsid w:val="00843A8D"/>
    <w:rsid w:val="00844209"/>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A7B"/>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871DA"/>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8EC"/>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3285"/>
    <w:rsid w:val="00974812"/>
    <w:rsid w:val="00974906"/>
    <w:rsid w:val="009750CD"/>
    <w:rsid w:val="00975854"/>
    <w:rsid w:val="00976745"/>
    <w:rsid w:val="00976A11"/>
    <w:rsid w:val="0098018C"/>
    <w:rsid w:val="00980439"/>
    <w:rsid w:val="00980ACA"/>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8E5"/>
    <w:rsid w:val="009B6E3C"/>
    <w:rsid w:val="009B7296"/>
    <w:rsid w:val="009B7542"/>
    <w:rsid w:val="009B7BAF"/>
    <w:rsid w:val="009B7E37"/>
    <w:rsid w:val="009C0565"/>
    <w:rsid w:val="009C068A"/>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1CE3"/>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1E75"/>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485A"/>
    <w:rsid w:val="00AE53FF"/>
    <w:rsid w:val="00AE65BE"/>
    <w:rsid w:val="00AE72DA"/>
    <w:rsid w:val="00AF0825"/>
    <w:rsid w:val="00AF11C1"/>
    <w:rsid w:val="00AF17AC"/>
    <w:rsid w:val="00AF1E8F"/>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10A"/>
    <w:rsid w:val="00B43DD2"/>
    <w:rsid w:val="00B44BC2"/>
    <w:rsid w:val="00B45AFC"/>
    <w:rsid w:val="00B46917"/>
    <w:rsid w:val="00B46A9F"/>
    <w:rsid w:val="00B46FA1"/>
    <w:rsid w:val="00B46FE8"/>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B7A32"/>
    <w:rsid w:val="00BC0DBC"/>
    <w:rsid w:val="00BC1128"/>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3B9"/>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0CB7"/>
    <w:rsid w:val="00C5157E"/>
    <w:rsid w:val="00C51DA3"/>
    <w:rsid w:val="00C522B0"/>
    <w:rsid w:val="00C523F5"/>
    <w:rsid w:val="00C53A42"/>
    <w:rsid w:val="00C53B5A"/>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9AB"/>
    <w:rsid w:val="00CA1840"/>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7D3"/>
    <w:rsid w:val="00D35D26"/>
    <w:rsid w:val="00D35F1C"/>
    <w:rsid w:val="00D36856"/>
    <w:rsid w:val="00D369F5"/>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0222"/>
    <w:rsid w:val="00D62CCA"/>
    <w:rsid w:val="00D63BC6"/>
    <w:rsid w:val="00D64225"/>
    <w:rsid w:val="00D64786"/>
    <w:rsid w:val="00D64947"/>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2F3A"/>
    <w:rsid w:val="00DC3F36"/>
    <w:rsid w:val="00DC4CCF"/>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1AEF"/>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E6"/>
    <w:rsid w:val="00EA3011"/>
    <w:rsid w:val="00EA30FD"/>
    <w:rsid w:val="00EA436E"/>
    <w:rsid w:val="00EA4E41"/>
    <w:rsid w:val="00EA52D8"/>
    <w:rsid w:val="00EA5C29"/>
    <w:rsid w:val="00EA5CD2"/>
    <w:rsid w:val="00EA5DBC"/>
    <w:rsid w:val="00EA657F"/>
    <w:rsid w:val="00EA6649"/>
    <w:rsid w:val="00EA6F99"/>
    <w:rsid w:val="00EA7596"/>
    <w:rsid w:val="00EB12EC"/>
    <w:rsid w:val="00EB50FC"/>
    <w:rsid w:val="00EB58ED"/>
    <w:rsid w:val="00EB6CE0"/>
    <w:rsid w:val="00EC154F"/>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7D3"/>
    <w:rsid w:val="00EE6CEF"/>
    <w:rsid w:val="00EE710D"/>
    <w:rsid w:val="00EE78E1"/>
    <w:rsid w:val="00EF0A2C"/>
    <w:rsid w:val="00EF0DB6"/>
    <w:rsid w:val="00EF1209"/>
    <w:rsid w:val="00EF2C1B"/>
    <w:rsid w:val="00EF349C"/>
    <w:rsid w:val="00EF4457"/>
    <w:rsid w:val="00EF47A3"/>
    <w:rsid w:val="00EF5162"/>
    <w:rsid w:val="00F00766"/>
    <w:rsid w:val="00F024B0"/>
    <w:rsid w:val="00F046BA"/>
    <w:rsid w:val="00F0471C"/>
    <w:rsid w:val="00F05B6D"/>
    <w:rsid w:val="00F06E48"/>
    <w:rsid w:val="00F071AD"/>
    <w:rsid w:val="00F07335"/>
    <w:rsid w:val="00F073EC"/>
    <w:rsid w:val="00F1036E"/>
    <w:rsid w:val="00F121D9"/>
    <w:rsid w:val="00F12CB7"/>
    <w:rsid w:val="00F13144"/>
    <w:rsid w:val="00F14B4C"/>
    <w:rsid w:val="00F15C73"/>
    <w:rsid w:val="00F15FAF"/>
    <w:rsid w:val="00F16987"/>
    <w:rsid w:val="00F16B51"/>
    <w:rsid w:val="00F17BE6"/>
    <w:rsid w:val="00F2126F"/>
    <w:rsid w:val="00F21A4F"/>
    <w:rsid w:val="00F23048"/>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DFB"/>
    <w:rsid w:val="00F76547"/>
    <w:rsid w:val="00F77B9B"/>
    <w:rsid w:val="00F77C63"/>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1164"/>
    <w:rsid w:val="00F920DD"/>
    <w:rsid w:val="00F92B48"/>
    <w:rsid w:val="00F933C8"/>
    <w:rsid w:val="00F94085"/>
    <w:rsid w:val="00F95246"/>
    <w:rsid w:val="00F957E8"/>
    <w:rsid w:val="00F973EF"/>
    <w:rsid w:val="00F97591"/>
    <w:rsid w:val="00F97723"/>
    <w:rsid w:val="00F97D03"/>
    <w:rsid w:val="00FA0717"/>
    <w:rsid w:val="00FA2E58"/>
    <w:rsid w:val="00FA2FAA"/>
    <w:rsid w:val="00FA5FBD"/>
    <w:rsid w:val="00FA6490"/>
    <w:rsid w:val="00FA69A3"/>
    <w:rsid w:val="00FA6C69"/>
    <w:rsid w:val="00FA6DD2"/>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A1D"/>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32" TargetMode="External"/><Relationship Id="rId18" Type="http://schemas.openxmlformats.org/officeDocument/2006/relationships/hyperlink" Target="https://github.com/secsome/FA2sp/pull/45" TargetMode="Externa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yperlink" Target="https://github.com/Phobos-developers/Phobos/pull/1925" TargetMode="External"/><Relationship Id="rId17" Type="http://schemas.openxmlformats.org/officeDocument/2006/relationships/hyperlink" Target="https://github.com/Phobos-developers/Phobos/pull/1176" TargetMode="External"/><Relationship Id="rId2" Type="http://schemas.openxmlformats.org/officeDocument/2006/relationships/numbering" Target="numbering.xml"/><Relationship Id="rId16" Type="http://schemas.openxmlformats.org/officeDocument/2006/relationships/hyperlink" Target="https://space.bilibili.com/24275152"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01"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23" Type="http://schemas.openxmlformats.org/officeDocument/2006/relationships/theme" Target="theme/theme1.xml"/><Relationship Id="rId10" Type="http://schemas.openxmlformats.org/officeDocument/2006/relationships/hyperlink" Target="https://space.bilibili.com/24275152" TargetMode="External"/><Relationship Id="rId19" Type="http://schemas.openxmlformats.org/officeDocument/2006/relationships/hyperlink" Target="https://github.com/handama/FA2sp/tree/master/Supplementary/Tools/ResourceEncryptor"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github.com/Fly-Star-him" TargetMode="External"/><Relationship Id="rId22"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4901</TotalTime>
  <Pages>48</Pages>
  <Words>7266</Words>
  <Characters>41417</Characters>
  <Application>Microsoft Office Word</Application>
  <DocSecurity>0</DocSecurity>
  <Lines>345</Lines>
  <Paragraphs>97</Paragraphs>
  <ScaleCrop>false</ScaleCrop>
  <Company/>
  <LinksUpToDate>false</LinksUpToDate>
  <CharactersWithSpaces>48586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421</cp:revision>
  <dcterms:created xsi:type="dcterms:W3CDTF">2025-01-22T18:59:00Z</dcterms:created>
  <dcterms:modified xsi:type="dcterms:W3CDTF">2026-07-12T09:31:00Z</dcterms:modified>
</cp:coreProperties>
</file>