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3B7C1EAD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017803">
        <w:rPr>
          <w:rFonts w:ascii="宋体" w:eastAsia="宋体" w:hAnsi="宋体" w:hint="eastAsia"/>
          <w:sz w:val="24"/>
        </w:rPr>
        <w:t>2</w:t>
      </w:r>
      <w:r w:rsidR="0047336A">
        <w:rPr>
          <w:rFonts w:ascii="宋体" w:eastAsia="宋体" w:hAnsi="宋体" w:hint="eastAsia"/>
          <w:sz w:val="24"/>
        </w:rPr>
        <w:t>.</w:t>
      </w:r>
      <w:r w:rsidR="00EE6CEF">
        <w:rPr>
          <w:rFonts w:ascii="宋体" w:eastAsia="宋体" w:hAnsi="宋体" w:hint="eastAsia"/>
          <w:sz w:val="24"/>
        </w:rPr>
        <w:t>4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6FB8462D" w14:textId="3BB659C8" w:rsidR="002927DA" w:rsidRDefault="002927DA" w:rsidP="002927D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1.3.5 (2026.0</w:t>
      </w:r>
      <w:r w:rsidR="000178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178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EE6CE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B692BA8" w14:textId="3F1C1E24" w:rsidR="002927DA" w:rsidRDefault="002927DA" w:rsidP="002927D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修复自定义面积建筑的渲染遮挡问题</w:t>
      </w:r>
    </w:p>
    <w:p w14:paraId="44F86BE8" w14:textId="637CF768" w:rsidR="00327DDC" w:rsidRDefault="00327DDC" w:rsidP="002927D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修复删除地图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小节后不能正确保存部分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。</w:t>
      </w:r>
      <w:r w:rsidR="00DA44A4">
        <w:rPr>
          <w:rFonts w:ascii="Times New Roman" w:eastAsia="宋体" w:hAnsi="Times New Roman" w:cs="Times New Roman" w:hint="eastAsia"/>
        </w:rPr>
        <w:t>注意，地图</w:t>
      </w:r>
      <w:r w:rsidR="00DA44A4">
        <w:rPr>
          <w:rFonts w:ascii="Times New Roman" w:eastAsia="宋体" w:hAnsi="Times New Roman" w:cs="Times New Roman" w:hint="eastAsia"/>
        </w:rPr>
        <w:t>include</w:t>
      </w:r>
      <w:r w:rsidR="00DA44A4">
        <w:rPr>
          <w:rFonts w:ascii="Times New Roman" w:eastAsia="宋体" w:hAnsi="Times New Roman" w:cs="Times New Roman" w:hint="eastAsia"/>
        </w:rPr>
        <w:t>支持仍属于实验性功能，不建议使用</w:t>
      </w:r>
      <w:r w:rsidR="003E6D93">
        <w:rPr>
          <w:rFonts w:ascii="Times New Roman" w:eastAsia="宋体" w:hAnsi="Times New Roman" w:cs="Times New Roman" w:hint="eastAsia"/>
        </w:rPr>
        <w:t>；由于技术限制，保存时并不能固定已有的</w:t>
      </w:r>
      <w:r w:rsidR="003E6D93">
        <w:rPr>
          <w:rFonts w:ascii="Times New Roman" w:eastAsia="宋体" w:hAnsi="Times New Roman" w:cs="Times New Roman" w:hint="eastAsia"/>
        </w:rPr>
        <w:t>include</w:t>
      </w:r>
      <w:r w:rsidR="003E6D93">
        <w:rPr>
          <w:rFonts w:ascii="Times New Roman" w:eastAsia="宋体" w:hAnsi="Times New Roman" w:cs="Times New Roman" w:hint="eastAsia"/>
        </w:rPr>
        <w:t>顺序</w:t>
      </w:r>
    </w:p>
    <w:p w14:paraId="023D3FE7" w14:textId="37FD2E3C" w:rsidR="009C46CB" w:rsidRDefault="009C46CB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小队变更时会即时刷新触发编辑器对应菜单</w:t>
      </w:r>
    </w:p>
    <w:p w14:paraId="32C8ED62" w14:textId="4BF0E165" w:rsidR="00026492" w:rsidRDefault="00026492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026492">
        <w:rPr>
          <w:rFonts w:ascii="Times New Roman" w:eastAsia="宋体" w:hAnsi="Times New Roman" w:cs="Times New Roman" w:hint="eastAsia"/>
        </w:rPr>
        <w:t>SaveMap.KeepComments</w:t>
      </w:r>
      <w:r>
        <w:rPr>
          <w:rFonts w:ascii="Times New Roman" w:eastAsia="宋体" w:hAnsi="Times New Roman" w:cs="Times New Roman" w:hint="eastAsia"/>
        </w:rPr>
        <w:t>，在保存地图时可以保留注释</w:t>
      </w:r>
      <w:r w:rsidR="007503B9">
        <w:rPr>
          <w:rFonts w:ascii="Times New Roman" w:eastAsia="宋体" w:hAnsi="Times New Roman" w:cs="Times New Roman" w:hint="eastAsia"/>
        </w:rPr>
        <w:t>，</w:t>
      </w:r>
      <w:r w:rsidR="007503B9">
        <w:rPr>
          <w:rFonts w:ascii="Times New Roman" w:eastAsia="宋体" w:hAnsi="Times New Roman" w:cs="Times New Roman" w:hint="eastAsia"/>
        </w:rPr>
        <w:t>ini</w:t>
      </w:r>
      <w:r w:rsidR="007503B9">
        <w:rPr>
          <w:rFonts w:ascii="Times New Roman" w:eastAsia="宋体" w:hAnsi="Times New Roman" w:cs="Times New Roman" w:hint="eastAsia"/>
        </w:rPr>
        <w:t>编辑器中可以保留并显示注释</w:t>
      </w:r>
    </w:p>
    <w:p w14:paraId="39DBF5E8" w14:textId="1DBA4ED0" w:rsidR="00995850" w:rsidRDefault="00995850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在触发编辑器中为无标签的重复类型添加说明文本</w:t>
      </w:r>
    </w:p>
    <w:p w14:paraId="2861C99D" w14:textId="327CCCB8" w:rsidR="009164BB" w:rsidRDefault="009164BB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新增加载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保存文件的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</w:t>
      </w:r>
    </w:p>
    <w:p w14:paraId="33FDDB45" w14:textId="1F4FFE8E" w:rsidR="004A358C" w:rsidRDefault="004A358C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5CADBF62" w14:textId="10FC2300" w:rsidR="00422051" w:rsidRDefault="00422051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围墙覆盖物支持</w:t>
      </w:r>
      <w:r w:rsidR="00635E20">
        <w:rPr>
          <w:rFonts w:ascii="Times New Roman" w:eastAsia="宋体" w:hAnsi="Times New Roman" w:cs="Times New Roman" w:hint="eastAsia"/>
        </w:rPr>
        <w:t>根据最近的建筑</w:t>
      </w:r>
      <w:r>
        <w:rPr>
          <w:rFonts w:ascii="Times New Roman" w:eastAsia="宋体" w:hAnsi="Times New Roman" w:cs="Times New Roman" w:hint="eastAsia"/>
        </w:rPr>
        <w:t>显示所属色</w:t>
      </w:r>
      <w:r w:rsidR="00635E20">
        <w:rPr>
          <w:rFonts w:ascii="Times New Roman" w:eastAsia="宋体" w:hAnsi="Times New Roman" w:cs="Times New Roman" w:hint="eastAsia"/>
        </w:rPr>
        <w:t>（并不能完全还原游戏）</w:t>
      </w:r>
      <w:r w:rsidR="002D04F7">
        <w:rPr>
          <w:rFonts w:ascii="Times New Roman" w:eastAsia="宋体" w:hAnsi="Times New Roman" w:cs="Times New Roman" w:hint="eastAsia"/>
        </w:rPr>
        <w:t>，详见</w:t>
      </w:r>
      <w:r w:rsidR="002D04F7" w:rsidRPr="002D04F7">
        <w:rPr>
          <w:rFonts w:ascii="Times New Roman" w:eastAsia="宋体" w:hAnsi="Times New Roman" w:cs="Times New Roman" w:hint="eastAsia"/>
        </w:rPr>
        <w:t>InGameDisplay.RemapableOverlay</w:t>
      </w:r>
    </w:p>
    <w:p w14:paraId="07C719C3" w14:textId="61E54A49" w:rsidR="00340220" w:rsidRDefault="00340220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恢复心灵终结中被错误隐藏的部分地形组</w:t>
      </w:r>
    </w:p>
    <w:p w14:paraId="4680BEBB" w14:textId="30F68B8F" w:rsidR="00646BBA" w:rsidRDefault="00646BBA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支持直接向建筑上放置加载物</w:t>
      </w:r>
      <w:r w:rsidR="00226C05">
        <w:rPr>
          <w:rFonts w:ascii="Times New Roman" w:eastAsia="宋体" w:hAnsi="Times New Roman" w:cs="Times New Roman" w:hint="eastAsia"/>
        </w:rPr>
        <w:t>，详见</w:t>
      </w:r>
      <w:r w:rsidR="00226C05" w:rsidRPr="00226C05">
        <w:rPr>
          <w:rFonts w:ascii="Times New Roman" w:eastAsia="宋体" w:hAnsi="Times New Roman" w:cs="Times New Roman" w:hint="eastAsia"/>
        </w:rPr>
        <w:t>PlaceStructure.PlaceUpgrade</w:t>
      </w:r>
    </w:p>
    <w:p w14:paraId="7B5A9A2C" w14:textId="16CD0870" w:rsidR="00C32523" w:rsidRDefault="00C32523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触发编辑器支持</w:t>
      </w:r>
      <w:r w:rsidR="003A2C3E">
        <w:rPr>
          <w:rFonts w:ascii="Times New Roman" w:eastAsia="宋体" w:hAnsi="Times New Roman" w:cs="Times New Roman" w:hint="eastAsia"/>
        </w:rPr>
        <w:t>多</w:t>
      </w:r>
      <w:r>
        <w:rPr>
          <w:rFonts w:ascii="Times New Roman" w:eastAsia="宋体" w:hAnsi="Times New Roman" w:cs="Times New Roman" w:hint="eastAsia"/>
        </w:rPr>
        <w:t>开</w:t>
      </w:r>
      <w:r w:rsidR="00D75DD2">
        <w:rPr>
          <w:rFonts w:ascii="Times New Roman" w:eastAsia="宋体" w:hAnsi="Times New Roman" w:cs="Times New Roman" w:hint="eastAsia"/>
        </w:rPr>
        <w:t>，支持通过拖拽触发编辑器上的绿点设置参数</w:t>
      </w:r>
      <w:r w:rsidR="00664B53">
        <w:rPr>
          <w:rFonts w:ascii="Times New Roman" w:eastAsia="宋体" w:hAnsi="Times New Roman" w:cs="Times New Roman" w:hint="eastAsia"/>
        </w:rPr>
        <w:t>，单击绿点可以为地图上的单位设置标签</w:t>
      </w:r>
    </w:p>
    <w:p w14:paraId="7850EAC2" w14:textId="6F9846EA" w:rsidR="006B7ACA" w:rsidRDefault="006B7ACA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作战小队、特遣部队、动作脚本编辑器支持通过拖拽</w:t>
      </w:r>
      <w:r w:rsidR="00664B53">
        <w:rPr>
          <w:rFonts w:ascii="Times New Roman" w:eastAsia="宋体" w:hAnsi="Times New Roman" w:cs="Times New Roman" w:hint="eastAsia"/>
        </w:rPr>
        <w:t>绿点</w:t>
      </w:r>
      <w:r>
        <w:rPr>
          <w:rFonts w:ascii="Times New Roman" w:eastAsia="宋体" w:hAnsi="Times New Roman" w:cs="Times New Roman" w:hint="eastAsia"/>
        </w:rPr>
        <w:t>设置参数</w:t>
      </w:r>
    </w:p>
    <w:p w14:paraId="70FC5AFB" w14:textId="676E54FF" w:rsidR="0053620F" w:rsidRDefault="0053620F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修复当地形浏览器位于覆盖物视图时，切换框架模式会导致视图切换至地形的</w:t>
      </w:r>
      <w:r>
        <w:rPr>
          <w:rFonts w:ascii="Times New Roman" w:eastAsia="宋体" w:hAnsi="Times New Roman" w:cs="Times New Roman" w:hint="eastAsia"/>
        </w:rPr>
        <w:t>bug</w:t>
      </w:r>
    </w:p>
    <w:p w14:paraId="7D6A8C66" w14:textId="3FA3A5B2" w:rsidR="006905C5" w:rsidRDefault="006905C5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优化高架桥阴影渲染</w:t>
      </w:r>
    </w:p>
    <w:p w14:paraId="2CAF24B0" w14:textId="673CD0DF" w:rsidR="00D601B7" w:rsidRDefault="00D601B7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使用格式刷时会显示被修改的属性</w:t>
      </w:r>
    </w:p>
    <w:p w14:paraId="395225B9" w14:textId="43F9F369" w:rsidR="00CF5BD2" w:rsidRDefault="00CF5BD2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优化单元标记和路径点的渲染效率</w:t>
      </w:r>
    </w:p>
    <w:p w14:paraId="398339DF" w14:textId="22A8B5D3" w:rsidR="009223A8" w:rsidRDefault="009223A8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支持车辆单位的额外炮塔和额外炮管</w:t>
      </w:r>
    </w:p>
    <w:p w14:paraId="30BE6E24" w14:textId="123677A8" w:rsidR="005E10FE" w:rsidRDefault="005E10FE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ni</w:t>
      </w:r>
      <w:r>
        <w:rPr>
          <w:rFonts w:ascii="Times New Roman" w:eastAsia="宋体" w:hAnsi="Times New Roman" w:cs="Times New Roman" w:hint="eastAsia"/>
        </w:rPr>
        <w:t>编辑器和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脚本输入窗口引入</w:t>
      </w:r>
      <w:r w:rsidRPr="005E10FE">
        <w:rPr>
          <w:rFonts w:ascii="Times New Roman" w:eastAsia="宋体" w:hAnsi="Times New Roman" w:cs="Times New Roman" w:hint="eastAsia"/>
        </w:rPr>
        <w:t>Scintilla</w:t>
      </w:r>
      <w:r>
        <w:rPr>
          <w:rFonts w:ascii="Times New Roman" w:eastAsia="宋体" w:hAnsi="Times New Roman" w:cs="Times New Roman" w:hint="eastAsia"/>
        </w:rPr>
        <w:t>引擎（</w:t>
      </w:r>
      <w:r>
        <w:rPr>
          <w:rFonts w:ascii="Times New Roman" w:eastAsia="宋体" w:hAnsi="Times New Roman" w:cs="Times New Roman" w:hint="eastAsia"/>
        </w:rPr>
        <w:t>notepad++</w:t>
      </w:r>
      <w:r>
        <w:rPr>
          <w:rFonts w:ascii="Times New Roman" w:eastAsia="宋体" w:hAnsi="Times New Roman" w:cs="Times New Roman" w:hint="eastAsia"/>
        </w:rPr>
        <w:t>同款），支持语法高亮与行数显示</w:t>
      </w:r>
    </w:p>
    <w:p w14:paraId="36A61BE6" w14:textId="5E384D6B" w:rsidR="00017803" w:rsidRDefault="00017803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修复触发资源重载后，自定义地形组崩溃的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FF824" w14:textId="60C15D12" w:rsidR="002F387A" w:rsidRDefault="002F387A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触发编辑器的行为列表支持多选，新增“上移”“下移”与“拆分”按钮，可以将选中的行为上下移动或拆分出新触发</w:t>
      </w:r>
    </w:p>
    <w:p w14:paraId="6F329086" w14:textId="448FD5DD" w:rsidR="00EE6CEF" w:rsidRDefault="00EE6CEF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键直线放置单元标记</w:t>
      </w:r>
    </w:p>
    <w:p w14:paraId="3592EA72" w14:textId="36159FE8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522BB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r>
        <w:rPr>
          <w:rFonts w:ascii="Times New Roman" w:eastAsia="宋体" w:hAnsi="Times New Roman" w:cs="Times New Roman" w:hint="eastAsia"/>
        </w:rPr>
        <w:t>Pageup/Pagedown</w:t>
      </w:r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全部覆盖物支持笔刷大小</w:t>
      </w:r>
    </w:p>
    <w:p w14:paraId="50708811" w14:textId="20B7CAB0" w:rsidR="00BE3E26" w:rsidRDefault="00BE3E2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车辆的</w:t>
      </w:r>
      <w:r>
        <w:rPr>
          <w:rFonts w:ascii="Times New Roman" w:eastAsia="宋体" w:hAnsi="Times New Roman" w:cs="Times New Roman" w:hint="eastAsia"/>
        </w:rPr>
        <w:t>vxl</w:t>
      </w:r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r w:rsidRPr="004B68E3">
        <w:rPr>
          <w:rFonts w:ascii="Times New Roman" w:eastAsia="宋体" w:hAnsi="Times New Roman" w:cs="Times New Roman" w:hint="eastAsia"/>
        </w:rPr>
        <w:t>ObjectBrowser.Overlays</w:t>
      </w:r>
    </w:p>
    <w:p w14:paraId="738A590E" w14:textId="7DB04E8E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铁路下启用铁路逻辑，也就是可以放置特定类型的铁路而不会被铁路逻辑纠正了</w:t>
      </w:r>
    </w:p>
    <w:p w14:paraId="52CB0767" w14:textId="015BD182" w:rsidR="00FB6906" w:rsidRDefault="00FB690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r w:rsidRPr="00AB1A68">
        <w:rPr>
          <w:rFonts w:ascii="Times New Roman" w:eastAsia="宋体" w:hAnsi="Times New Roman" w:cs="Times New Roman" w:hint="eastAsia"/>
        </w:rPr>
        <w:t>RenameID</w:t>
      </w:r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3AA64775" w14:textId="5CB48552" w:rsidR="00522BB3" w:rsidRPr="00522BB3" w:rsidRDefault="00522B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522BB3">
        <w:rPr>
          <w:rFonts w:ascii="Times New Roman" w:eastAsia="宋体" w:hAnsi="Times New Roman" w:cs="Times New Roman" w:hint="eastAsia"/>
        </w:rPr>
        <w:t>[IgnoreOverlays]</w:t>
      </w:r>
      <w:r>
        <w:rPr>
          <w:rFonts w:ascii="Times New Roman" w:eastAsia="宋体" w:hAnsi="Times New Roman" w:cs="Times New Roman" w:hint="eastAsia"/>
        </w:rPr>
        <w:t>小节，可以在物品浏览器中屏蔽特定覆盖物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r w:rsidRPr="00DD525A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r w:rsidR="00EF4457" w:rsidRPr="00EF4457">
        <w:rPr>
          <w:rFonts w:ascii="Times New Roman" w:eastAsia="宋体" w:hAnsi="Times New Roman" w:cs="Times New Roman" w:hint="eastAsia"/>
        </w:rPr>
        <w:t>与</w:t>
      </w:r>
      <w:r w:rsidR="00EF4457" w:rsidRPr="00EF4457">
        <w:rPr>
          <w:rFonts w:ascii="Times New Roman" w:eastAsia="宋体" w:hAnsi="Times New Roman" w:cs="Times New Roman" w:hint="eastAsia"/>
        </w:rPr>
        <w:t>DisplayColor.Celltag</w:t>
      </w:r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r w:rsidRPr="00805E2D">
        <w:rPr>
          <w:rFonts w:ascii="Times New Roman" w:eastAsia="宋体" w:hAnsi="Times New Roman" w:cs="Times New Roman" w:hint="eastAsia"/>
        </w:rPr>
        <w:t>InGameDisplay.Shadow.OnGround</w:t>
      </w:r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JumpJet</w:t>
      </w:r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805E2D">
        <w:rPr>
          <w:rFonts w:ascii="Times New Roman" w:eastAsia="宋体" w:hAnsi="Times New Roman" w:cs="Times New Roman" w:hint="eastAsia"/>
        </w:rPr>
        <w:t>DrawTurretShadow</w:t>
      </w:r>
      <w:r>
        <w:rPr>
          <w:rFonts w:ascii="Times New Roman" w:eastAsia="宋体" w:hAnsi="Times New Roman" w:cs="Times New Roman" w:hint="eastAsia"/>
        </w:rPr>
        <w:t>与</w:t>
      </w:r>
      <w:r w:rsidRPr="00805E2D">
        <w:rPr>
          <w:rFonts w:ascii="Times New Roman" w:eastAsia="宋体" w:hAnsi="Times New Roman" w:cs="Times New Roman" w:hint="eastAsia"/>
        </w:rPr>
        <w:t>TurretShadow</w:t>
      </w:r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[NestedMixes]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r w:rsidRPr="00BE06E3">
        <w:rPr>
          <w:rFonts w:ascii="Times New Roman" w:eastAsia="宋体" w:hAnsi="Times New Roman" w:cs="Times New Roman" w:hint="eastAsia"/>
        </w:rPr>
        <w:t>DDrawScalingMaximum</w:t>
      </w:r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lastRenderedPageBreak/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</w:t>
      </w:r>
      <w:r>
        <w:rPr>
          <w:rFonts w:ascii="Times New Roman" w:eastAsia="宋体" w:hAnsi="Times New Roman" w:cs="Times New Roman" w:hint="eastAsia"/>
        </w:rPr>
        <w:lastRenderedPageBreak/>
        <w:t>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lastRenderedPageBreak/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</w:t>
      </w:r>
      <w:r w:rsidRPr="00971BE5">
        <w:rPr>
          <w:rFonts w:ascii="Times New Roman" w:eastAsia="宋体" w:hAnsi="Times New Roman" w:cs="Times New Roman" w:hint="eastAsia"/>
        </w:rPr>
        <w:lastRenderedPageBreak/>
        <w:t>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7795222" w14:textId="0CFCF64B" w:rsidR="000F3150" w:rsidRDefault="000F3150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0F3150">
        <w:rPr>
          <w:rFonts w:ascii="Times New Roman" w:eastAsia="宋体" w:hAnsi="Times New Roman" w:cs="Times New Roman" w:hint="eastAsia"/>
        </w:rPr>
        <w:t>SaveMap.KeepComments</w:t>
      </w:r>
      <w:r w:rsidR="00ED78C3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</w:t>
      </w:r>
      <w:r>
        <w:rPr>
          <w:rFonts w:ascii="Times New Roman" w:eastAsia="宋体" w:hAnsi="Times New Roman" w:cs="Times New Roman" w:hint="eastAsia"/>
        </w:rPr>
        <w:t>保留注释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lastRenderedPageBreak/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5FBB250F" w14:textId="44C3A02C" w:rsidR="00226C05" w:rsidRPr="00FE3144" w:rsidRDefault="00226C05" w:rsidP="00226C05">
      <w:pPr>
        <w:ind w:firstLineChars="200" w:firstLine="440"/>
        <w:rPr>
          <w:rFonts w:ascii="Times New Roman" w:eastAsia="宋体" w:hAnsi="Times New Roman" w:cs="Times New Roman"/>
        </w:rPr>
      </w:pPr>
      <w:r w:rsidRPr="00226C05">
        <w:rPr>
          <w:rFonts w:ascii="Times New Roman" w:eastAsia="宋体" w:hAnsi="Times New Roman" w:cs="Times New Roman" w:hint="eastAsia"/>
        </w:rPr>
        <w:t xml:space="preserve">PlaceStructure.PlaceUpgrade=BOOLEAN ; </w:t>
      </w:r>
      <w:r w:rsidRPr="00226C05">
        <w:rPr>
          <w:rFonts w:ascii="Times New Roman" w:eastAsia="宋体" w:hAnsi="Times New Roman" w:cs="Times New Roman" w:hint="eastAsia"/>
        </w:rPr>
        <w:t>如果该值为</w:t>
      </w:r>
      <w:r w:rsidRPr="00226C05">
        <w:rPr>
          <w:rFonts w:ascii="Times New Roman" w:eastAsia="宋体" w:hAnsi="Times New Roman" w:cs="Times New Roman" w:hint="eastAsia"/>
        </w:rPr>
        <w:t xml:space="preserve"> true, </w:t>
      </w:r>
      <w:r w:rsidRPr="00226C05">
        <w:rPr>
          <w:rFonts w:ascii="Times New Roman" w:eastAsia="宋体" w:hAnsi="Times New Roman" w:cs="Times New Roman" w:hint="eastAsia"/>
        </w:rPr>
        <w:t>可以直接向建筑放置加载物</w:t>
      </w:r>
      <w:r w:rsidRPr="00226C05">
        <w:rPr>
          <w:rFonts w:ascii="Times New Roman" w:eastAsia="宋体" w:hAnsi="Times New Roman" w:cs="Times New Roman" w:hint="eastAsia"/>
        </w:rPr>
        <w:t xml:space="preserve">, </w:t>
      </w:r>
      <w:r w:rsidRPr="00226C05">
        <w:rPr>
          <w:rFonts w:ascii="Times New Roman" w:eastAsia="宋体" w:hAnsi="Times New Roman" w:cs="Times New Roman" w:hint="eastAsia"/>
        </w:rPr>
        <w:t>默认为</w:t>
      </w:r>
      <w:r w:rsidRPr="00226C05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lastRenderedPageBreak/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E20D1E">
        <w:rPr>
          <w:rFonts w:ascii="Times New Roman" w:eastAsia="宋体" w:hAnsi="Times New Roman" w:cs="Times New Roman" w:hint="eastAsia"/>
        </w:rPr>
        <w:t xml:space="preserve">InGameDisplay.Shadow.OnGround=BOOLEAN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lastRenderedPageBreak/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5DAECB7D" w14:textId="3E0081B9" w:rsidR="002D04F7" w:rsidRPr="002D04F7" w:rsidRDefault="00EA5CD2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6A86F734" w14:textId="11B8EF5A" w:rsidR="002D04F7" w:rsidRDefault="002D04F7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2D04F7">
        <w:rPr>
          <w:rFonts w:ascii="Times New Roman" w:eastAsia="宋体" w:hAnsi="Times New Roman" w:cs="Times New Roman" w:hint="eastAsia"/>
        </w:rPr>
        <w:t xml:space="preserve">InGameDisplay.RemapableOverlay=BOOLEAN ; </w:t>
      </w:r>
      <w:r w:rsidRPr="002D04F7">
        <w:rPr>
          <w:rFonts w:ascii="Times New Roman" w:eastAsia="宋体" w:hAnsi="Times New Roman" w:cs="Times New Roman" w:hint="eastAsia"/>
        </w:rPr>
        <w:t>根据距离最近的建筑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显示围墙覆盖物的所属色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默认为</w:t>
      </w:r>
      <w:r w:rsidRPr="002D04F7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DrawCelltagTranslucent=BOOLEAN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DisplayColor.Waypoint=COLORREF(R,G,B)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>DisplayColor.Celltag</w:t>
      </w:r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lastRenderedPageBreak/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lastRenderedPageBreak/>
        <w:t>[NestedMixes]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NestedMix</w:t>
      </w:r>
      <w:r w:rsidRPr="00384A62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ParentMix</w:t>
      </w:r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E0173">
        <w:rPr>
          <w:rFonts w:ascii="Times New Roman" w:eastAsia="宋体" w:hAnsi="Times New Roman" w:cs="Times New Roman" w:hint="eastAsia"/>
        </w:rPr>
        <w:t>NestedMix</w:t>
      </w:r>
      <w:r>
        <w:rPr>
          <w:rFonts w:ascii="Times New Roman" w:eastAsia="宋体" w:hAnsi="Times New Roman" w:cs="Times New Roman" w:hint="eastAsia"/>
        </w:rPr>
        <w:t>将在</w:t>
      </w:r>
      <w:r w:rsidRPr="002E0173">
        <w:rPr>
          <w:rFonts w:ascii="Times New Roman" w:eastAsia="宋体" w:hAnsi="Times New Roman" w:cs="Times New Roman" w:hint="eastAsia"/>
        </w:rPr>
        <w:t>ParentMix</w:t>
      </w:r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t xml:space="preserve">[ObjectBrowser.Overlays]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KeyWord=TranslationString ; </w:t>
      </w:r>
      <w:r>
        <w:rPr>
          <w:rFonts w:ascii="Times New Roman" w:eastAsia="宋体" w:hAnsi="Times New Roman" w:cs="Times New Roman" w:hint="eastAsia"/>
        </w:rPr>
        <w:t>使用方式同</w:t>
      </w:r>
      <w:r w:rsidRPr="00E15540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和</w:t>
      </w:r>
      <w:r w:rsidRPr="00E15540">
        <w:rPr>
          <w:rFonts w:ascii="Times New Roman" w:eastAsia="宋体" w:hAnsi="Times New Roman" w:cs="Times New Roman" w:hint="eastAsia"/>
        </w:rPr>
        <w:t>ObjectBrowser.TerrainTypes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5E9636EE" w14:textId="2ADDE14E" w:rsidR="00522BB3" w:rsidRDefault="00522BB3" w:rsidP="00522BB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在物品浏览器中屏蔽特定覆盖物，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3C62D64" w14:textId="641B263A" w:rsidR="00522BB3" w:rsidRDefault="00522BB3" w:rsidP="00522BB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ID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lastRenderedPageBreak/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lastRenderedPageBreak/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</w:t>
      </w:r>
      <w:r>
        <w:rPr>
          <w:rFonts w:ascii="Times New Roman" w:eastAsia="宋体" w:hAnsi="Times New Roman" w:cs="Times New Roman" w:hint="eastAsia"/>
        </w:rPr>
        <w:lastRenderedPageBreak/>
        <w:t>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2F70C488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4DF0B1" w14:textId="77777777" w:rsidR="00FB648C" w:rsidRDefault="00FB648C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44D053F" w14:textId="77777777" w:rsidR="00FB648C" w:rsidRDefault="00FB648C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9A151C" w14:textId="77777777" w:rsidR="00FB648C" w:rsidRDefault="00FB648C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CFE663E" w14:textId="77777777" w:rsidR="00FB648C" w:rsidRDefault="00FB648C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1" type="#_x0000_t75" style="width:11.05pt;height:11.0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A4357F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9"/>
  </w:num>
  <w:num w:numId="4" w16cid:durableId="2091466153">
    <w:abstractNumId w:val="23"/>
  </w:num>
  <w:num w:numId="5" w16cid:durableId="1501850326">
    <w:abstractNumId w:val="20"/>
  </w:num>
  <w:num w:numId="6" w16cid:durableId="52123616">
    <w:abstractNumId w:val="9"/>
  </w:num>
  <w:num w:numId="7" w16cid:durableId="207955741">
    <w:abstractNumId w:val="38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30"/>
  </w:num>
  <w:num w:numId="11" w16cid:durableId="881290598">
    <w:abstractNumId w:val="25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4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2"/>
  </w:num>
  <w:num w:numId="18" w16cid:durableId="237133421">
    <w:abstractNumId w:val="16"/>
  </w:num>
  <w:num w:numId="19" w16cid:durableId="1883863644">
    <w:abstractNumId w:val="19"/>
  </w:num>
  <w:num w:numId="20" w16cid:durableId="559874400">
    <w:abstractNumId w:val="21"/>
  </w:num>
  <w:num w:numId="21" w16cid:durableId="1076056294">
    <w:abstractNumId w:val="28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5"/>
  </w:num>
  <w:num w:numId="25" w16cid:durableId="1535314834">
    <w:abstractNumId w:val="33"/>
  </w:num>
  <w:num w:numId="26" w16cid:durableId="557932587">
    <w:abstractNumId w:val="31"/>
  </w:num>
  <w:num w:numId="27" w16cid:durableId="1168865060">
    <w:abstractNumId w:val="32"/>
  </w:num>
  <w:num w:numId="28" w16cid:durableId="1681351819">
    <w:abstractNumId w:val="18"/>
  </w:num>
  <w:num w:numId="29" w16cid:durableId="1491679860">
    <w:abstractNumId w:val="34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6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6"/>
  </w:num>
  <w:num w:numId="36" w16cid:durableId="566113852">
    <w:abstractNumId w:val="3"/>
  </w:num>
  <w:num w:numId="37" w16cid:durableId="370693619">
    <w:abstractNumId w:val="29"/>
  </w:num>
  <w:num w:numId="38" w16cid:durableId="1441297709">
    <w:abstractNumId w:val="27"/>
  </w:num>
  <w:num w:numId="39" w16cid:durableId="1580942758">
    <w:abstractNumId w:val="37"/>
  </w:num>
  <w:num w:numId="40" w16cid:durableId="1364554965">
    <w:abstractNumId w:val="40"/>
  </w:num>
  <w:num w:numId="41" w16cid:durableId="68860645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17803"/>
    <w:rsid w:val="00020D28"/>
    <w:rsid w:val="00021EDA"/>
    <w:rsid w:val="00023096"/>
    <w:rsid w:val="0002444B"/>
    <w:rsid w:val="00025CE5"/>
    <w:rsid w:val="00026492"/>
    <w:rsid w:val="000316A1"/>
    <w:rsid w:val="00031CBB"/>
    <w:rsid w:val="000337B6"/>
    <w:rsid w:val="00033DF5"/>
    <w:rsid w:val="0003528B"/>
    <w:rsid w:val="00035D0B"/>
    <w:rsid w:val="00037F8B"/>
    <w:rsid w:val="00040211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19E6"/>
    <w:rsid w:val="000C28F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2497"/>
    <w:rsid w:val="000E262C"/>
    <w:rsid w:val="000E33E7"/>
    <w:rsid w:val="000E50C7"/>
    <w:rsid w:val="000F1709"/>
    <w:rsid w:val="000F3150"/>
    <w:rsid w:val="000F4E76"/>
    <w:rsid w:val="000F54A6"/>
    <w:rsid w:val="000F70DB"/>
    <w:rsid w:val="001005F6"/>
    <w:rsid w:val="001014BF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2B05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0A57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6F32"/>
    <w:rsid w:val="00187BC2"/>
    <w:rsid w:val="00191F03"/>
    <w:rsid w:val="00192BF0"/>
    <w:rsid w:val="00192FE4"/>
    <w:rsid w:val="001967CB"/>
    <w:rsid w:val="001971FA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0BDF"/>
    <w:rsid w:val="0021193A"/>
    <w:rsid w:val="00212913"/>
    <w:rsid w:val="00212E38"/>
    <w:rsid w:val="0021327F"/>
    <w:rsid w:val="00214010"/>
    <w:rsid w:val="002179AD"/>
    <w:rsid w:val="002259E3"/>
    <w:rsid w:val="00226C05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27DA"/>
    <w:rsid w:val="0029380D"/>
    <w:rsid w:val="00295C0D"/>
    <w:rsid w:val="0029617E"/>
    <w:rsid w:val="0029749C"/>
    <w:rsid w:val="00297B26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4F7"/>
    <w:rsid w:val="002D0585"/>
    <w:rsid w:val="002D1186"/>
    <w:rsid w:val="002D174B"/>
    <w:rsid w:val="002D1874"/>
    <w:rsid w:val="002D2BDC"/>
    <w:rsid w:val="002D33AD"/>
    <w:rsid w:val="002D3C2A"/>
    <w:rsid w:val="002D69BA"/>
    <w:rsid w:val="002D7696"/>
    <w:rsid w:val="002E0173"/>
    <w:rsid w:val="002E15BD"/>
    <w:rsid w:val="002E4B70"/>
    <w:rsid w:val="002F00A8"/>
    <w:rsid w:val="002F06B3"/>
    <w:rsid w:val="002F387A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21E7"/>
    <w:rsid w:val="00313390"/>
    <w:rsid w:val="00315EB9"/>
    <w:rsid w:val="00316143"/>
    <w:rsid w:val="00317ED6"/>
    <w:rsid w:val="00320254"/>
    <w:rsid w:val="003214A7"/>
    <w:rsid w:val="00322C27"/>
    <w:rsid w:val="003233E9"/>
    <w:rsid w:val="00323694"/>
    <w:rsid w:val="00323C5A"/>
    <w:rsid w:val="0032520E"/>
    <w:rsid w:val="00325AE4"/>
    <w:rsid w:val="00327224"/>
    <w:rsid w:val="00327DDC"/>
    <w:rsid w:val="003307D4"/>
    <w:rsid w:val="003340B5"/>
    <w:rsid w:val="00335841"/>
    <w:rsid w:val="00340220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0E07"/>
    <w:rsid w:val="00381979"/>
    <w:rsid w:val="00381EF9"/>
    <w:rsid w:val="0038357C"/>
    <w:rsid w:val="00383A8D"/>
    <w:rsid w:val="00384164"/>
    <w:rsid w:val="00384A62"/>
    <w:rsid w:val="00385836"/>
    <w:rsid w:val="00385BE9"/>
    <w:rsid w:val="003876D1"/>
    <w:rsid w:val="003921C1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2C3E"/>
    <w:rsid w:val="003A4BB3"/>
    <w:rsid w:val="003A517B"/>
    <w:rsid w:val="003A5A71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5D37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6D93"/>
    <w:rsid w:val="003E7792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2051"/>
    <w:rsid w:val="0042334F"/>
    <w:rsid w:val="00425DC0"/>
    <w:rsid w:val="004271BA"/>
    <w:rsid w:val="00433927"/>
    <w:rsid w:val="004344CC"/>
    <w:rsid w:val="004374B1"/>
    <w:rsid w:val="00443849"/>
    <w:rsid w:val="00443B7D"/>
    <w:rsid w:val="00444164"/>
    <w:rsid w:val="00450881"/>
    <w:rsid w:val="00450B61"/>
    <w:rsid w:val="00451D5B"/>
    <w:rsid w:val="004520F6"/>
    <w:rsid w:val="00452EFE"/>
    <w:rsid w:val="004544E4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95A"/>
    <w:rsid w:val="00476D56"/>
    <w:rsid w:val="00477C6F"/>
    <w:rsid w:val="00477F00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358C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3662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2BB3"/>
    <w:rsid w:val="005242E7"/>
    <w:rsid w:val="00524587"/>
    <w:rsid w:val="005250A8"/>
    <w:rsid w:val="00526315"/>
    <w:rsid w:val="00526E65"/>
    <w:rsid w:val="005270F2"/>
    <w:rsid w:val="00530D8B"/>
    <w:rsid w:val="005314E8"/>
    <w:rsid w:val="00531E3F"/>
    <w:rsid w:val="00534AAF"/>
    <w:rsid w:val="0053620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705F9"/>
    <w:rsid w:val="00570F41"/>
    <w:rsid w:val="00571155"/>
    <w:rsid w:val="00571181"/>
    <w:rsid w:val="00571D4F"/>
    <w:rsid w:val="005759A1"/>
    <w:rsid w:val="00577091"/>
    <w:rsid w:val="005776FE"/>
    <w:rsid w:val="0058140A"/>
    <w:rsid w:val="00582331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CA8"/>
    <w:rsid w:val="00595F69"/>
    <w:rsid w:val="00595FF0"/>
    <w:rsid w:val="005961A5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518C"/>
    <w:rsid w:val="005D7FBC"/>
    <w:rsid w:val="005E003F"/>
    <w:rsid w:val="005E0454"/>
    <w:rsid w:val="005E108D"/>
    <w:rsid w:val="005E10FE"/>
    <w:rsid w:val="005E1624"/>
    <w:rsid w:val="005E3213"/>
    <w:rsid w:val="005E3506"/>
    <w:rsid w:val="005E3B39"/>
    <w:rsid w:val="005E3C2C"/>
    <w:rsid w:val="005E4794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5E20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6BBA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4B53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05C5"/>
    <w:rsid w:val="00692522"/>
    <w:rsid w:val="00692C2F"/>
    <w:rsid w:val="006935BD"/>
    <w:rsid w:val="0069399A"/>
    <w:rsid w:val="00694AA3"/>
    <w:rsid w:val="006A19D6"/>
    <w:rsid w:val="006A3429"/>
    <w:rsid w:val="006A3C60"/>
    <w:rsid w:val="006A4B20"/>
    <w:rsid w:val="006A5D25"/>
    <w:rsid w:val="006A6684"/>
    <w:rsid w:val="006A70E1"/>
    <w:rsid w:val="006A7ADF"/>
    <w:rsid w:val="006A7CC7"/>
    <w:rsid w:val="006B108B"/>
    <w:rsid w:val="006B1633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AC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2743E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60F7"/>
    <w:rsid w:val="00747166"/>
    <w:rsid w:val="00747D93"/>
    <w:rsid w:val="007503B9"/>
    <w:rsid w:val="00750BE8"/>
    <w:rsid w:val="00750CF6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0045"/>
    <w:rsid w:val="00791558"/>
    <w:rsid w:val="007929E9"/>
    <w:rsid w:val="00792D5E"/>
    <w:rsid w:val="00793A73"/>
    <w:rsid w:val="00794668"/>
    <w:rsid w:val="00795174"/>
    <w:rsid w:val="00795478"/>
    <w:rsid w:val="00797D46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2B6D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8F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E5D3F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5F4C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77721"/>
    <w:rsid w:val="00880722"/>
    <w:rsid w:val="008812F9"/>
    <w:rsid w:val="00883063"/>
    <w:rsid w:val="00883774"/>
    <w:rsid w:val="0088549E"/>
    <w:rsid w:val="00890677"/>
    <w:rsid w:val="008915C7"/>
    <w:rsid w:val="00891C75"/>
    <w:rsid w:val="00893E02"/>
    <w:rsid w:val="00894DC4"/>
    <w:rsid w:val="008951D9"/>
    <w:rsid w:val="00895AF8"/>
    <w:rsid w:val="0089626B"/>
    <w:rsid w:val="00896400"/>
    <w:rsid w:val="00897632"/>
    <w:rsid w:val="008A0825"/>
    <w:rsid w:val="008A141D"/>
    <w:rsid w:val="008A25BD"/>
    <w:rsid w:val="008A588E"/>
    <w:rsid w:val="008A7A90"/>
    <w:rsid w:val="008B0425"/>
    <w:rsid w:val="008B1F6E"/>
    <w:rsid w:val="008B2882"/>
    <w:rsid w:val="008B3338"/>
    <w:rsid w:val="008B5266"/>
    <w:rsid w:val="008B68FE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9A1"/>
    <w:rsid w:val="008E5FDA"/>
    <w:rsid w:val="008E6BD3"/>
    <w:rsid w:val="008F07B6"/>
    <w:rsid w:val="008F28F6"/>
    <w:rsid w:val="008F2B1A"/>
    <w:rsid w:val="008F3974"/>
    <w:rsid w:val="008F73FA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4BB"/>
    <w:rsid w:val="009166B1"/>
    <w:rsid w:val="00916B62"/>
    <w:rsid w:val="00916E4C"/>
    <w:rsid w:val="009212C0"/>
    <w:rsid w:val="009223A8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0D0E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29F3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50EE"/>
    <w:rsid w:val="00965A84"/>
    <w:rsid w:val="00967C41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850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0565"/>
    <w:rsid w:val="009C1115"/>
    <w:rsid w:val="009C1898"/>
    <w:rsid w:val="009C1951"/>
    <w:rsid w:val="009C1F6E"/>
    <w:rsid w:val="009C2566"/>
    <w:rsid w:val="009C2A8A"/>
    <w:rsid w:val="009C4160"/>
    <w:rsid w:val="009C46CB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3577"/>
    <w:rsid w:val="009E3964"/>
    <w:rsid w:val="009E42F8"/>
    <w:rsid w:val="009E53AB"/>
    <w:rsid w:val="009E6BB6"/>
    <w:rsid w:val="009E6C73"/>
    <w:rsid w:val="009E7B03"/>
    <w:rsid w:val="009E7F69"/>
    <w:rsid w:val="009F0186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2B6B"/>
    <w:rsid w:val="00A96DDA"/>
    <w:rsid w:val="00AA2C11"/>
    <w:rsid w:val="00AA4FBC"/>
    <w:rsid w:val="00AA52F6"/>
    <w:rsid w:val="00AA6DDC"/>
    <w:rsid w:val="00AA737A"/>
    <w:rsid w:val="00AB0F04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1E8F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9B1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47D49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44F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1C3C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6A3"/>
    <w:rsid w:val="00BA38FA"/>
    <w:rsid w:val="00BA40A5"/>
    <w:rsid w:val="00BA4BA0"/>
    <w:rsid w:val="00BA5B8E"/>
    <w:rsid w:val="00BA5BBF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6DCB"/>
    <w:rsid w:val="00BD7E2C"/>
    <w:rsid w:val="00BD7E9C"/>
    <w:rsid w:val="00BE06E3"/>
    <w:rsid w:val="00BE149F"/>
    <w:rsid w:val="00BE17BE"/>
    <w:rsid w:val="00BE1DEF"/>
    <w:rsid w:val="00BE1ECB"/>
    <w:rsid w:val="00BE3E26"/>
    <w:rsid w:val="00BE58E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6BE0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7A87"/>
    <w:rsid w:val="00C30427"/>
    <w:rsid w:val="00C30490"/>
    <w:rsid w:val="00C30B4C"/>
    <w:rsid w:val="00C310B3"/>
    <w:rsid w:val="00C323B2"/>
    <w:rsid w:val="00C32523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AB2"/>
    <w:rsid w:val="00C46D88"/>
    <w:rsid w:val="00C4781D"/>
    <w:rsid w:val="00C5157E"/>
    <w:rsid w:val="00C51DA3"/>
    <w:rsid w:val="00C523F5"/>
    <w:rsid w:val="00C53A42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CD7"/>
    <w:rsid w:val="00CC2068"/>
    <w:rsid w:val="00CC2B9B"/>
    <w:rsid w:val="00CC49EB"/>
    <w:rsid w:val="00CC551A"/>
    <w:rsid w:val="00CC61FE"/>
    <w:rsid w:val="00CC638A"/>
    <w:rsid w:val="00CC7B53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5BD2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0C4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7D3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3572"/>
    <w:rsid w:val="00D54410"/>
    <w:rsid w:val="00D54710"/>
    <w:rsid w:val="00D54AC0"/>
    <w:rsid w:val="00D55790"/>
    <w:rsid w:val="00D56773"/>
    <w:rsid w:val="00D5732D"/>
    <w:rsid w:val="00D57417"/>
    <w:rsid w:val="00D601B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5DD2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7C0"/>
    <w:rsid w:val="00D95B15"/>
    <w:rsid w:val="00D95F32"/>
    <w:rsid w:val="00DA23AF"/>
    <w:rsid w:val="00DA2F46"/>
    <w:rsid w:val="00DA40A1"/>
    <w:rsid w:val="00DA44A4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4E8"/>
    <w:rsid w:val="00DE0941"/>
    <w:rsid w:val="00DE159E"/>
    <w:rsid w:val="00DE36E7"/>
    <w:rsid w:val="00DE3F82"/>
    <w:rsid w:val="00DE4489"/>
    <w:rsid w:val="00DE5F4B"/>
    <w:rsid w:val="00DE7492"/>
    <w:rsid w:val="00DE7A65"/>
    <w:rsid w:val="00DF02D8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76F9"/>
    <w:rsid w:val="00E203A8"/>
    <w:rsid w:val="00E20617"/>
    <w:rsid w:val="00E20D1E"/>
    <w:rsid w:val="00E21546"/>
    <w:rsid w:val="00E225A7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77D3B"/>
    <w:rsid w:val="00E80D1B"/>
    <w:rsid w:val="00E80DA8"/>
    <w:rsid w:val="00E80F51"/>
    <w:rsid w:val="00E80FF1"/>
    <w:rsid w:val="00E8122A"/>
    <w:rsid w:val="00E81233"/>
    <w:rsid w:val="00E81340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1C38"/>
    <w:rsid w:val="00ED2374"/>
    <w:rsid w:val="00ED3A2B"/>
    <w:rsid w:val="00ED78C3"/>
    <w:rsid w:val="00EE05EF"/>
    <w:rsid w:val="00EE2213"/>
    <w:rsid w:val="00EE30D6"/>
    <w:rsid w:val="00EE442F"/>
    <w:rsid w:val="00EE4763"/>
    <w:rsid w:val="00EE4AE3"/>
    <w:rsid w:val="00EE6CEF"/>
    <w:rsid w:val="00EE78E1"/>
    <w:rsid w:val="00EF0A2C"/>
    <w:rsid w:val="00EF0DB6"/>
    <w:rsid w:val="00EF1209"/>
    <w:rsid w:val="00EF4457"/>
    <w:rsid w:val="00EF47A3"/>
    <w:rsid w:val="00F00766"/>
    <w:rsid w:val="00F046BA"/>
    <w:rsid w:val="00F0471C"/>
    <w:rsid w:val="00F05B6D"/>
    <w:rsid w:val="00F06E48"/>
    <w:rsid w:val="00F1036E"/>
    <w:rsid w:val="00F121D9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1EA"/>
    <w:rsid w:val="00F26486"/>
    <w:rsid w:val="00F27164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38BC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201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48C"/>
    <w:rsid w:val="00FB6906"/>
    <w:rsid w:val="00FB6E50"/>
    <w:rsid w:val="00FB7B6C"/>
    <w:rsid w:val="00FC0B21"/>
    <w:rsid w:val="00FC1BE2"/>
    <w:rsid w:val="00FC2EDF"/>
    <w:rsid w:val="00FC350E"/>
    <w:rsid w:val="00FC489A"/>
    <w:rsid w:val="00FC4951"/>
    <w:rsid w:val="00FD088A"/>
    <w:rsid w:val="00FD0922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5E22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BB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3431</TotalTime>
  <Pages>37</Pages>
  <Words>5577</Words>
  <Characters>31794</Characters>
  <Application>Microsoft Office Word</Application>
  <DocSecurity>0</DocSecurity>
  <Lines>264</Lines>
  <Paragraphs>74</Paragraphs>
  <ScaleCrop>false</ScaleCrop>
  <Company/>
  <LinksUpToDate>false</LinksUpToDate>
  <CharactersWithSpaces>37297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107</cp:revision>
  <dcterms:created xsi:type="dcterms:W3CDTF">2025-01-22T18:59:00Z</dcterms:created>
  <dcterms:modified xsi:type="dcterms:W3CDTF">2026-02-04T13:28:00Z</dcterms:modified>
</cp:coreProperties>
</file>