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1050147E"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9A3A20">
        <w:rPr>
          <w:rFonts w:ascii="宋体" w:eastAsia="宋体" w:hAnsi="宋体" w:hint="eastAsia"/>
          <w:sz w:val="24"/>
        </w:rPr>
        <w:t>8</w:t>
      </w:r>
      <w:r w:rsidR="0047336A">
        <w:rPr>
          <w:rFonts w:ascii="宋体" w:eastAsia="宋体" w:hAnsi="宋体" w:hint="eastAsia"/>
          <w:sz w:val="24"/>
        </w:rPr>
        <w:t>.</w:t>
      </w:r>
      <w:r w:rsidR="00D54215">
        <w:rPr>
          <w:rFonts w:ascii="宋体" w:eastAsia="宋体" w:hAnsi="宋体" w:hint="eastAsia"/>
          <w:sz w:val="24"/>
        </w:rPr>
        <w:t>2</w:t>
      </w:r>
      <w:r w:rsidR="001F7C59">
        <w:rPr>
          <w:rFonts w:ascii="宋体" w:eastAsia="宋体" w:hAnsi="宋体" w:hint="eastAsia"/>
          <w:sz w:val="24"/>
        </w:rPr>
        <w:t>5</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3935D852" w14:textId="3DF647BF" w:rsidR="00D373FE" w:rsidRDefault="00D373FE" w:rsidP="00D373F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1.5.2 (2026.08.2</w:t>
      </w:r>
      <w:r w:rsidR="001F7C5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61B88AD8" w14:textId="5E311F4E" w:rsidR="00D373FE" w:rsidRDefault="00D373FE" w:rsidP="00D373F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距离工具箱新增寻路距离测距工具</w:t>
      </w:r>
    </w:p>
    <w:p w14:paraId="59447B0D" w14:textId="68F08F60" w:rsidR="0066219D" w:rsidRDefault="0066219D" w:rsidP="00D373F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动作脚本的渲染路径可以在小地图上同步显示</w:t>
      </w:r>
    </w:p>
    <w:p w14:paraId="191CF414" w14:textId="4FC8D89B" w:rsidR="009B149B" w:rsidRDefault="009B149B" w:rsidP="00D373F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属性查看默认会同时显示单位的主武器与副武器射程</w:t>
      </w:r>
    </w:p>
    <w:p w14:paraId="05CBD97E" w14:textId="48145892" w:rsidR="00EE5D05" w:rsidRDefault="00EE5D05" w:rsidP="00685E17">
      <w:pPr>
        <w:pStyle w:val="a9"/>
        <w:numPr>
          <w:ilvl w:val="0"/>
          <w:numId w:val="11"/>
        </w:numPr>
        <w:rPr>
          <w:rFonts w:ascii="Times New Roman" w:eastAsia="宋体" w:hAnsi="Times New Roman" w:cs="Times New Roman"/>
        </w:rPr>
      </w:pPr>
      <w:r w:rsidRPr="00EE5D05">
        <w:rPr>
          <w:rFonts w:ascii="Times New Roman" w:eastAsia="宋体" w:hAnsi="Times New Roman" w:cs="Times New Roman" w:hint="eastAsia"/>
        </w:rPr>
        <w:t>新增</w:t>
      </w:r>
      <w:r w:rsidRPr="00EE5D05">
        <w:rPr>
          <w:rFonts w:ascii="Times New Roman" w:eastAsia="宋体" w:hAnsi="Times New Roman" w:cs="Times New Roman" w:hint="eastAsia"/>
        </w:rPr>
        <w:t>ConfirmDelete.SubEntries</w:t>
      </w:r>
      <w:r>
        <w:rPr>
          <w:rFonts w:ascii="Times New Roman" w:eastAsia="宋体" w:hAnsi="Times New Roman" w:cs="Times New Roman" w:hint="eastAsia"/>
        </w:rPr>
        <w:t>，可以控制在删除触发、脚本等的子条目（如触发行为）时是否确认</w:t>
      </w:r>
    </w:p>
    <w:p w14:paraId="07106A8A" w14:textId="6E2726E3" w:rsidR="00FA4BA8" w:rsidRDefault="00FA4BA8" w:rsidP="00685E17">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修复第三个及以后的多开的触发编辑器对小数参数处理错误的</w:t>
      </w:r>
      <w:r>
        <w:rPr>
          <w:rFonts w:ascii="Times New Roman" w:eastAsia="宋体" w:hAnsi="Times New Roman" w:cs="Times New Roman" w:hint="eastAsia"/>
        </w:rPr>
        <w:t>bug</w:t>
      </w:r>
    </w:p>
    <w:p w14:paraId="1D01130F" w14:textId="242F7833" w:rsidR="00DC714E" w:rsidRDefault="00DC714E" w:rsidP="00685E17">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新增无头触发编辑器</w:t>
      </w:r>
      <w:r>
        <w:rPr>
          <w:rFonts w:ascii="Times New Roman" w:eastAsia="宋体" w:hAnsi="Times New Roman" w:cs="Times New Roman" w:hint="eastAsia"/>
        </w:rPr>
        <w:t>lua</w:t>
      </w:r>
      <w:r>
        <w:rPr>
          <w:rFonts w:ascii="Times New Roman" w:eastAsia="宋体" w:hAnsi="Times New Roman" w:cs="Times New Roman" w:hint="eastAsia"/>
        </w:rPr>
        <w:t>函数组</w:t>
      </w:r>
    </w:p>
    <w:p w14:paraId="0CBB90D8" w14:textId="348D5827" w:rsidR="005674E1" w:rsidRDefault="005674E1" w:rsidP="00685E17">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修复在多人地图中屏蔽不可用所属方开启时，更改所属的平民实际上是治安官的</w:t>
      </w:r>
      <w:r>
        <w:rPr>
          <w:rFonts w:ascii="Times New Roman" w:eastAsia="宋体" w:hAnsi="Times New Roman" w:cs="Times New Roman" w:hint="eastAsia"/>
        </w:rPr>
        <w:t>bug</w:t>
      </w:r>
    </w:p>
    <w:p w14:paraId="7D90D218" w14:textId="660DBDE2" w:rsidR="001F7C59" w:rsidRPr="00EE5D05" w:rsidRDefault="001F7C59" w:rsidP="00685E17">
      <w:pPr>
        <w:pStyle w:val="a9"/>
        <w:numPr>
          <w:ilvl w:val="0"/>
          <w:numId w:val="11"/>
        </w:numPr>
        <w:rPr>
          <w:rFonts w:ascii="Times New Roman" w:eastAsia="宋体" w:hAnsi="Times New Roman" w:cs="Times New Roman"/>
        </w:rPr>
      </w:pPr>
      <w:r>
        <w:rPr>
          <w:rFonts w:ascii="Times New Roman" w:eastAsia="宋体" w:hAnsi="Times New Roman" w:cs="Times New Roman" w:hint="eastAsia"/>
        </w:rPr>
        <w:t>绘制连接地形增加批量连接能力，按</w:t>
      </w:r>
      <w:r>
        <w:rPr>
          <w:rFonts w:ascii="Times New Roman" w:eastAsia="宋体" w:hAnsi="Times New Roman" w:cs="Times New Roman" w:hint="eastAsia"/>
        </w:rPr>
        <w:t>A</w:t>
      </w:r>
      <w:r>
        <w:rPr>
          <w:rFonts w:ascii="Times New Roman" w:eastAsia="宋体" w:hAnsi="Times New Roman" w:cs="Times New Roman" w:hint="eastAsia"/>
        </w:rPr>
        <w:t>键切换后可以批量绘制多段连接地形，并支持形成闭环</w:t>
      </w:r>
    </w:p>
    <w:p w14:paraId="11CC8605" w14:textId="4A631A01" w:rsidR="006C0841" w:rsidRDefault="006C0841" w:rsidP="006C084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1.5.1 (2026.0</w:t>
      </w:r>
      <w:r w:rsidR="009A3A20">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D54215">
        <w:rPr>
          <w:rFonts w:ascii="Times New Roman" w:eastAsia="宋体" w:hAnsi="Times New Roman" w:cs="Times New Roman" w:hint="eastAsia"/>
          <w:b/>
          <w:bCs/>
          <w:sz w:val="28"/>
          <w:szCs w:val="32"/>
        </w:rPr>
        <w:t>21</w:t>
      </w:r>
      <w:r>
        <w:rPr>
          <w:rFonts w:ascii="Times New Roman" w:eastAsia="宋体" w:hAnsi="Times New Roman" w:cs="Times New Roman" w:hint="eastAsia"/>
          <w:b/>
          <w:bCs/>
          <w:sz w:val="28"/>
          <w:szCs w:val="32"/>
        </w:rPr>
        <w:t>)</w:t>
      </w:r>
    </w:p>
    <w:p w14:paraId="6E3E1FDE" w14:textId="334D31D5" w:rsidR="006C0841" w:rsidRDefault="006C084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增加“地图单位”菜单，可以显示所有地图上科技类型的基本属性，单击跳转，双击打开属性窗口（作者：</w:t>
      </w:r>
      <w:r>
        <w:rPr>
          <w:rFonts w:ascii="Times New Roman" w:eastAsia="宋体" w:hAnsi="Times New Roman" w:cs="Times New Roman" w:hint="eastAsia"/>
        </w:rPr>
        <w:t>@</w:t>
      </w:r>
      <w:hyperlink r:id="rId9"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p>
    <w:p w14:paraId="7B3A8441" w14:textId="24609BF9" w:rsidR="00037716" w:rsidRDefault="00037716"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ctrl</w:t>
      </w:r>
      <w:r>
        <w:rPr>
          <w:rFonts w:ascii="Times New Roman" w:eastAsia="宋体" w:hAnsi="Times New Roman" w:cs="Times New Roman" w:hint="eastAsia"/>
        </w:rPr>
        <w:t>进行范围粘贴时，若开启覆盖已有，会导致被覆盖区域单位不可见的</w:t>
      </w:r>
      <w:r>
        <w:rPr>
          <w:rFonts w:ascii="Times New Roman" w:eastAsia="宋体" w:hAnsi="Times New Roman" w:cs="Times New Roman" w:hint="eastAsia"/>
        </w:rPr>
        <w:t>bug</w:t>
      </w:r>
    </w:p>
    <w:p w14:paraId="6FAEC368" w14:textId="2451B445" w:rsidR="008457F3" w:rsidRDefault="008457F3"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光照沙盒能正确显示高架桥和在桥梁上单位的亮度</w:t>
      </w:r>
    </w:p>
    <w:p w14:paraId="4E33AF56" w14:textId="3131AF0D" w:rsidR="001A4CE3" w:rsidRDefault="001A4CE3"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修复下拉菜单部分情况下自动搜索时的</w:t>
      </w:r>
      <w:r>
        <w:rPr>
          <w:rFonts w:ascii="Times New Roman" w:eastAsia="宋体" w:hAnsi="Times New Roman" w:cs="Times New Roman" w:hint="eastAsia"/>
        </w:rPr>
        <w:t>bug</w:t>
      </w:r>
    </w:p>
    <w:p w14:paraId="28FF8E53" w14:textId="3EDD40AF" w:rsidR="009A3A20" w:rsidRDefault="009A3A2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修复鼠标操作为放置地形时，按方向键会在切换地形的同时移动视角的</w:t>
      </w:r>
      <w:r>
        <w:rPr>
          <w:rFonts w:ascii="Times New Roman" w:eastAsia="宋体" w:hAnsi="Times New Roman" w:cs="Times New Roman" w:hint="eastAsia"/>
        </w:rPr>
        <w:t>bug</w:t>
      </w:r>
    </w:p>
    <w:p w14:paraId="402CD20B" w14:textId="43CC2B78" w:rsidR="009B469C" w:rsidRDefault="009B469C" w:rsidP="0072384D">
      <w:pPr>
        <w:pStyle w:val="a9"/>
        <w:numPr>
          <w:ilvl w:val="0"/>
          <w:numId w:val="51"/>
        </w:numPr>
        <w:rPr>
          <w:rFonts w:ascii="Times New Roman" w:eastAsia="宋体" w:hAnsi="Times New Roman" w:cs="Times New Roman"/>
        </w:rPr>
      </w:pPr>
      <w:r w:rsidRPr="009B469C">
        <w:rPr>
          <w:rFonts w:ascii="Times New Roman" w:eastAsia="宋体" w:hAnsi="Times New Roman" w:cs="Times New Roman" w:hint="eastAsia"/>
        </w:rPr>
        <w:t>车辆和飞行器可以在斜坡上显示倾斜图像，详见</w:t>
      </w:r>
      <w:r w:rsidRPr="009B469C">
        <w:rPr>
          <w:rFonts w:ascii="Times New Roman" w:eastAsia="宋体" w:hAnsi="Times New Roman" w:cs="Times New Roman" w:hint="eastAsia"/>
        </w:rPr>
        <w:t>ExtTilts</w:t>
      </w:r>
    </w:p>
    <w:p w14:paraId="62269F56" w14:textId="0E269E1B" w:rsidR="007949E1" w:rsidRDefault="007949E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修复车辆、飞行器、步兵、地形对象在斜坡上显示位置错误的</w:t>
      </w:r>
      <w:r>
        <w:rPr>
          <w:rFonts w:ascii="Times New Roman" w:eastAsia="宋体" w:hAnsi="Times New Roman" w:cs="Times New Roman" w:hint="eastAsia"/>
        </w:rPr>
        <w:t>bug</w:t>
      </w:r>
    </w:p>
    <w:p w14:paraId="09066639" w14:textId="568130EB" w:rsidR="00B70424" w:rsidRDefault="00B70424"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修复建筑选项窗口</w:t>
      </w:r>
      <w:r>
        <w:rPr>
          <w:rFonts w:ascii="Times New Roman" w:eastAsia="宋体" w:hAnsi="Times New Roman" w:cs="Times New Roman" w:hint="eastAsia"/>
        </w:rPr>
        <w:t>-&gt;</w:t>
      </w:r>
      <w:r>
        <w:rPr>
          <w:rFonts w:ascii="Times New Roman" w:eastAsia="宋体" w:hAnsi="Times New Roman" w:cs="Times New Roman" w:hint="eastAsia"/>
        </w:rPr>
        <w:t>组件没有</w:t>
      </w:r>
      <w:r>
        <w:rPr>
          <w:rFonts w:ascii="Times New Roman" w:eastAsia="宋体" w:hAnsi="Times New Roman" w:cs="Times New Roman" w:hint="eastAsia"/>
        </w:rPr>
        <w:t>"None"</w:t>
      </w:r>
      <w:r>
        <w:rPr>
          <w:rFonts w:ascii="Times New Roman" w:eastAsia="宋体" w:hAnsi="Times New Roman" w:cs="Times New Roman" w:hint="eastAsia"/>
        </w:rPr>
        <w:t>选项的</w:t>
      </w:r>
      <w:r>
        <w:rPr>
          <w:rFonts w:ascii="Times New Roman" w:eastAsia="宋体" w:hAnsi="Times New Roman" w:cs="Times New Roman" w:hint="eastAsia"/>
        </w:rPr>
        <w:t>bug</w:t>
      </w:r>
    </w:p>
    <w:p w14:paraId="3AB0CDAE" w14:textId="5237383F" w:rsidR="001960A8" w:rsidRDefault="001960A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kratosPP</w:t>
      </w:r>
      <w:r>
        <w:rPr>
          <w:rFonts w:ascii="Times New Roman" w:eastAsia="宋体" w:hAnsi="Times New Roman" w:cs="Times New Roman" w:hint="eastAsia"/>
        </w:rPr>
        <w:t>的</w:t>
      </w:r>
      <w:r w:rsidRPr="001960A8">
        <w:rPr>
          <w:rFonts w:ascii="Times New Roman" w:eastAsia="宋体" w:hAnsi="Times New Roman" w:cs="Times New Roman" w:hint="eastAsia"/>
        </w:rPr>
        <w:t>SHP IFV</w:t>
      </w:r>
      <w:r>
        <w:rPr>
          <w:rFonts w:ascii="Times New Roman" w:eastAsia="宋体" w:hAnsi="Times New Roman" w:cs="Times New Roman" w:hint="eastAsia"/>
        </w:rPr>
        <w:t>炮塔显示</w:t>
      </w:r>
    </w:p>
    <w:p w14:paraId="68E8A1CC" w14:textId="7F716CE3" w:rsidR="00F77DA0" w:rsidRDefault="00F77DA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修复在自定义建筑面积错误的情况下无法正确显示和删除建筑的</w:t>
      </w:r>
      <w:r>
        <w:rPr>
          <w:rFonts w:ascii="Times New Roman" w:eastAsia="宋体" w:hAnsi="Times New Roman" w:cs="Times New Roman" w:hint="eastAsia"/>
        </w:rPr>
        <w:t>bug</w:t>
      </w:r>
    </w:p>
    <w:p w14:paraId="70E8A210" w14:textId="63BCE16D" w:rsidR="00C54000" w:rsidRDefault="00C5400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修复在开启平面显示且开启高</w:t>
      </w:r>
      <w:r>
        <w:rPr>
          <w:rFonts w:ascii="Times New Roman" w:eastAsia="宋体" w:hAnsi="Times New Roman" w:cs="Times New Roman" w:hint="eastAsia"/>
        </w:rPr>
        <w:t>DPI</w:t>
      </w:r>
      <w:r>
        <w:rPr>
          <w:rFonts w:ascii="Times New Roman" w:eastAsia="宋体" w:hAnsi="Times New Roman" w:cs="Times New Roman" w:hint="eastAsia"/>
        </w:rPr>
        <w:t>的情况下双击单位无法打开属性窗口的</w:t>
      </w:r>
      <w:r>
        <w:rPr>
          <w:rFonts w:ascii="Times New Roman" w:eastAsia="宋体" w:hAnsi="Times New Roman" w:cs="Times New Roman" w:hint="eastAsia"/>
        </w:rPr>
        <w:t>bug</w:t>
      </w:r>
    </w:p>
    <w:p w14:paraId="0876CD64" w14:textId="1868C304" w:rsidR="00CE49B4" w:rsidRDefault="00CE49B4"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新增获取建筑占地面积</w:t>
      </w:r>
      <w:r w:rsidR="00331B3C">
        <w:rPr>
          <w:rFonts w:ascii="Times New Roman" w:eastAsia="宋体" w:hAnsi="Times New Roman" w:cs="Times New Roman" w:hint="eastAsia"/>
        </w:rPr>
        <w:t>、</w:t>
      </w:r>
      <w:r>
        <w:rPr>
          <w:rFonts w:ascii="Times New Roman" w:eastAsia="宋体" w:hAnsi="Times New Roman" w:cs="Times New Roman" w:hint="eastAsia"/>
        </w:rPr>
        <w:t>进入</w:t>
      </w:r>
      <w:r>
        <w:rPr>
          <w:rFonts w:ascii="Times New Roman" w:eastAsia="宋体" w:hAnsi="Times New Roman" w:cs="Times New Roman" w:hint="eastAsia"/>
        </w:rPr>
        <w:t>yolo</w:t>
      </w:r>
      <w:r>
        <w:rPr>
          <w:rFonts w:ascii="Times New Roman" w:eastAsia="宋体" w:hAnsi="Times New Roman" w:cs="Times New Roman" w:hint="eastAsia"/>
        </w:rPr>
        <w:t>模式</w:t>
      </w:r>
      <w:r w:rsidR="00331B3C">
        <w:rPr>
          <w:rFonts w:ascii="Times New Roman" w:eastAsia="宋体" w:hAnsi="Times New Roman" w:cs="Times New Roman" w:hint="eastAsia"/>
        </w:rPr>
        <w:t>、移动到坐标、对当前地图窗口截</w:t>
      </w:r>
      <w:r w:rsidR="00331B3C">
        <w:rPr>
          <w:rFonts w:ascii="Times New Roman" w:eastAsia="宋体" w:hAnsi="Times New Roman" w:cs="Times New Roman" w:hint="eastAsia"/>
        </w:rPr>
        <w:lastRenderedPageBreak/>
        <w:t>图</w:t>
      </w:r>
      <w:r w:rsidR="000E36EE">
        <w:rPr>
          <w:rFonts w:ascii="Times New Roman" w:eastAsia="宋体" w:hAnsi="Times New Roman" w:cs="Times New Roman" w:hint="eastAsia"/>
        </w:rPr>
        <w:t>、获取地形图像</w:t>
      </w:r>
      <w:r>
        <w:rPr>
          <w:rFonts w:ascii="Times New Roman" w:eastAsia="宋体" w:hAnsi="Times New Roman" w:cs="Times New Roman" w:hint="eastAsia"/>
        </w:rPr>
        <w:t>的</w:t>
      </w:r>
      <w:r>
        <w:rPr>
          <w:rFonts w:ascii="Times New Roman" w:eastAsia="宋体" w:hAnsi="Times New Roman" w:cs="Times New Roman" w:hint="eastAsia"/>
        </w:rPr>
        <w:t>lua</w:t>
      </w:r>
      <w:r>
        <w:rPr>
          <w:rFonts w:ascii="Times New Roman" w:eastAsia="宋体" w:hAnsi="Times New Roman" w:cs="Times New Roman" w:hint="eastAsia"/>
        </w:rPr>
        <w:t>脚本</w:t>
      </w:r>
      <w:r w:rsidR="00FC2F19">
        <w:rPr>
          <w:rFonts w:ascii="Times New Roman" w:eastAsia="宋体" w:hAnsi="Times New Roman" w:cs="Times New Roman" w:hint="eastAsia"/>
        </w:rPr>
        <w:t>，新增</w:t>
      </w:r>
      <w:r w:rsidR="00FC2F19">
        <w:rPr>
          <w:rFonts w:ascii="Times New Roman" w:eastAsia="宋体" w:hAnsi="Times New Roman" w:cs="Times New Roman" w:hint="eastAsia"/>
        </w:rPr>
        <w:t>terrain_generator lua</w:t>
      </w:r>
      <w:r w:rsidR="00FC2F19">
        <w:rPr>
          <w:rFonts w:ascii="Times New Roman" w:eastAsia="宋体" w:hAnsi="Times New Roman" w:cs="Times New Roman" w:hint="eastAsia"/>
        </w:rPr>
        <w:t>类</w:t>
      </w:r>
    </w:p>
    <w:p w14:paraId="21344B9C" w14:textId="119D678D" w:rsidR="00C4533E" w:rsidRDefault="00C4533E"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MCP</w:t>
      </w:r>
      <w:r>
        <w:rPr>
          <w:rFonts w:ascii="Times New Roman" w:eastAsia="宋体" w:hAnsi="Times New Roman" w:cs="Times New Roman" w:hint="eastAsia"/>
        </w:rPr>
        <w:t>服务器新增</w:t>
      </w:r>
      <w:r>
        <w:rPr>
          <w:rFonts w:ascii="Times New Roman" w:eastAsia="宋体" w:hAnsi="Times New Roman" w:cs="Times New Roman" w:hint="eastAsia"/>
        </w:rPr>
        <w:t>observe</w:t>
      </w:r>
      <w:r>
        <w:rPr>
          <w:rFonts w:ascii="Times New Roman" w:eastAsia="宋体" w:hAnsi="Times New Roman" w:cs="Times New Roman" w:hint="eastAsia"/>
        </w:rPr>
        <w:t>功能，可以返回当前界面截图和单位信息</w:t>
      </w:r>
      <w:r w:rsidR="00974B72">
        <w:rPr>
          <w:rFonts w:ascii="Times New Roman" w:eastAsia="宋体" w:hAnsi="Times New Roman" w:cs="Times New Roman" w:hint="eastAsia"/>
        </w:rPr>
        <w:t>，可以在不启动</w:t>
      </w:r>
      <w:r w:rsidR="00974B72">
        <w:rPr>
          <w:rFonts w:ascii="Times New Roman" w:eastAsia="宋体" w:hAnsi="Times New Roman" w:cs="Times New Roman" w:hint="eastAsia"/>
        </w:rPr>
        <w:t>Lua</w:t>
      </w:r>
      <w:r w:rsidR="00974B72">
        <w:rPr>
          <w:rFonts w:ascii="Times New Roman" w:eastAsia="宋体" w:hAnsi="Times New Roman" w:cs="Times New Roman" w:hint="eastAsia"/>
        </w:rPr>
        <w:t>脚本终端的情况下运行</w:t>
      </w:r>
    </w:p>
    <w:p w14:paraId="2CD875F2" w14:textId="5A7CE820" w:rsidR="00C4533E" w:rsidRDefault="00C4533E"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修复顶点高度工具在不可抬升地形边缘使用时无效的</w:t>
      </w:r>
      <w:r>
        <w:rPr>
          <w:rFonts w:ascii="Times New Roman" w:eastAsia="宋体" w:hAnsi="Times New Roman" w:cs="Times New Roman" w:hint="eastAsia"/>
        </w:rPr>
        <w:t>bug</w:t>
      </w:r>
    </w:p>
    <w:p w14:paraId="4D7F9EAD" w14:textId="3A59465D" w:rsidR="00AF20A5" w:rsidRDefault="00AF20A5"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资源包打包脚本</w:t>
      </w:r>
      <w:r>
        <w:rPr>
          <w:rFonts w:ascii="Times New Roman" w:eastAsia="宋体" w:hAnsi="Times New Roman" w:cs="Times New Roman" w:hint="eastAsia"/>
        </w:rPr>
        <w:t>pack.py</w:t>
      </w:r>
      <w:r>
        <w:rPr>
          <w:rFonts w:ascii="Times New Roman" w:eastAsia="宋体" w:hAnsi="Times New Roman" w:cs="Times New Roman" w:hint="eastAsia"/>
        </w:rPr>
        <w:t>支持使用</w:t>
      </w:r>
      <w:r>
        <w:rPr>
          <w:rFonts w:ascii="Times New Roman" w:eastAsia="宋体" w:hAnsi="Times New Roman" w:cs="Times New Roman" w:hint="eastAsia"/>
        </w:rPr>
        <w:t>mix</w:t>
      </w:r>
      <w:r>
        <w:rPr>
          <w:rFonts w:ascii="Times New Roman" w:eastAsia="宋体" w:hAnsi="Times New Roman" w:cs="Times New Roman" w:hint="eastAsia"/>
        </w:rPr>
        <w:t>文件作为输入，会将</w:t>
      </w:r>
      <w:r>
        <w:rPr>
          <w:rFonts w:ascii="Times New Roman" w:eastAsia="宋体" w:hAnsi="Times New Roman" w:cs="Times New Roman" w:hint="eastAsia"/>
        </w:rPr>
        <w:t>mix</w:t>
      </w:r>
      <w:r>
        <w:rPr>
          <w:rFonts w:ascii="Times New Roman" w:eastAsia="宋体" w:hAnsi="Times New Roman" w:cs="Times New Roman" w:hint="eastAsia"/>
        </w:rPr>
        <w:t>解析后打包其内部文件</w:t>
      </w:r>
    </w:p>
    <w:p w14:paraId="4AB712A9" w14:textId="0D502B0C" w:rsidR="00915D9F" w:rsidRDefault="00915D9F"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地形生成器放置的地形不会再超出选取范围</w:t>
      </w:r>
    </w:p>
    <w:p w14:paraId="5CD87B3A" w14:textId="3C51ADB3" w:rsidR="00974B72" w:rsidRDefault="00974B72"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脚本终端新增“重置</w:t>
      </w:r>
      <w:r>
        <w:rPr>
          <w:rFonts w:ascii="Times New Roman" w:eastAsia="宋体" w:hAnsi="Times New Roman" w:cs="Times New Roman" w:hint="eastAsia"/>
        </w:rPr>
        <w:t>Lua</w:t>
      </w:r>
      <w:r>
        <w:rPr>
          <w:rFonts w:ascii="Times New Roman" w:eastAsia="宋体" w:hAnsi="Times New Roman" w:cs="Times New Roman" w:hint="eastAsia"/>
        </w:rPr>
        <w:t>”按钮，可以重置</w:t>
      </w:r>
      <w:r>
        <w:rPr>
          <w:rFonts w:ascii="Times New Roman" w:eastAsia="宋体" w:hAnsi="Times New Roman" w:cs="Times New Roman" w:hint="eastAsia"/>
        </w:rPr>
        <w:t>Lua</w:t>
      </w:r>
      <w:r>
        <w:rPr>
          <w:rFonts w:ascii="Times New Roman" w:eastAsia="宋体" w:hAnsi="Times New Roman" w:cs="Times New Roman" w:hint="eastAsia"/>
        </w:rPr>
        <w:t>状态</w:t>
      </w:r>
    </w:p>
    <w:p w14:paraId="2D452CC0" w14:textId="24D3362B" w:rsidR="00BE2988" w:rsidRDefault="00BE298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可以将单位所属色转化为纯色，详见</w:t>
      </w:r>
      <w:r w:rsidRPr="00BE2988">
        <w:rPr>
          <w:rFonts w:ascii="Times New Roman" w:eastAsia="宋体" w:hAnsi="Times New Roman" w:cs="Times New Roman" w:hint="eastAsia"/>
        </w:rPr>
        <w:t>Options.UnifyHouseColors</w:t>
      </w:r>
    </w:p>
    <w:p w14:paraId="1B9F6823" w14:textId="303562B4" w:rsidR="00E86E7A" w:rsidRDefault="00E86E7A" w:rsidP="0072384D">
      <w:pPr>
        <w:pStyle w:val="a9"/>
        <w:numPr>
          <w:ilvl w:val="0"/>
          <w:numId w:val="51"/>
        </w:numPr>
        <w:rPr>
          <w:rFonts w:ascii="Times New Roman" w:eastAsia="宋体" w:hAnsi="Times New Roman" w:cs="Times New Roman"/>
        </w:rPr>
      </w:pPr>
      <w:r w:rsidRPr="00E86E7A">
        <w:rPr>
          <w:rFonts w:ascii="Times New Roman" w:eastAsia="宋体" w:hAnsi="Times New Roman" w:cs="Times New Roman" w:hint="eastAsia"/>
        </w:rPr>
        <w:t>ctrl</w:t>
      </w:r>
      <w:r w:rsidRPr="00E86E7A">
        <w:rPr>
          <w:rFonts w:ascii="Times New Roman" w:eastAsia="宋体" w:hAnsi="Times New Roman" w:cs="Times New Roman" w:hint="eastAsia"/>
        </w:rPr>
        <w:t>填充地形支持将子地形块视作同类，详见</w:t>
      </w:r>
      <w:r w:rsidRPr="00E86E7A">
        <w:rPr>
          <w:rFonts w:ascii="Times New Roman" w:eastAsia="宋体" w:hAnsi="Times New Roman" w:cs="Times New Roman" w:hint="eastAsia"/>
        </w:rPr>
        <w:t>FillArea.ConsiderWholeTile</w:t>
      </w:r>
    </w:p>
    <w:p w14:paraId="59AE240C" w14:textId="0B52C773" w:rsidR="00F763C9" w:rsidRDefault="00F763C9"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优化斜坡生成效率</w:t>
      </w:r>
    </w:p>
    <w:p w14:paraId="06F4B8A0" w14:textId="7AC93E53" w:rsidR="005E3947" w:rsidRDefault="005E3947"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物品浏览器支持搜索</w:t>
      </w:r>
    </w:p>
    <w:p w14:paraId="2EE8E511" w14:textId="708DA8EA" w:rsidR="005565A1" w:rsidRDefault="005565A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v0.5-alpha</w:t>
      </w:r>
      <w:r>
        <w:rPr>
          <w:rFonts w:ascii="Times New Roman" w:eastAsia="宋体" w:hAnsi="Times New Roman" w:cs="Times New Roman" w:hint="eastAsia"/>
        </w:rPr>
        <w:t>的地形动画</w:t>
      </w:r>
      <w:r w:rsidRPr="005565A1">
        <w:rPr>
          <w:rFonts w:ascii="Times New Roman" w:eastAsia="宋体" w:hAnsi="Times New Roman" w:cs="Times New Roman" w:hint="eastAsia"/>
        </w:rPr>
        <w:t>TheaterPalette</w:t>
      </w:r>
      <w:r w:rsidR="003D2FF9">
        <w:rPr>
          <w:rFonts w:ascii="Times New Roman" w:eastAsia="宋体" w:hAnsi="Times New Roman" w:cs="Times New Roman" w:hint="eastAsia"/>
        </w:rPr>
        <w:t>、触发行为</w:t>
      </w:r>
      <w:r w:rsidR="003D2FF9">
        <w:rPr>
          <w:rFonts w:ascii="Times New Roman" w:eastAsia="宋体" w:hAnsi="Times New Roman" w:cs="Times New Roman" w:hint="eastAsia"/>
        </w:rPr>
        <w:t>600</w:t>
      </w:r>
      <w:r w:rsidR="003D2FF9">
        <w:rPr>
          <w:rFonts w:ascii="Times New Roman" w:eastAsia="宋体" w:hAnsi="Times New Roman" w:cs="Times New Roman" w:hint="eastAsia"/>
        </w:rPr>
        <w:t>、触发行为</w:t>
      </w:r>
      <w:r w:rsidR="003D2FF9">
        <w:rPr>
          <w:rFonts w:ascii="Times New Roman" w:eastAsia="宋体" w:hAnsi="Times New Roman" w:cs="Times New Roman" w:hint="eastAsia"/>
        </w:rPr>
        <w:t>611</w:t>
      </w:r>
      <w:r w:rsidR="00500165">
        <w:rPr>
          <w:rFonts w:ascii="Times New Roman" w:eastAsia="宋体" w:hAnsi="Times New Roman" w:cs="Times New Roman" w:hint="eastAsia"/>
        </w:rPr>
        <w:t>、动作脚本</w:t>
      </w:r>
      <w:r w:rsidR="00500165">
        <w:rPr>
          <w:rFonts w:ascii="Times New Roman" w:eastAsia="宋体" w:hAnsi="Times New Roman" w:cs="Times New Roman" w:hint="eastAsia"/>
        </w:rPr>
        <w:t>24</w:t>
      </w:r>
      <w:r w:rsidR="00592FCD">
        <w:rPr>
          <w:rFonts w:ascii="Times New Roman" w:eastAsia="宋体" w:hAnsi="Times New Roman" w:cs="Times New Roman" w:hint="eastAsia"/>
        </w:rPr>
        <w:t>、小队</w:t>
      </w:r>
      <w:r w:rsidR="00592FCD" w:rsidRPr="00592FCD">
        <w:rPr>
          <w:rFonts w:ascii="Times New Roman" w:eastAsia="宋体" w:hAnsi="Times New Roman" w:cs="Times New Roman" w:hint="eastAsia"/>
        </w:rPr>
        <w:t>SetRecruitableOnLiberate</w:t>
      </w:r>
      <w:r w:rsidR="00592FCD">
        <w:rPr>
          <w:rFonts w:ascii="Times New Roman" w:eastAsia="宋体" w:hAnsi="Times New Roman" w:cs="Times New Roman" w:hint="eastAsia"/>
        </w:rPr>
        <w:t>，为</w:t>
      </w:r>
      <w:r w:rsidR="00592FCD" w:rsidRPr="00592FCD">
        <w:rPr>
          <w:rFonts w:ascii="Times New Roman" w:eastAsia="宋体" w:hAnsi="Times New Roman" w:cs="Times New Roman" w:hint="eastAsia"/>
        </w:rPr>
        <w:t>&lt;Alternate Next Scenario&gt;</w:t>
      </w:r>
      <w:r w:rsidR="00592FCD">
        <w:rPr>
          <w:rFonts w:ascii="Times New Roman" w:eastAsia="宋体" w:hAnsi="Times New Roman" w:cs="Times New Roman" w:hint="eastAsia"/>
        </w:rPr>
        <w:t>局部变量添加说明文本</w:t>
      </w:r>
    </w:p>
    <w:p w14:paraId="6793C5A4" w14:textId="0AD1CB35" w:rsidR="00BB39F7" w:rsidRDefault="00BB39F7"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优化单位属性窗口的显示，生命值增加颜色显示块和真实生命值填写，跟随</w:t>
      </w:r>
      <w:r>
        <w:rPr>
          <w:rFonts w:ascii="Times New Roman" w:eastAsia="宋体" w:hAnsi="Times New Roman" w:cs="Times New Roman" w:hint="eastAsia"/>
        </w:rPr>
        <w:t>ID</w:t>
      </w:r>
      <w:r>
        <w:rPr>
          <w:rFonts w:ascii="Times New Roman" w:eastAsia="宋体" w:hAnsi="Times New Roman" w:cs="Times New Roman" w:hint="eastAsia"/>
        </w:rPr>
        <w:t>下拉菜单内可以显示地图上的车辆</w:t>
      </w:r>
      <w:r>
        <w:rPr>
          <w:rFonts w:ascii="Times New Roman" w:eastAsia="宋体" w:hAnsi="Times New Roman" w:cs="Times New Roman" w:hint="eastAsia"/>
        </w:rPr>
        <w:t>ID</w:t>
      </w:r>
      <w:r>
        <w:rPr>
          <w:rFonts w:ascii="Times New Roman" w:eastAsia="宋体" w:hAnsi="Times New Roman" w:cs="Times New Roman" w:hint="eastAsia"/>
        </w:rPr>
        <w:t>（作者：</w:t>
      </w:r>
      <w:r>
        <w:rPr>
          <w:rFonts w:ascii="Times New Roman" w:eastAsia="宋体" w:hAnsi="Times New Roman" w:cs="Times New Roman" w:hint="eastAsia"/>
        </w:rPr>
        <w:t>@</w:t>
      </w:r>
      <w:hyperlink r:id="rId10"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r>
        <w:rPr>
          <w:rFonts w:ascii="Times New Roman" w:eastAsia="宋体" w:hAnsi="Times New Roman" w:cs="Times New Roman" w:hint="eastAsia"/>
        </w:rPr>
        <w:t>handama</w:t>
      </w:r>
      <w:r>
        <w:rPr>
          <w:rFonts w:ascii="Times New Roman" w:eastAsia="宋体" w:hAnsi="Times New Roman" w:cs="Times New Roman" w:hint="eastAsia"/>
        </w:rPr>
        <w:t>）</w:t>
      </w:r>
    </w:p>
    <w:p w14:paraId="795698FB" w14:textId="2109D5A5" w:rsidR="00B57EF8" w:rsidRPr="00E85FCB" w:rsidRDefault="00B57EF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模型在部分方向上可能出现空白竖向条纹或空白、透色像素点的</w:t>
      </w:r>
      <w:r>
        <w:rPr>
          <w:rFonts w:ascii="Times New Roman" w:eastAsia="宋体" w:hAnsi="Times New Roman" w:cs="Times New Roman" w:hint="eastAsia"/>
        </w:rPr>
        <w:t>bug</w:t>
      </w:r>
    </w:p>
    <w:p w14:paraId="49D1757B" w14:textId="3C7DB840"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040172">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(2026.0</w:t>
      </w:r>
      <w:r w:rsidR="00D256D0">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2</w:t>
      </w:r>
      <w:r w:rsidR="00F97A78">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394D032" w14:textId="745E6F01" w:rsidR="00D60222" w:rsidRDefault="00D6022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调整地形浏览器图像的选中矩形框，使其更加明显</w:t>
      </w:r>
    </w:p>
    <w:p w14:paraId="0A97BBCC" w14:textId="615C9875" w:rsidR="009352DE" w:rsidRDefault="009352D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修复渲染地图时不渲染</w:t>
      </w:r>
      <w:r>
        <w:rPr>
          <w:rFonts w:ascii="Times New Roman" w:eastAsia="宋体" w:hAnsi="Times New Roman" w:cs="Times New Roman" w:hint="eastAsia"/>
        </w:rPr>
        <w:t>InvisibleInGame=yes</w:t>
      </w:r>
      <w:r>
        <w:rPr>
          <w:rFonts w:ascii="Times New Roman" w:eastAsia="宋体" w:hAnsi="Times New Roman" w:cs="Times New Roman" w:hint="eastAsia"/>
        </w:rPr>
        <w:t>的建筑的</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修复启用建筑筛选时无法隐藏阴影的</w:t>
      </w:r>
      <w:r>
        <w:rPr>
          <w:rFonts w:ascii="Times New Roman" w:eastAsia="宋体" w:hAnsi="Times New Roman" w:cs="Times New Roman" w:hint="eastAsia"/>
        </w:rPr>
        <w:t>bug</w:t>
      </w:r>
    </w:p>
    <w:p w14:paraId="0539036A" w14:textId="46959B11" w:rsidR="00C958E3" w:rsidRDefault="00C958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查找引用窗口增加</w:t>
      </w:r>
      <w:r w:rsidRPr="00C958E3">
        <w:rPr>
          <w:rFonts w:ascii="Times New Roman" w:eastAsia="宋体" w:hAnsi="Times New Roman" w:cs="Times New Roman" w:hint="eastAsia"/>
        </w:rPr>
        <w:t>跟随活动窗口</w:t>
      </w:r>
      <w:r>
        <w:rPr>
          <w:rFonts w:ascii="Times New Roman" w:eastAsia="宋体" w:hAnsi="Times New Roman" w:cs="Times New Roman" w:hint="eastAsia"/>
        </w:rPr>
        <w:t>选项，勾选后可以实时根据活动窗口切换内容</w:t>
      </w:r>
    </w:p>
    <w:p w14:paraId="2171ECCE" w14:textId="3EAAF941" w:rsidR="0086049F" w:rsidRDefault="0086049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修复修改作战小队名称后，</w:t>
      </w:r>
      <w:r>
        <w:rPr>
          <w:rFonts w:ascii="Times New Roman" w:eastAsia="宋体" w:hAnsi="Times New Roman" w:cs="Times New Roman" w:hint="eastAsia"/>
        </w:rPr>
        <w:t>ai</w:t>
      </w:r>
      <w:r>
        <w:rPr>
          <w:rFonts w:ascii="Times New Roman" w:eastAsia="宋体" w:hAnsi="Times New Roman" w:cs="Times New Roman" w:hint="eastAsia"/>
        </w:rPr>
        <w:t>触发编辑器的小队</w:t>
      </w:r>
      <w:r>
        <w:rPr>
          <w:rFonts w:ascii="Times New Roman" w:eastAsia="宋体" w:hAnsi="Times New Roman" w:cs="Times New Roman" w:hint="eastAsia"/>
        </w:rPr>
        <w:t>#2</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12930083" w14:textId="27E4B432" w:rsidR="00FA6490" w:rsidRDefault="00FA6490"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触发、小队等编辑器支持为</w:t>
      </w:r>
      <w:r>
        <w:rPr>
          <w:rFonts w:ascii="Times New Roman" w:eastAsia="宋体" w:hAnsi="Times New Roman" w:cs="Times New Roman" w:hint="eastAsia"/>
        </w:rPr>
        <w:t>ID</w:t>
      </w:r>
      <w:r>
        <w:rPr>
          <w:rFonts w:ascii="Times New Roman" w:eastAsia="宋体" w:hAnsi="Times New Roman" w:cs="Times New Roman" w:hint="eastAsia"/>
        </w:rPr>
        <w:t>染色，双击拖拽小点即可设置颜色</w:t>
      </w:r>
    </w:p>
    <w:p w14:paraId="6415DF8C" w14:textId="13E52F3F" w:rsidR="00DC4CCF" w:rsidRDefault="00DC4CC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单元标记支持笔刷大小放置</w:t>
      </w:r>
    </w:p>
    <w:p w14:paraId="5DBF345B" w14:textId="45701CEA" w:rsidR="00F07335" w:rsidRDefault="00F0733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增加新的</w:t>
      </w:r>
      <w:r>
        <w:rPr>
          <w:rFonts w:ascii="Times New Roman" w:eastAsia="宋体" w:hAnsi="Times New Roman" w:cs="Times New Roman" w:hint="eastAsia"/>
        </w:rPr>
        <w:t>lua</w:t>
      </w:r>
      <w:r>
        <w:rPr>
          <w:rFonts w:ascii="Times New Roman" w:eastAsia="宋体" w:hAnsi="Times New Roman" w:cs="Times New Roman" w:hint="eastAsia"/>
        </w:rPr>
        <w:t>脚本，由</w:t>
      </w:r>
      <w:r>
        <w:rPr>
          <w:rFonts w:ascii="Times New Roman" w:eastAsia="宋体" w:hAnsi="Times New Roman" w:cs="Times New Roman" w:hint="eastAsia"/>
        </w:rPr>
        <w:t>AUY</w:t>
      </w:r>
      <w:r>
        <w:rPr>
          <w:rFonts w:ascii="Times New Roman" w:eastAsia="宋体" w:hAnsi="Times New Roman" w:cs="Times New Roman" w:hint="eastAsia"/>
        </w:rPr>
        <w:t>制作</w:t>
      </w:r>
    </w:p>
    <w:p w14:paraId="1C7B3871" w14:textId="0C06FFD5" w:rsidR="000A0CBE" w:rsidRDefault="000A0C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修复跨地图类型粘贴时地形转换部分失效的</w:t>
      </w:r>
      <w:r>
        <w:rPr>
          <w:rFonts w:ascii="Times New Roman" w:eastAsia="宋体" w:hAnsi="Times New Roman" w:cs="Times New Roman" w:hint="eastAsia"/>
        </w:rPr>
        <w:t>bug</w:t>
      </w:r>
    </w:p>
    <w:p w14:paraId="7C24AA44" w14:textId="1D543401" w:rsidR="007F6C67" w:rsidRDefault="007F6C6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可以记录不同鼠标操作的笔刷大小，并在切换时自动还原，详见</w:t>
      </w:r>
      <w:r w:rsidRPr="007F6C67">
        <w:rPr>
          <w:rFonts w:ascii="Times New Roman" w:eastAsia="宋体" w:hAnsi="Times New Roman" w:cs="Times New Roman" w:hint="eastAsia"/>
        </w:rPr>
        <w:t>RecordBrushSizeHistory</w:t>
      </w:r>
    </w:p>
    <w:p w14:paraId="56633DB2" w14:textId="1B78A9B9" w:rsidR="00D369F5" w:rsidRDefault="00D369F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减少矿石支持调整笔刷大小</w:t>
      </w:r>
    </w:p>
    <w:p w14:paraId="3B51B93A" w14:textId="75B675FA" w:rsidR="00DF3DE3" w:rsidRDefault="00DF3D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新增</w:t>
      </w:r>
      <w:r w:rsidRPr="00DF3DE3">
        <w:rPr>
          <w:rFonts w:ascii="Times New Roman" w:eastAsia="宋体" w:hAnsi="Times New Roman" w:cs="Times New Roman" w:hint="eastAsia"/>
        </w:rPr>
        <w:t>LuaDialog</w:t>
      </w:r>
      <w:r>
        <w:rPr>
          <w:rFonts w:ascii="Times New Roman" w:eastAsia="宋体" w:hAnsi="Times New Roman" w:cs="Times New Roman" w:hint="eastAsia"/>
        </w:rPr>
        <w:t>，可以在</w:t>
      </w:r>
      <w:r>
        <w:rPr>
          <w:rFonts w:ascii="Times New Roman" w:eastAsia="宋体" w:hAnsi="Times New Roman" w:cs="Times New Roman" w:hint="eastAsia"/>
        </w:rPr>
        <w:t>lua</w:t>
      </w:r>
      <w:r>
        <w:rPr>
          <w:rFonts w:ascii="Times New Roman" w:eastAsia="宋体" w:hAnsi="Times New Roman" w:cs="Times New Roman" w:hint="eastAsia"/>
        </w:rPr>
        <w:t>脚本内动态创建自定义窗口</w:t>
      </w:r>
    </w:p>
    <w:p w14:paraId="17A0EEC6" w14:textId="156AF304" w:rsidR="008C305E" w:rsidRDefault="008C305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修复改变地图大小后建筑灯光没有刷新的</w:t>
      </w:r>
      <w:r>
        <w:rPr>
          <w:rFonts w:ascii="Times New Roman" w:eastAsia="宋体" w:hAnsi="Times New Roman" w:cs="Times New Roman" w:hint="eastAsia"/>
        </w:rPr>
        <w:t>bug</w:t>
      </w:r>
    </w:p>
    <w:p w14:paraId="6DD5CD8C" w14:textId="171EF9E6" w:rsidR="00D043B5" w:rsidRDefault="00D043B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多选模式可以显示不同矿石类型的价格</w:t>
      </w:r>
    </w:p>
    <w:p w14:paraId="180C6030" w14:textId="5081BBF0" w:rsidR="005A3CE6" w:rsidRDefault="005A3CE6"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优化了绘图界面缩小时的渲染性能</w:t>
      </w:r>
    </w:p>
    <w:p w14:paraId="2C23EC7C" w14:textId="563A7032" w:rsidR="00D26EBF" w:rsidRDefault="00D26EB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lastRenderedPageBreak/>
        <w:t>修复使用触发编辑器拖拽小点为步兵关联标签时，已关联标记没有依据步兵子单元格显示的</w:t>
      </w:r>
      <w:r>
        <w:rPr>
          <w:rFonts w:ascii="Times New Roman" w:eastAsia="宋体" w:hAnsi="Times New Roman" w:cs="Times New Roman" w:hint="eastAsia"/>
        </w:rPr>
        <w:t>bug</w:t>
      </w:r>
    </w:p>
    <w:p w14:paraId="58449074" w14:textId="27CF0996" w:rsidR="000D3E8B" w:rsidRDefault="000D3E8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脚本终端可以开启</w:t>
      </w:r>
      <w:r>
        <w:rPr>
          <w:rFonts w:ascii="Times New Roman" w:eastAsia="宋体" w:hAnsi="Times New Roman" w:cs="Times New Roman" w:hint="eastAsia"/>
        </w:rPr>
        <w:t>MCP</w:t>
      </w:r>
      <w:r>
        <w:rPr>
          <w:rFonts w:ascii="Times New Roman" w:eastAsia="宋体" w:hAnsi="Times New Roman" w:cs="Times New Roman" w:hint="eastAsia"/>
        </w:rPr>
        <w:t>服务器，接入大语言模型调用</w:t>
      </w:r>
      <w:r>
        <w:rPr>
          <w:rFonts w:ascii="Times New Roman" w:eastAsia="宋体" w:hAnsi="Times New Roman" w:cs="Times New Roman" w:hint="eastAsia"/>
        </w:rPr>
        <w:t>lua</w:t>
      </w:r>
      <w:r>
        <w:rPr>
          <w:rFonts w:ascii="Times New Roman" w:eastAsia="宋体" w:hAnsi="Times New Roman" w:cs="Times New Roman" w:hint="eastAsia"/>
        </w:rPr>
        <w:t>脚本</w:t>
      </w:r>
      <w:r w:rsidR="007B11AF">
        <w:rPr>
          <w:rFonts w:ascii="Times New Roman" w:eastAsia="宋体" w:hAnsi="Times New Roman" w:cs="Times New Roman" w:hint="eastAsia"/>
        </w:rPr>
        <w:t>。详见</w:t>
      </w:r>
      <w:r w:rsidR="007B11AF">
        <w:rPr>
          <w:rFonts w:ascii="Times New Roman" w:eastAsia="宋体" w:hAnsi="Times New Roman" w:cs="Times New Roman" w:hint="eastAsia"/>
        </w:rPr>
        <w:t>MCP.Enable</w:t>
      </w:r>
    </w:p>
    <w:p w14:paraId="3C3C06BA" w14:textId="6CE8A337" w:rsidR="002B4B62" w:rsidRDefault="002B4B6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修复渲染部分</w:t>
      </w:r>
      <w:r>
        <w:rPr>
          <w:rFonts w:ascii="Times New Roman" w:eastAsia="宋体" w:hAnsi="Times New Roman" w:cs="Times New Roman" w:hint="eastAsia"/>
        </w:rPr>
        <w:t>vxl</w:t>
      </w:r>
      <w:r>
        <w:rPr>
          <w:rFonts w:ascii="Times New Roman" w:eastAsia="宋体" w:hAnsi="Times New Roman" w:cs="Times New Roman" w:hint="eastAsia"/>
        </w:rPr>
        <w:t>时崩溃的</w:t>
      </w:r>
      <w:r>
        <w:rPr>
          <w:rFonts w:ascii="Times New Roman" w:eastAsia="宋体" w:hAnsi="Times New Roman" w:cs="Times New Roman" w:hint="eastAsia"/>
        </w:rPr>
        <w:t>bug</w:t>
      </w:r>
    </w:p>
    <w:p w14:paraId="18BF1112" w14:textId="2616E49F" w:rsidR="00851C5D" w:rsidRDefault="00851C5D"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基本设置窗口增加背景音乐和载入界面背景音乐选项</w:t>
      </w:r>
    </w:p>
    <w:p w14:paraId="081AA961" w14:textId="695B44A0" w:rsidR="002F2221" w:rsidRDefault="002F222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单人任务设置</w:t>
      </w:r>
      <w:r>
        <w:rPr>
          <w:rFonts w:ascii="Times New Roman" w:eastAsia="宋体" w:hAnsi="Times New Roman" w:cs="Times New Roman" w:hint="eastAsia"/>
        </w:rPr>
        <w:t>-</w:t>
      </w:r>
      <w:r>
        <w:rPr>
          <w:rFonts w:ascii="Times New Roman" w:eastAsia="宋体" w:hAnsi="Times New Roman" w:cs="Times New Roman" w:hint="eastAsia"/>
        </w:rPr>
        <w:t>幻影伪装树木可以使用绘制随机树木窗口进行选择</w:t>
      </w:r>
    </w:p>
    <w:p w14:paraId="121A5304" w14:textId="4D1F440A" w:rsidR="0055533C" w:rsidRDefault="0055533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放置高架桥头时，可以显示辅助参考线</w:t>
      </w:r>
    </w:p>
    <w:p w14:paraId="43499810" w14:textId="6EBA8335" w:rsidR="00053977" w:rsidRDefault="0005397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为触发编辑器检查下级触发是否是自身添加开关，详见</w:t>
      </w:r>
      <w:r w:rsidRPr="00053977">
        <w:rPr>
          <w:rFonts w:ascii="Times New Roman" w:eastAsia="宋体" w:hAnsi="Times New Roman" w:cs="Times New Roman" w:hint="eastAsia"/>
        </w:rPr>
        <w:t>AttachedTriggerIsSelfCheck</w:t>
      </w:r>
    </w:p>
    <w:p w14:paraId="373D0835" w14:textId="4CB0833B" w:rsidR="002D19C7" w:rsidRDefault="002D19C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修复遭遇战地图预览渲染时没有正确标记高架桥的</w:t>
      </w:r>
      <w:r>
        <w:rPr>
          <w:rFonts w:ascii="Times New Roman" w:eastAsia="宋体" w:hAnsi="Times New Roman" w:cs="Times New Roman" w:hint="eastAsia"/>
        </w:rPr>
        <w:t>bug</w:t>
      </w:r>
    </w:p>
    <w:p w14:paraId="7FAE669E" w14:textId="1F54C292" w:rsidR="008B087A" w:rsidRDefault="008B087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脚本终端添加安全检查，会在执行前静态检查高危操作，详见</w:t>
      </w:r>
      <w:r w:rsidRPr="008B087A">
        <w:rPr>
          <w:rFonts w:ascii="Times New Roman" w:eastAsia="宋体" w:hAnsi="Times New Roman" w:cs="Times New Roman" w:hint="eastAsia"/>
        </w:rPr>
        <w:t>DisableLuaConsoleSafetyCheck</w:t>
      </w:r>
    </w:p>
    <w:p w14:paraId="4FC36A3E" w14:textId="5A91389C" w:rsidR="003C55BE" w:rsidRDefault="003C55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可以在地图视图内按方向键调节视角，同时按住</w:t>
      </w:r>
      <w:r>
        <w:rPr>
          <w:rFonts w:ascii="Times New Roman" w:eastAsia="宋体" w:hAnsi="Times New Roman" w:cs="Times New Roman" w:hint="eastAsia"/>
        </w:rPr>
        <w:t>ctrl</w:t>
      </w:r>
      <w:r>
        <w:rPr>
          <w:rFonts w:ascii="Times New Roman" w:eastAsia="宋体" w:hAnsi="Times New Roman" w:cs="Times New Roman" w:hint="eastAsia"/>
        </w:rPr>
        <w:t>键加速移动</w:t>
      </w:r>
    </w:p>
    <w:p w14:paraId="6D377D8B" w14:textId="1D92D7A6" w:rsidR="000E75FA" w:rsidRDefault="000E75F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修复部分遭遇战地图所属方选项重复的</w:t>
      </w:r>
      <w:r>
        <w:rPr>
          <w:rFonts w:ascii="Times New Roman" w:eastAsia="宋体" w:hAnsi="Times New Roman" w:cs="Times New Roman" w:hint="eastAsia"/>
        </w:rPr>
        <w:t>bug</w:t>
      </w:r>
    </w:p>
    <w:p w14:paraId="687A4FF2" w14:textId="0BA6BE59" w:rsidR="00BD3E4A" w:rsidRDefault="00BD3E4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重写单位属性对话框，标签支持搜索，所属方可以显示颜色</w:t>
      </w:r>
    </w:p>
    <w:p w14:paraId="75DCDCA8" w14:textId="62A8A5A6" w:rsidR="0042150A" w:rsidRDefault="0042150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支持将</w:t>
      </w:r>
      <w:r w:rsidR="000C7244">
        <w:rPr>
          <w:rFonts w:ascii="Times New Roman" w:eastAsia="宋体" w:hAnsi="Times New Roman" w:cs="Times New Roman" w:hint="eastAsia"/>
        </w:rPr>
        <w:t>物品浏览器和</w:t>
      </w:r>
      <w:r>
        <w:rPr>
          <w:rFonts w:ascii="Times New Roman" w:eastAsia="宋体" w:hAnsi="Times New Roman" w:cs="Times New Roman" w:hint="eastAsia"/>
        </w:rPr>
        <w:t>地形浏览器作为一个独立窗口显示</w:t>
      </w:r>
      <w:r w:rsidR="00D26238">
        <w:rPr>
          <w:rFonts w:ascii="Times New Roman" w:eastAsia="宋体" w:hAnsi="Times New Roman" w:cs="Times New Roman" w:hint="eastAsia"/>
        </w:rPr>
        <w:t>，可以调节透明度</w:t>
      </w:r>
      <w:r>
        <w:rPr>
          <w:rFonts w:ascii="Times New Roman" w:eastAsia="宋体" w:hAnsi="Times New Roman" w:cs="Times New Roman" w:hint="eastAsia"/>
        </w:rPr>
        <w:t>，详见</w:t>
      </w:r>
      <w:r w:rsidR="000C7244" w:rsidRPr="000C7244">
        <w:rPr>
          <w:rFonts w:ascii="Times New Roman" w:eastAsia="宋体" w:hAnsi="Times New Roman" w:cs="Times New Roman" w:hint="eastAsia"/>
        </w:rPr>
        <w:t>ViewObjectsFloating</w:t>
      </w:r>
      <w:r w:rsidR="000C7244">
        <w:rPr>
          <w:rFonts w:ascii="Times New Roman" w:eastAsia="宋体" w:hAnsi="Times New Roman" w:cs="Times New Roman" w:hint="eastAsia"/>
        </w:rPr>
        <w:t>和</w:t>
      </w:r>
      <w:r w:rsidRPr="0042150A">
        <w:rPr>
          <w:rFonts w:ascii="Times New Roman" w:eastAsia="宋体" w:hAnsi="Times New Roman" w:cs="Times New Roman" w:hint="eastAsia"/>
        </w:rPr>
        <w:t>TileSetBrowserFloating</w:t>
      </w:r>
    </w:p>
    <w:p w14:paraId="24895D05" w14:textId="3C82D5D8" w:rsidR="00D26238"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绝大多数窗口可以调节透明度</w:t>
      </w:r>
    </w:p>
    <w:p w14:paraId="7D8F96BA" w14:textId="4EE6BD4E" w:rsidR="0061499C" w:rsidRDefault="0061499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修复部分情况下按工具栏擦除覆盖物等按钮不生效的</w:t>
      </w:r>
      <w:r>
        <w:rPr>
          <w:rFonts w:ascii="Times New Roman" w:eastAsia="宋体" w:hAnsi="Times New Roman" w:cs="Times New Roman" w:hint="eastAsia"/>
        </w:rPr>
        <w:t>bug</w:t>
      </w:r>
    </w:p>
    <w:p w14:paraId="347FEC81" w14:textId="6B3C0ECA" w:rsidR="00BA136C"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修复暗色模式下非主程序菜单的背景色被错误填充的</w:t>
      </w:r>
      <w:r>
        <w:rPr>
          <w:rFonts w:ascii="Times New Roman" w:eastAsia="宋体" w:hAnsi="Times New Roman" w:cs="Times New Roman" w:hint="eastAsia"/>
        </w:rPr>
        <w:t>bug</w:t>
      </w:r>
    </w:p>
    <w:p w14:paraId="19ED21DE" w14:textId="70A67A12" w:rsidR="00AA03D4" w:rsidRDefault="00AA03D4"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w:t>
      </w:r>
      <w:r>
        <w:rPr>
          <w:rFonts w:ascii="Times New Roman" w:eastAsia="宋体" w:hAnsi="Times New Roman" w:cs="Times New Roman" w:hint="eastAsia"/>
        </w:rPr>
        <w:t>AI</w:t>
      </w:r>
      <w:r>
        <w:rPr>
          <w:rFonts w:ascii="Times New Roman" w:eastAsia="宋体" w:hAnsi="Times New Roman" w:cs="Times New Roman" w:hint="eastAsia"/>
        </w:rPr>
        <w:t>触发编辑器增加跳转按钮，可以跳转到参数对应的路径点、小队等位置</w:t>
      </w:r>
    </w:p>
    <w:p w14:paraId="360BF8AC" w14:textId="69EB9805" w:rsidR="00DE1AEF" w:rsidRDefault="00DE1AE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受损火焰能正确被其他单位遮挡</w:t>
      </w:r>
      <w:r w:rsidR="00BC1704">
        <w:rPr>
          <w:rFonts w:ascii="Times New Roman" w:eastAsia="宋体" w:hAnsi="Times New Roman" w:cs="Times New Roman" w:hint="eastAsia"/>
        </w:rPr>
        <w:t>，可以读取</w:t>
      </w:r>
      <w:r w:rsidR="00BC1704">
        <w:rPr>
          <w:rFonts w:ascii="Times New Roman" w:eastAsia="宋体" w:hAnsi="Times New Roman" w:cs="Times New Roman" w:hint="eastAsia"/>
        </w:rPr>
        <w:t>Next=</w:t>
      </w:r>
      <w:r w:rsidR="00BC1704">
        <w:rPr>
          <w:rFonts w:ascii="Times New Roman" w:eastAsia="宋体" w:hAnsi="Times New Roman" w:cs="Times New Roman" w:hint="eastAsia"/>
        </w:rPr>
        <w:t>最终的</w:t>
      </w:r>
      <w:r w:rsidR="005A3596">
        <w:rPr>
          <w:rFonts w:ascii="Times New Roman" w:eastAsia="宋体" w:hAnsi="Times New Roman" w:cs="Times New Roman" w:hint="eastAsia"/>
        </w:rPr>
        <w:t>图像</w:t>
      </w:r>
    </w:p>
    <w:p w14:paraId="0BA1A206" w14:textId="68D1DCD4" w:rsidR="001E6DD8" w:rsidRDefault="001E6DD8"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抬升、降低、平坦地表工具增加顶点模式，切换后可以直接修改顶点高度，生成更精细的斜坡</w:t>
      </w:r>
    </w:p>
    <w:p w14:paraId="386E47A6" w14:textId="795D7FA4" w:rsidR="00B46B4F" w:rsidRDefault="00B46B4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支持在打开地图时重新加载游戏</w:t>
      </w:r>
      <w:r>
        <w:rPr>
          <w:rFonts w:ascii="Times New Roman" w:eastAsia="宋体" w:hAnsi="Times New Roman" w:cs="Times New Roman" w:hint="eastAsia"/>
        </w:rPr>
        <w:t>ini</w:t>
      </w:r>
      <w:r>
        <w:rPr>
          <w:rFonts w:ascii="Times New Roman" w:eastAsia="宋体" w:hAnsi="Times New Roman" w:cs="Times New Roman" w:hint="eastAsia"/>
        </w:rPr>
        <w:t>，详见</w:t>
      </w:r>
      <w:r w:rsidRPr="00B46B4F">
        <w:rPr>
          <w:rFonts w:ascii="Times New Roman" w:eastAsia="宋体" w:hAnsi="Times New Roman" w:cs="Times New Roman" w:hint="eastAsia"/>
        </w:rPr>
        <w:t>ReloadIniWhenOpeningMap</w:t>
      </w:r>
    </w:p>
    <w:p w14:paraId="6BFB4C44" w14:textId="4917084C" w:rsidR="00702B11" w:rsidRDefault="00702B1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w:t>
      </w:r>
      <w:r>
        <w:rPr>
          <w:rFonts w:ascii="Times New Roman" w:eastAsia="宋体" w:hAnsi="Times New Roman" w:cs="Times New Roman" w:hint="eastAsia"/>
        </w:rPr>
        <w:t>delete</w:t>
      </w:r>
      <w:r>
        <w:rPr>
          <w:rFonts w:ascii="Times New Roman" w:eastAsia="宋体" w:hAnsi="Times New Roman" w:cs="Times New Roman" w:hint="eastAsia"/>
        </w:rPr>
        <w:t>无法删除游戏对象的</w:t>
      </w:r>
      <w:r>
        <w:rPr>
          <w:rFonts w:ascii="Times New Roman" w:eastAsia="宋体" w:hAnsi="Times New Roman" w:cs="Times New Roman" w:hint="eastAsia"/>
        </w:rPr>
        <w:t>bug</w:t>
      </w:r>
    </w:p>
    <w:p w14:paraId="32116672" w14:textId="4A7ED6BE" w:rsidR="001F39A9" w:rsidRDefault="001F39A9"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修复查找引用窗口的跟随活动的窗口不随窗口大小移动的</w:t>
      </w:r>
      <w:r>
        <w:rPr>
          <w:rFonts w:ascii="Times New Roman" w:eastAsia="宋体" w:hAnsi="Times New Roman" w:cs="Times New Roman" w:hint="eastAsia"/>
        </w:rPr>
        <w:t>bug</w:t>
      </w:r>
    </w:p>
    <w:p w14:paraId="6A8D677B" w14:textId="528BB27D" w:rsidR="003D5D0B" w:rsidRDefault="003D5D0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为重载地图增加了确认对话框</w:t>
      </w:r>
    </w:p>
    <w:p w14:paraId="43DDBEBD" w14:textId="13D2F3C3" w:rsidR="003B5A9C" w:rsidRDefault="003B5A9C" w:rsidP="006C0841">
      <w:pPr>
        <w:pStyle w:val="a9"/>
        <w:numPr>
          <w:ilvl w:val="0"/>
          <w:numId w:val="50"/>
        </w:numPr>
        <w:rPr>
          <w:rFonts w:ascii="Times New Roman" w:eastAsia="宋体" w:hAnsi="Times New Roman" w:cs="Times New Roman"/>
        </w:rPr>
      </w:pPr>
      <w:r w:rsidRPr="003B5A9C">
        <w:rPr>
          <w:rFonts w:ascii="Times New Roman" w:eastAsia="宋体" w:hAnsi="Times New Roman" w:cs="Times New Roman" w:hint="eastAsia"/>
        </w:rPr>
        <w:t>可以调节多选模式选中单元格的染色透明度，详见</w:t>
      </w:r>
      <w:r w:rsidRPr="003B5A9C">
        <w:rPr>
          <w:rFonts w:ascii="Times New Roman" w:eastAsia="宋体" w:hAnsi="Times New Roman" w:cs="Times New Roman" w:hint="eastAsia"/>
        </w:rPr>
        <w:t>MultiSelect.Opacity</w:t>
      </w:r>
    </w:p>
    <w:p w14:paraId="32F0F96C" w14:textId="459929E5" w:rsidR="00547281" w:rsidRPr="003B5A9C" w:rsidRDefault="0054728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优化地形生成器随机地形的算法</w:t>
      </w:r>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r w:rsidR="0020153C" w:rsidRPr="0020153C">
        <w:rPr>
          <w:rFonts w:ascii="Times New Roman" w:eastAsia="宋体" w:hAnsi="Times New Roman" w:cs="Times New Roman" w:hint="eastAsia"/>
        </w:rPr>
        <w:t>OpenGLRendering</w:t>
      </w:r>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lastRenderedPageBreak/>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r>
        <w:rPr>
          <w:rFonts w:ascii="Times New Roman" w:eastAsia="宋体" w:hAnsi="Times New Roman" w:cs="Times New Roman" w:hint="eastAsia"/>
        </w:rPr>
        <w:t>LightGrey</w:t>
      </w:r>
      <w:r>
        <w:rPr>
          <w:rFonts w:ascii="Times New Roman" w:eastAsia="宋体" w:hAnsi="Times New Roman" w:cs="Times New Roman" w:hint="eastAsia"/>
        </w:rPr>
        <w:t>，以符合游戏表现。详见</w:t>
      </w:r>
      <w:r w:rsidRPr="00742124">
        <w:rPr>
          <w:rFonts w:ascii="Times New Roman" w:eastAsia="宋体" w:hAnsi="Times New Roman" w:cs="Times New Roman" w:hint="eastAsia"/>
        </w:rPr>
        <w:t>ForceNeutralSpecialColor</w:t>
      </w:r>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/Y</w:t>
      </w:r>
      <w:r w:rsidRPr="00241740">
        <w:rPr>
          <w:rFonts w:ascii="Times New Roman" w:eastAsia="宋体" w:hAnsi="Times New Roman" w:cs="Times New Roman" w:hint="eastAsia"/>
        </w:rPr>
        <w:t>DrawOffset</w:t>
      </w:r>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r>
        <w:rPr>
          <w:rFonts w:ascii="Times New Roman" w:eastAsia="宋体" w:hAnsi="Times New Roman" w:cs="Times New Roman" w:hint="eastAsia"/>
        </w:rPr>
        <w:t>phobos</w:t>
      </w:r>
      <w:r>
        <w:rPr>
          <w:rFonts w:ascii="Times New Roman" w:eastAsia="宋体" w:hAnsi="Times New Roman" w:cs="Times New Roman" w:hint="eastAsia"/>
        </w:rPr>
        <w:t>新功能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添加新</w:t>
      </w:r>
      <w:r>
        <w:rPr>
          <w:rFonts w:ascii="Times New Roman" w:eastAsia="宋体" w:hAnsi="Times New Roman" w:cs="Times New Roman" w:hint="eastAsia"/>
        </w:rPr>
        <w:t>lua</w:t>
      </w:r>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w:t>
      </w:r>
      <w:r>
        <w:rPr>
          <w:rFonts w:ascii="Times New Roman" w:eastAsia="宋体" w:hAnsi="Times New Roman" w:cs="Times New Roman" w:hint="eastAsia"/>
        </w:rPr>
        <w:t>lua</w:t>
      </w:r>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新增</w:t>
      </w: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，可以让地形浏览器的图像排列更加紧凑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修复对象查看器无法按名称搜索覆盖物的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t>DisplayTriggerEnableInfo</w:t>
      </w:r>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11"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r w:rsidRPr="00367E5D">
        <w:rPr>
          <w:rFonts w:ascii="Times New Roman" w:eastAsia="宋体" w:hAnsi="Times New Roman" w:cs="Times New Roman" w:hint="eastAsia"/>
        </w:rPr>
        <w:t>HiDPIAwareness</w:t>
      </w:r>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r>
        <w:rPr>
          <w:rFonts w:ascii="Times New Roman" w:eastAsia="宋体" w:hAnsi="Times New Roman" w:cs="Times New Roman" w:hint="eastAsia"/>
        </w:rPr>
        <w:t>rulesmd</w:t>
      </w:r>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w:t>
      </w:r>
      <w:r w:rsidR="00093061">
        <w:rPr>
          <w:rFonts w:ascii="Times New Roman" w:eastAsia="宋体" w:hAnsi="Times New Roman" w:cs="Times New Roman" w:hint="eastAsia"/>
        </w:rPr>
        <w:lastRenderedPageBreak/>
        <w:t>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2"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lastRenderedPageBreak/>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lastRenderedPageBreak/>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lastRenderedPageBreak/>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w:t>
      </w:r>
      <w:r w:rsidR="003D7E69">
        <w:rPr>
          <w:rFonts w:ascii="Times New Roman" w:eastAsia="宋体" w:hAnsi="Times New Roman" w:cs="Times New Roman" w:hint="eastAsia"/>
        </w:rPr>
        <w:lastRenderedPageBreak/>
        <w:t>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3"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4"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5"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lastRenderedPageBreak/>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6"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lastRenderedPageBreak/>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7"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lastRenderedPageBreak/>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8"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9"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lastRenderedPageBreak/>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20"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w:t>
      </w:r>
      <w:r>
        <w:rPr>
          <w:rFonts w:ascii="Times New Roman" w:eastAsia="宋体" w:hAnsi="Times New Roman" w:cs="Times New Roman" w:hint="eastAsia"/>
        </w:rPr>
        <w:lastRenderedPageBreak/>
        <w:t>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w:t>
      </w:r>
      <w:r>
        <w:rPr>
          <w:rFonts w:ascii="Times New Roman" w:eastAsia="宋体" w:hAnsi="Times New Roman" w:cs="Times New Roman" w:hint="eastAsia"/>
        </w:rPr>
        <w:lastRenderedPageBreak/>
        <w:t>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lastRenderedPageBreak/>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CCC4AF9" w14:textId="113DDDA3" w:rsidR="00B46B4F" w:rsidRPr="00856572" w:rsidRDefault="00B46B4F" w:rsidP="00856572">
      <w:pPr>
        <w:ind w:firstLineChars="200" w:firstLine="440"/>
        <w:rPr>
          <w:rFonts w:ascii="Times New Roman" w:eastAsia="宋体" w:hAnsi="Times New Roman" w:cs="Times New Roman"/>
        </w:rPr>
      </w:pPr>
      <w:r w:rsidRPr="00B46B4F">
        <w:rPr>
          <w:rFonts w:ascii="Times New Roman" w:eastAsia="宋体" w:hAnsi="Times New Roman" w:cs="Times New Roman" w:hint="eastAsia"/>
        </w:rPr>
        <w:t>ReloadIniWhenOpeningMap</w:t>
      </w:r>
      <w:r>
        <w:rPr>
          <w:rFonts w:ascii="Times New Roman" w:eastAsia="宋体" w:hAnsi="Times New Roman" w:cs="Times New Roman" w:hint="eastAsia"/>
        </w:rPr>
        <w:t>=</w:t>
      </w:r>
      <w:r w:rsidRPr="00B46B4F">
        <w:rPr>
          <w:rFonts w:ascii="Times New Roman" w:eastAsia="宋体" w:hAnsi="Times New Roman" w:cs="Times New Roman" w:hint="eastAsia"/>
        </w:rPr>
        <w:t xml:space="preserve">BOOLEAN ; </w:t>
      </w:r>
      <w:r>
        <w:rPr>
          <w:rFonts w:ascii="Times New Roman" w:eastAsia="宋体" w:hAnsi="Times New Roman" w:cs="Times New Roman" w:hint="eastAsia"/>
        </w:rPr>
        <w:t>是否在</w:t>
      </w:r>
      <w:r w:rsidRPr="00B46B4F">
        <w:rPr>
          <w:rFonts w:ascii="Times New Roman" w:eastAsia="宋体" w:hAnsi="Times New Roman" w:cs="Times New Roman" w:hint="eastAsia"/>
        </w:rPr>
        <w:t>打开地图时重新加载游戏</w:t>
      </w:r>
      <w:r w:rsidRPr="00B46B4F">
        <w:rPr>
          <w:rFonts w:ascii="Times New Roman" w:eastAsia="宋体" w:hAnsi="Times New Roman" w:cs="Times New Roman" w:hint="eastAsia"/>
        </w:rPr>
        <w:t xml:space="preserve">ini, </w:t>
      </w:r>
      <w:r w:rsidRPr="00B46B4F">
        <w:rPr>
          <w:rFonts w:ascii="Times New Roman" w:eastAsia="宋体" w:hAnsi="Times New Roman" w:cs="Times New Roman" w:hint="eastAsia"/>
        </w:rPr>
        <w:t>默认为</w:t>
      </w:r>
      <w:r w:rsidRPr="00B46B4F">
        <w:rPr>
          <w:rFonts w:ascii="Times New Roman" w:eastAsia="宋体" w:hAnsi="Times New Roman" w:cs="Times New Roman" w:hint="eastAsia"/>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95A196" w14:textId="14B4BF08" w:rsidR="007F2159" w:rsidRPr="007F2159" w:rsidRDefault="00A24D06" w:rsidP="007F2159">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2AA98A6" w14:textId="0625A22C" w:rsidR="007F2159" w:rsidRPr="004055FF" w:rsidRDefault="007F2159" w:rsidP="007F2159">
      <w:pPr>
        <w:ind w:firstLineChars="200" w:firstLine="440"/>
        <w:rPr>
          <w:rFonts w:ascii="Times New Roman" w:eastAsia="宋体" w:hAnsi="Times New Roman" w:cs="Times New Roman"/>
        </w:rPr>
      </w:pPr>
      <w:r w:rsidRPr="007F2159">
        <w:rPr>
          <w:rFonts w:ascii="Times New Roman" w:eastAsia="宋体" w:hAnsi="Times New Roman" w:cs="Times New Roman" w:hint="eastAsia"/>
        </w:rPr>
        <w:t xml:space="preserve">ConfirmDelete.SubEntries=BOOLEAN ; </w:t>
      </w:r>
      <w:r w:rsidRPr="007F2159">
        <w:rPr>
          <w:rFonts w:ascii="Times New Roman" w:eastAsia="宋体" w:hAnsi="Times New Roman" w:cs="Times New Roman" w:hint="eastAsia"/>
        </w:rPr>
        <w:t>删除删除触发</w:t>
      </w:r>
      <w:r w:rsidRPr="007F2159">
        <w:rPr>
          <w:rFonts w:ascii="Times New Roman" w:eastAsia="宋体" w:hAnsi="Times New Roman" w:cs="Times New Roman" w:hint="eastAsia"/>
        </w:rPr>
        <w:t>/</w:t>
      </w:r>
      <w:r w:rsidRPr="007F2159">
        <w:rPr>
          <w:rFonts w:ascii="Times New Roman" w:eastAsia="宋体" w:hAnsi="Times New Roman" w:cs="Times New Roman" w:hint="eastAsia"/>
        </w:rPr>
        <w:t>脚本等的子条目时是否需要确认</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lastRenderedPageBreak/>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6974B29E" w14:textId="4D9599CC" w:rsidR="00053977" w:rsidRDefault="00053977" w:rsidP="00115EB9">
      <w:pPr>
        <w:ind w:firstLineChars="200" w:firstLine="440"/>
        <w:rPr>
          <w:rFonts w:ascii="Times New Roman" w:eastAsia="宋体" w:hAnsi="Times New Roman" w:cs="Times New Roman"/>
        </w:rPr>
      </w:pPr>
      <w:r w:rsidRPr="00053977">
        <w:rPr>
          <w:rFonts w:ascii="Times New Roman" w:eastAsia="宋体" w:hAnsi="Times New Roman" w:cs="Times New Roman" w:hint="eastAsia"/>
        </w:rPr>
        <w:t>AttachedTriggerIsSelfCheck=</w:t>
      </w:r>
      <w:r w:rsidRPr="00D337EC">
        <w:rPr>
          <w:rFonts w:ascii="Times New Roman" w:eastAsia="宋体" w:hAnsi="Times New Roman" w:cs="Times New Roman" w:hint="eastAsia"/>
        </w:rPr>
        <w:t>BOOLEAN ;</w:t>
      </w:r>
      <w:r w:rsidRPr="00053977">
        <w:rPr>
          <w:rFonts w:ascii="Times New Roman" w:eastAsia="宋体" w:hAnsi="Times New Roman" w:cs="Times New Roman" w:hint="eastAsia"/>
        </w:rPr>
        <w:t>检查下级触发是否是自身</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04E17EF2" w14:textId="144A7332" w:rsidR="008B087A" w:rsidRPr="004055FF" w:rsidRDefault="008B087A" w:rsidP="008B087A">
      <w:pPr>
        <w:ind w:firstLineChars="200" w:firstLine="440"/>
        <w:rPr>
          <w:rFonts w:ascii="Times New Roman" w:eastAsia="宋体" w:hAnsi="Times New Roman" w:cs="Times New Roman"/>
        </w:rPr>
      </w:pPr>
      <w:r w:rsidRPr="008B087A">
        <w:rPr>
          <w:rFonts w:ascii="Times New Roman" w:eastAsia="宋体" w:hAnsi="Times New Roman" w:cs="Times New Roman" w:hint="eastAsia"/>
        </w:rPr>
        <w:t xml:space="preserve">DisableLuaConsoleSafetyCheck=BOOLEAN ; </w:t>
      </w:r>
      <w:r w:rsidRPr="008B087A">
        <w:rPr>
          <w:rFonts w:ascii="Times New Roman" w:eastAsia="宋体" w:hAnsi="Times New Roman" w:cs="Times New Roman" w:hint="eastAsia"/>
        </w:rPr>
        <w:t>是否禁用</w:t>
      </w:r>
      <w:r w:rsidRPr="008B087A">
        <w:rPr>
          <w:rFonts w:ascii="Times New Roman" w:eastAsia="宋体" w:hAnsi="Times New Roman" w:cs="Times New Roman" w:hint="eastAsia"/>
        </w:rPr>
        <w:t>Lua</w:t>
      </w:r>
      <w:r w:rsidRPr="008B087A">
        <w:rPr>
          <w:rFonts w:ascii="Times New Roman" w:eastAsia="宋体" w:hAnsi="Times New Roman" w:cs="Times New Roman" w:hint="eastAsia"/>
        </w:rPr>
        <w:t>脚本安全检查</w:t>
      </w:r>
      <w:r w:rsidRPr="008B087A">
        <w:rPr>
          <w:rFonts w:ascii="Times New Roman" w:eastAsia="宋体" w:hAnsi="Times New Roman" w:cs="Times New Roman" w:hint="eastAsia"/>
        </w:rPr>
        <w:t xml:space="preserve">, </w:t>
      </w:r>
      <w:r w:rsidRPr="008B087A">
        <w:rPr>
          <w:rFonts w:ascii="Times New Roman" w:eastAsia="宋体" w:hAnsi="Times New Roman" w:cs="Times New Roman" w:hint="eastAsia"/>
        </w:rPr>
        <w:t>默认为</w:t>
      </w:r>
      <w:r w:rsidRPr="008B087A">
        <w:rPr>
          <w:rFonts w:ascii="Times New Roman" w:eastAsia="宋体" w:hAnsi="Times New Roman" w:cs="Times New Roman" w:hint="eastAsia"/>
        </w:rPr>
        <w:t xml:space="preserve"> 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w:t>
      </w:r>
      <w:r w:rsidRPr="004055FF">
        <w:rPr>
          <w:rFonts w:ascii="Times New Roman" w:eastAsia="宋体" w:hAnsi="Times New Roman" w:cs="Times New Roman"/>
        </w:rPr>
        <w:lastRenderedPageBreak/>
        <w:t>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917F2C0" w14:textId="5989BFB3" w:rsidR="009B469C" w:rsidRPr="009B469C" w:rsidRDefault="008B2882" w:rsidP="009B469C">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129193CE" w14:textId="34A735A8" w:rsidR="009B469C" w:rsidRDefault="009B469C" w:rsidP="009B469C">
      <w:pPr>
        <w:ind w:firstLineChars="200" w:firstLine="440"/>
        <w:rPr>
          <w:rFonts w:ascii="Times New Roman" w:eastAsia="宋体" w:hAnsi="Times New Roman" w:cs="Times New Roman"/>
        </w:rPr>
      </w:pPr>
      <w:r w:rsidRPr="009B469C">
        <w:rPr>
          <w:rFonts w:ascii="Times New Roman" w:eastAsia="宋体" w:hAnsi="Times New Roman" w:cs="Times New Roman" w:hint="eastAsia"/>
        </w:rPr>
        <w:t xml:space="preserve">ExtTilts= BOOLEAN ; </w:t>
      </w:r>
      <w:r w:rsidRPr="009B469C">
        <w:rPr>
          <w:rFonts w:ascii="Times New Roman" w:eastAsia="宋体" w:hAnsi="Times New Roman" w:cs="Times New Roman" w:hint="eastAsia"/>
        </w:rPr>
        <w:t>车辆和飞行器在斜坡上显示倾斜图像</w:t>
      </w:r>
      <w:r w:rsidRPr="009B469C">
        <w:rPr>
          <w:rFonts w:ascii="Times New Roman" w:eastAsia="宋体" w:hAnsi="Times New Roman" w:cs="Times New Roman" w:hint="eastAsia"/>
        </w:rPr>
        <w:t xml:space="preserve">, </w:t>
      </w:r>
      <w:r w:rsidRPr="009B469C">
        <w:rPr>
          <w:rFonts w:ascii="Times New Roman" w:eastAsia="宋体" w:hAnsi="Times New Roman" w:cs="Times New Roman" w:hint="eastAsia"/>
        </w:rPr>
        <w:t>默认为</w:t>
      </w:r>
      <w:r w:rsidRPr="009B469C">
        <w:rPr>
          <w:rFonts w:ascii="Times New Roman" w:eastAsia="宋体" w:hAnsi="Times New Roman" w:cs="Times New Roman" w:hint="eastAsia"/>
        </w:rPr>
        <w:t xml:space="preserve"> false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23AC2DEB" w14:textId="40E051D9" w:rsidR="002B2D13" w:rsidRDefault="002B2D13" w:rsidP="002B2D13">
      <w:pPr>
        <w:ind w:firstLineChars="200" w:firstLine="440"/>
        <w:rPr>
          <w:rFonts w:ascii="Times New Roman" w:eastAsia="宋体" w:hAnsi="Times New Roman" w:cs="Times New Roman"/>
        </w:rPr>
      </w:pPr>
      <w:r w:rsidRPr="002B2D13">
        <w:rPr>
          <w:rFonts w:ascii="Times New Roman" w:eastAsia="宋体" w:hAnsi="Times New Roman" w:cs="Times New Roman" w:hint="eastAsia"/>
        </w:rPr>
        <w:t>TileSetBrowserFloating=</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将地形浏览器作为独立窗口显示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D94C493" w14:textId="4293328B" w:rsidR="000C7244" w:rsidRPr="002B2D13" w:rsidRDefault="000C7244" w:rsidP="000C7244">
      <w:pPr>
        <w:ind w:firstLineChars="200" w:firstLine="440"/>
        <w:rPr>
          <w:rFonts w:ascii="Times New Roman" w:eastAsia="宋体" w:hAnsi="Times New Roman" w:cs="Times New Roman"/>
        </w:rPr>
      </w:pPr>
      <w:r>
        <w:rPr>
          <w:rFonts w:ascii="Times New Roman" w:eastAsia="宋体" w:hAnsi="Times New Roman" w:cs="Times New Roman"/>
          <w:kern w:val="0"/>
          <w14:ligatures w14:val="none"/>
        </w:rPr>
        <w:lastRenderedPageBreak/>
        <w:t>ViewObjectsFloating</w:t>
      </w:r>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w:t>
      </w:r>
      <w:r>
        <w:rPr>
          <w:rFonts w:ascii="Times New Roman" w:eastAsia="宋体" w:hAnsi="Times New Roman" w:cs="Times New Roman" w:hint="eastAsia"/>
        </w:rPr>
        <w:t>物品</w:t>
      </w:r>
      <w:r w:rsidRPr="002B2D13">
        <w:rPr>
          <w:rFonts w:ascii="Times New Roman" w:eastAsia="宋体" w:hAnsi="Times New Roman" w:cs="Times New Roman" w:hint="eastAsia"/>
        </w:rPr>
        <w:t>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HiDPIAwareness.ScaleIsoView=BOOLEAN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4D271ED0" w14:textId="64AFB5BC" w:rsidR="003B5A9C" w:rsidRDefault="003B5A9C" w:rsidP="003B5A9C">
      <w:pPr>
        <w:ind w:firstLineChars="200" w:firstLine="440"/>
        <w:rPr>
          <w:rFonts w:ascii="Times New Roman" w:eastAsia="宋体" w:hAnsi="Times New Roman" w:cs="Times New Roman"/>
        </w:rPr>
      </w:pPr>
      <w:r w:rsidRPr="003B5A9C">
        <w:rPr>
          <w:rFonts w:ascii="Times New Roman" w:eastAsia="宋体" w:hAnsi="Times New Roman" w:cs="Times New Roman" w:hint="eastAsia"/>
        </w:rPr>
        <w:t xml:space="preserve">MultiSelect.Opacity= FLOAT ; </w:t>
      </w:r>
      <w:r w:rsidRPr="003B5A9C">
        <w:rPr>
          <w:rFonts w:ascii="Times New Roman" w:eastAsia="宋体" w:hAnsi="Times New Roman" w:cs="Times New Roman" w:hint="eastAsia"/>
        </w:rPr>
        <w:t>多选单元格附加颜色的透明度</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r w:rsidRPr="0020153C">
        <w:rPr>
          <w:rFonts w:ascii="Times New Roman" w:eastAsia="宋体" w:hAnsi="Times New Roman" w:cs="Times New Roman" w:hint="eastAsia"/>
        </w:rPr>
        <w:t xml:space="preserve">OpenGLRendering=BOOLEAN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0E7EB02F" w14:textId="1793CE3A" w:rsidR="007B11AF" w:rsidRP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 xml:space="preserve">MCP.Enable=BOOLEAN ; Lua </w:t>
      </w:r>
      <w:r w:rsidRPr="007B11AF">
        <w:rPr>
          <w:rFonts w:ascii="Times New Roman" w:eastAsia="宋体" w:hAnsi="Times New Roman" w:cs="Times New Roman" w:hint="eastAsia"/>
        </w:rPr>
        <w:t>脚本终端开启时自动启用</w:t>
      </w:r>
      <w:r w:rsidRPr="007B11AF">
        <w:rPr>
          <w:rFonts w:ascii="Times New Roman" w:eastAsia="宋体" w:hAnsi="Times New Roman" w:cs="Times New Roman" w:hint="eastAsia"/>
        </w:rPr>
        <w:t xml:space="preserve"> MCP </w:t>
      </w:r>
      <w:r w:rsidRPr="007B11AF">
        <w:rPr>
          <w:rFonts w:ascii="Times New Roman" w:eastAsia="宋体" w:hAnsi="Times New Roman" w:cs="Times New Roman" w:hint="eastAsia"/>
        </w:rPr>
        <w:t>服务器</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可以连接至大语言模型</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false</w:t>
      </w:r>
    </w:p>
    <w:p w14:paraId="04D9E33D" w14:textId="7B7C8EF5" w:rsid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MCP.Port=</w:t>
      </w:r>
      <w:r>
        <w:rPr>
          <w:rFonts w:ascii="Times New Roman" w:eastAsia="宋体" w:hAnsi="Times New Roman" w:cs="Times New Roman" w:hint="eastAsia"/>
        </w:rPr>
        <w:t>I</w:t>
      </w:r>
      <w:r w:rsidRPr="007B11AF">
        <w:rPr>
          <w:rFonts w:ascii="Times New Roman" w:eastAsia="宋体" w:hAnsi="Times New Roman" w:cs="Times New Roman" w:hint="eastAsia"/>
        </w:rPr>
        <w:t xml:space="preserve">NTEGER ; MCP </w:t>
      </w:r>
      <w:r w:rsidRPr="007B11AF">
        <w:rPr>
          <w:rFonts w:ascii="Times New Roman" w:eastAsia="宋体" w:hAnsi="Times New Roman" w:cs="Times New Roman" w:hint="eastAsia"/>
        </w:rPr>
        <w:t>服务器的端口</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19198</w:t>
      </w:r>
    </w:p>
    <w:p w14:paraId="67D2B11B" w14:textId="00142CBC" w:rsidR="00247283" w:rsidRDefault="00247283" w:rsidP="00686F53">
      <w:pPr>
        <w:rPr>
          <w:rFonts w:ascii="Times New Roman" w:eastAsia="宋体" w:hAnsi="Times New Roman" w:cs="Times New Roman"/>
        </w:rPr>
      </w:pPr>
      <w:r w:rsidRPr="00247283">
        <w:rPr>
          <w:rFonts w:ascii="Times New Roman" w:eastAsia="宋体" w:hAnsi="Times New Roman" w:cs="Times New Roman"/>
          <w:noProof/>
        </w:rPr>
        <w:lastRenderedPageBreak/>
        <mc:AlternateContent>
          <mc:Choice Requires="wps">
            <w:drawing>
              <wp:anchor distT="45720" distB="45720" distL="114300" distR="114300" simplePos="0" relativeHeight="251659264" behindDoc="0" locked="0" layoutInCell="1" allowOverlap="1" wp14:anchorId="2104D3C2" wp14:editId="36D3AA71">
                <wp:simplePos x="0" y="0"/>
                <wp:positionH relativeFrom="column">
                  <wp:posOffset>460375</wp:posOffset>
                </wp:positionH>
                <wp:positionV relativeFrom="paragraph">
                  <wp:posOffset>182880</wp:posOffset>
                </wp:positionV>
                <wp:extent cx="4116705" cy="1404620"/>
                <wp:effectExtent l="0" t="0" r="17145" b="13335"/>
                <wp:wrapSquare wrapText="bothSides"/>
                <wp:docPr id="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6705" cy="1404620"/>
                        </a:xfrm>
                        <a:prstGeom prst="rect">
                          <a:avLst/>
                        </a:prstGeom>
                        <a:solidFill>
                          <a:srgbClr val="FFFFFF"/>
                        </a:solidFill>
                        <a:ln w="9525">
                          <a:solidFill>
                            <a:srgbClr val="000000"/>
                          </a:solidFill>
                          <a:miter lim="800000"/>
                          <a:headEnd/>
                          <a:tailEnd/>
                        </a:ln>
                      </wps:spPr>
                      <wps:txbx>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104D3C2" id="_x0000_t202" coordsize="21600,21600" o:spt="202" path="m,l,21600r21600,l21600,xe">
                <v:stroke joinstyle="miter"/>
                <v:path gradientshapeok="t" o:connecttype="rect"/>
              </v:shapetype>
              <v:shape id="_x0000_s1026" type="#_x0000_t202" style="position:absolute;margin-left:36.25pt;margin-top:14.4pt;width:324.1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">
                <v:textbox style="mso-fit-shape-to-text:t">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v:textbox>
                <w10:wrap type="square"/>
              </v:shape>
            </w:pict>
          </mc:Fallback>
        </mc:AlternateContent>
      </w:r>
    </w:p>
    <w:p w14:paraId="7D699FA8" w14:textId="7306D2D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lastRenderedPageBreak/>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lastRenderedPageBreak/>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937AA6E" w14:textId="44270B83" w:rsidR="002531E6" w:rsidRDefault="002531E6" w:rsidP="0061485C">
      <w:pPr>
        <w:ind w:firstLineChars="200" w:firstLine="440"/>
        <w:rPr>
          <w:rFonts w:ascii="Times New Roman" w:eastAsia="宋体" w:hAnsi="Times New Roman" w:cs="Times New Roman"/>
        </w:rPr>
      </w:pPr>
      <w:r w:rsidRPr="002531E6">
        <w:rPr>
          <w:rFonts w:ascii="Times New Roman" w:eastAsia="宋体" w:hAnsi="Times New Roman" w:cs="Times New Roman" w:hint="eastAsia"/>
        </w:rPr>
        <w:t>RecordBrushSizeHistory</w:t>
      </w:r>
      <w:r w:rsidR="00A81302">
        <w:rPr>
          <w:rFonts w:ascii="Times New Roman" w:eastAsia="宋体" w:hAnsi="Times New Roman" w:cs="Times New Roman" w:hint="eastAsia"/>
        </w:rPr>
        <w:t>=</w:t>
      </w:r>
      <w:r>
        <w:rPr>
          <w:rFonts w:ascii="Times New Roman" w:eastAsia="宋体" w:hAnsi="Times New Roman" w:cs="Times New Roman"/>
        </w:rPr>
        <w:t>BOOLEAN</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531E6">
        <w:rPr>
          <w:rFonts w:ascii="Times New Roman" w:eastAsia="宋体" w:hAnsi="Times New Roman" w:cs="Times New Roman" w:hint="eastAsia"/>
        </w:rPr>
        <w:t>记忆各操作的笔刷大小</w:t>
      </w:r>
      <w:r>
        <w:rPr>
          <w:rFonts w:ascii="Times New Roman" w:eastAsia="宋体" w:hAnsi="Times New Roman" w:cs="Times New Roman" w:hint="eastAsia"/>
        </w:rPr>
        <w:t>，并在切换时自动还原</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18C8CE9F" w14:textId="3D19F19D" w:rsidR="00E86E7A" w:rsidRPr="00E86E7A" w:rsidRDefault="00E86E7A" w:rsidP="00E86E7A">
      <w:pPr>
        <w:ind w:firstLineChars="200" w:firstLine="440"/>
        <w:rPr>
          <w:rFonts w:ascii="Times New Roman" w:eastAsia="宋体" w:hAnsi="Times New Roman" w:cs="Times New Roman"/>
        </w:rPr>
      </w:pPr>
      <w:r w:rsidRPr="00E86E7A">
        <w:rPr>
          <w:rFonts w:ascii="Times New Roman" w:eastAsia="宋体" w:hAnsi="Times New Roman" w:cs="Times New Roman" w:hint="eastAsia"/>
        </w:rPr>
        <w:t>FillArea.ConsiderWholeTile</w:t>
      </w:r>
      <w:r>
        <w:rPr>
          <w:rFonts w:ascii="Times New Roman" w:eastAsia="宋体" w:hAnsi="Times New Roman" w:cs="Times New Roman" w:hint="eastAsia"/>
        </w:rPr>
        <w:t>=</w:t>
      </w:r>
      <w:r w:rsidRPr="00B822FA">
        <w:rPr>
          <w:rFonts w:ascii="Times New Roman" w:eastAsia="宋体" w:hAnsi="Times New Roman" w:cs="Times New Roman" w:hint="eastAsia"/>
        </w:rPr>
        <w:t>BOOLEAN</w:t>
      </w:r>
      <w:r>
        <w:rPr>
          <w:rFonts w:ascii="Times New Roman" w:eastAsia="宋体" w:hAnsi="Times New Roman" w:cs="Times New Roman" w:hint="eastAsia"/>
        </w:rPr>
        <w:t xml:space="preserve"> ;</w:t>
      </w:r>
      <w:r w:rsidRPr="00E86E7A">
        <w:rPr>
          <w:rFonts w:ascii="Times New Roman" w:eastAsia="宋体" w:hAnsi="Times New Roman" w:cs="Times New Roman" w:hint="eastAsia"/>
        </w:rPr>
        <w:t>按住</w:t>
      </w:r>
      <w:r w:rsidRPr="00E86E7A">
        <w:rPr>
          <w:rFonts w:ascii="Times New Roman" w:eastAsia="宋体" w:hAnsi="Times New Roman" w:cs="Times New Roman" w:hint="eastAsia"/>
        </w:rPr>
        <w:t>ctrl</w:t>
      </w:r>
      <w:r w:rsidRPr="00E86E7A">
        <w:rPr>
          <w:rFonts w:ascii="Times New Roman" w:eastAsia="宋体" w:hAnsi="Times New Roman" w:cs="Times New Roman" w:hint="eastAsia"/>
        </w:rPr>
        <w:t>填充地形时</w:t>
      </w:r>
      <w:r w:rsidRPr="00E86E7A">
        <w:rPr>
          <w:rFonts w:ascii="Times New Roman" w:eastAsia="宋体" w:hAnsi="Times New Roman" w:cs="Times New Roman" w:hint="eastAsia"/>
        </w:rPr>
        <w:t xml:space="preserve">, </w:t>
      </w:r>
      <w:r w:rsidRPr="00E86E7A">
        <w:rPr>
          <w:rFonts w:ascii="Times New Roman" w:eastAsia="宋体" w:hAnsi="Times New Roman" w:cs="Times New Roman" w:hint="eastAsia"/>
        </w:rPr>
        <w:t>将整个地形的子地形块视作一类</w:t>
      </w:r>
      <w:r w:rsidRPr="00E86E7A">
        <w:rPr>
          <w:rFonts w:ascii="Times New Roman" w:eastAsia="宋体" w:hAnsi="Times New Roman" w:cs="Times New Roman" w:hint="eastAsia"/>
        </w:rPr>
        <w:t xml:space="preserve">, </w:t>
      </w:r>
      <w:r w:rsidRPr="00E86E7A">
        <w:rPr>
          <w:rFonts w:ascii="Times New Roman" w:eastAsia="宋体" w:hAnsi="Times New Roman" w:cs="Times New Roman" w:hint="eastAsia"/>
        </w:rPr>
        <w:t>默认为</w:t>
      </w:r>
      <w:r w:rsidRPr="00E86E7A">
        <w:rPr>
          <w:rFonts w:ascii="Times New Roman" w:eastAsia="宋体" w:hAnsi="Times New Roman" w:cs="Times New Roman" w:hint="eastAsia"/>
        </w:rPr>
        <w:t xml:space="preserve"> 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lastRenderedPageBreak/>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Default="000119FC" w:rsidP="000119FC">
      <w:pPr>
        <w:ind w:firstLineChars="200" w:firstLine="440"/>
        <w:rPr>
          <w:rFonts w:ascii="Times New Roman" w:eastAsia="宋体" w:hAnsi="Times New Roman" w:cs="Times New Roman"/>
        </w:rPr>
      </w:pPr>
      <w:r w:rsidRPr="000119FC">
        <w:rPr>
          <w:rFonts w:ascii="Times New Roman" w:eastAsia="宋体" w:hAnsi="Times New Roman" w:cs="Times New Roman" w:hint="eastAsia"/>
        </w:rPr>
        <w:t xml:space="preserve">ForceNeutralSpecialColor=BOOLEAN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6EEDDCF2" w14:textId="352C7FDB" w:rsidR="00BE2988" w:rsidRPr="00844209" w:rsidRDefault="00BE2988" w:rsidP="00BE2988">
      <w:pPr>
        <w:ind w:firstLineChars="200" w:firstLine="440"/>
        <w:rPr>
          <w:rFonts w:ascii="Times New Roman" w:eastAsia="宋体" w:hAnsi="Times New Roman" w:cs="Times New Roman"/>
        </w:rPr>
      </w:pPr>
      <w:r w:rsidRPr="00BE2988">
        <w:rPr>
          <w:rFonts w:ascii="Times New Roman" w:eastAsia="宋体" w:hAnsi="Times New Roman" w:cs="Times New Roman" w:hint="eastAsia"/>
        </w:rPr>
        <w:lastRenderedPageBreak/>
        <w:t xml:space="preserve">UnifyHouseColors=BOOLEAN ; </w:t>
      </w:r>
      <w:r w:rsidRPr="00BE2988">
        <w:rPr>
          <w:rFonts w:ascii="Times New Roman" w:eastAsia="宋体" w:hAnsi="Times New Roman" w:cs="Times New Roman" w:hint="eastAsia"/>
        </w:rPr>
        <w:t>将单位所属色变体映射为纯色</w:t>
      </w:r>
      <w:r w:rsidRPr="00BE2988">
        <w:rPr>
          <w:rFonts w:ascii="Times New Roman" w:eastAsia="宋体" w:hAnsi="Times New Roman" w:cs="Times New Roman" w:hint="eastAsia"/>
        </w:rPr>
        <w:t xml:space="preserve">. </w:t>
      </w:r>
      <w:r w:rsidRPr="00BE2988">
        <w:rPr>
          <w:rFonts w:ascii="Times New Roman" w:eastAsia="宋体" w:hAnsi="Times New Roman" w:cs="Times New Roman" w:hint="eastAsia"/>
        </w:rPr>
        <w:t>默认为</w:t>
      </w:r>
      <w:r w:rsidRPr="00BE2988">
        <w:rPr>
          <w:rFonts w:ascii="Times New Roman" w:eastAsia="宋体" w:hAnsi="Times New Roman" w:cs="Times New Roman" w:hint="eastAsia"/>
        </w:rPr>
        <w:t xml:space="preserve"> 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21"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 w14:anchorId="57B72E9B" id="文本框 2" o:spid="_x0000_s1027"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8"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9"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Bl2fQp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lastRenderedPageBreak/>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r>
        <w:rPr>
          <w:rFonts w:ascii="Times New Roman" w:eastAsia="宋体" w:hAnsi="Times New Roman" w:cs="Times New Roman" w:hint="eastAsia"/>
        </w:rPr>
        <w:t xml:space="preserve">ColorName=HSV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w:t>
      </w:r>
      <w:r w:rsidRPr="00934CE5">
        <w:rPr>
          <w:rFonts w:ascii="Times New Roman" w:eastAsia="宋体" w:hAnsi="Times New Roman" w:cs="Times New Roman" w:hint="eastAsia"/>
        </w:rPr>
        <w:lastRenderedPageBreak/>
        <w:t>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lastRenderedPageBreak/>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lastRenderedPageBreak/>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lastRenderedPageBreak/>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p w14:paraId="45B594A5" w14:textId="2D3C0146" w:rsidR="00AE485A" w:rsidRDefault="00AE485A" w:rsidP="00AE485A">
      <w:pPr>
        <w:rPr>
          <w:rFonts w:ascii="Times New Roman" w:eastAsia="宋体" w:hAnsi="Times New Roman" w:cs="Times New Roman"/>
          <w:b/>
          <w:bCs/>
        </w:rPr>
      </w:pPr>
      <w:r>
        <w:rPr>
          <w:rFonts w:ascii="Times New Roman" w:eastAsia="宋体" w:hAnsi="Times New Roman" w:cs="Times New Roman" w:hint="eastAsia"/>
          <w:b/>
          <w:bCs/>
        </w:rPr>
        <w:t>[mcp] ; MCP</w:t>
      </w:r>
      <w:r>
        <w:rPr>
          <w:rFonts w:ascii="Times New Roman" w:eastAsia="宋体" w:hAnsi="Times New Roman" w:cs="Times New Roman" w:hint="eastAsia"/>
          <w:b/>
          <w:bCs/>
        </w:rPr>
        <w:t>服务器的资源文件夹</w:t>
      </w:r>
    </w:p>
    <w:p w14:paraId="3EBF232F" w14:textId="35E580F5"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k</w:t>
      </w:r>
      <w:r w:rsidRPr="00AE485A">
        <w:rPr>
          <w:rFonts w:ascii="Times New Roman" w:eastAsia="宋体" w:hAnsi="Times New Roman" w:cs="Times New Roman" w:hint="eastAsia"/>
        </w:rPr>
        <w:t>nowledge</w:t>
      </w:r>
      <w:r>
        <w:rPr>
          <w:rFonts w:ascii="Times New Roman" w:eastAsia="宋体" w:hAnsi="Times New Roman" w:cs="Times New Roman" w:hint="eastAsia"/>
        </w:rPr>
        <w:t xml:space="preserve"> ; </w:t>
      </w:r>
      <w:r>
        <w:rPr>
          <w:rFonts w:ascii="Times New Roman" w:eastAsia="宋体" w:hAnsi="Times New Roman" w:cs="Times New Roman" w:hint="eastAsia"/>
        </w:rPr>
        <w:t>知识库文件夹，可以包含子文件夹，内部的所有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p w14:paraId="16267854" w14:textId="371328D0"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prompt</w:t>
      </w:r>
      <w:r w:rsidR="009168EC">
        <w:rPr>
          <w:rFonts w:ascii="Times New Roman" w:eastAsia="宋体" w:hAnsi="Times New Roman" w:cs="Times New Roman" w:hint="eastAsia"/>
        </w:rPr>
        <w:t>s</w:t>
      </w:r>
      <w:r>
        <w:rPr>
          <w:rFonts w:ascii="Times New Roman" w:eastAsia="宋体" w:hAnsi="Times New Roman" w:cs="Times New Roman" w:hint="eastAsia"/>
        </w:rPr>
        <w:t xml:space="preserve"> ; </w:t>
      </w:r>
      <w:r>
        <w:rPr>
          <w:rFonts w:ascii="Times New Roman" w:eastAsia="宋体" w:hAnsi="Times New Roman" w:cs="Times New Roman" w:hint="eastAsia"/>
        </w:rPr>
        <w:t>提示词文件夹，不可以包含子文件夹，内部的所有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文件都会被注册为</w:t>
      </w:r>
      <w:r>
        <w:rPr>
          <w:rFonts w:ascii="Times New Roman" w:eastAsia="宋体" w:hAnsi="Times New Roman" w:cs="Times New Roman" w:hint="eastAsia"/>
        </w:rPr>
        <w:t>mcp</w:t>
      </w:r>
      <w:r>
        <w:rPr>
          <w:rFonts w:ascii="Times New Roman" w:eastAsia="宋体" w:hAnsi="Times New Roman" w:cs="Times New Roman" w:hint="eastAsia"/>
        </w:rPr>
        <w:t>提示词。由于</w:t>
      </w:r>
      <w:r>
        <w:rPr>
          <w:rFonts w:ascii="Times New Roman" w:eastAsia="宋体" w:hAnsi="Times New Roman" w:cs="Times New Roman" w:hint="eastAsia"/>
        </w:rPr>
        <w:t>ai</w:t>
      </w:r>
      <w:r>
        <w:rPr>
          <w:rFonts w:ascii="Times New Roman" w:eastAsia="宋体" w:hAnsi="Times New Roman" w:cs="Times New Roman" w:hint="eastAsia"/>
        </w:rPr>
        <w:t>工具对</w:t>
      </w:r>
      <w:r>
        <w:rPr>
          <w:rFonts w:ascii="Times New Roman" w:eastAsia="宋体" w:hAnsi="Times New Roman" w:cs="Times New Roman" w:hint="eastAsia"/>
        </w:rPr>
        <w:t>mcp</w:t>
      </w:r>
      <w:r>
        <w:rPr>
          <w:rFonts w:ascii="Times New Roman" w:eastAsia="宋体" w:hAnsi="Times New Roman" w:cs="Times New Roman" w:hint="eastAsia"/>
        </w:rPr>
        <w:t>提示词的兼容普遍较差，不推荐使用该文件夹</w:t>
      </w:r>
    </w:p>
    <w:p w14:paraId="395FA8A6" w14:textId="016BD9C3" w:rsidR="009168EC" w:rsidRPr="001A2C1A" w:rsidRDefault="009168EC" w:rsidP="000E0707">
      <w:pPr>
        <w:ind w:firstLineChars="200" w:firstLine="440"/>
        <w:rPr>
          <w:rFonts w:ascii="Times New Roman" w:eastAsia="宋体" w:hAnsi="Times New Roman" w:cs="Times New Roman"/>
        </w:rPr>
      </w:pPr>
      <w:r>
        <w:rPr>
          <w:rFonts w:ascii="Times New Roman" w:eastAsia="宋体" w:hAnsi="Times New Roman" w:cs="Times New Roman" w:hint="eastAsia"/>
        </w:rPr>
        <w:t>skills ; skill</w:t>
      </w:r>
      <w:r>
        <w:rPr>
          <w:rFonts w:ascii="Times New Roman" w:eastAsia="宋体" w:hAnsi="Times New Roman" w:cs="Times New Roman" w:hint="eastAsia"/>
        </w:rPr>
        <w:t>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sectPr w:rsidR="009168EC"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459BE1" w14:textId="77777777" w:rsidR="00175CC4" w:rsidRDefault="00175CC4" w:rsidP="00ED2374">
      <w:pPr>
        <w:spacing w:after="0" w:line="240" w:lineRule="auto"/>
        <w:rPr>
          <w:rFonts w:hint="eastAsia"/>
        </w:rPr>
      </w:pPr>
      <w:r>
        <w:separator/>
      </w:r>
    </w:p>
  </w:endnote>
  <w:endnote w:type="continuationSeparator" w:id="0">
    <w:p w14:paraId="4C1C2EC1" w14:textId="77777777" w:rsidR="00175CC4" w:rsidRDefault="00175CC4"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D63BB7" w14:textId="77777777" w:rsidR="00175CC4" w:rsidRDefault="00175CC4" w:rsidP="00ED2374">
      <w:pPr>
        <w:spacing w:after="0" w:line="240" w:lineRule="auto"/>
        <w:rPr>
          <w:rFonts w:hint="eastAsia"/>
        </w:rPr>
      </w:pPr>
      <w:r>
        <w:separator/>
      </w:r>
    </w:p>
  </w:footnote>
  <w:footnote w:type="continuationSeparator" w:id="0">
    <w:p w14:paraId="78A601B4" w14:textId="77777777" w:rsidR="00175CC4" w:rsidRDefault="00175CC4"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0F607F27"/>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2"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3"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6"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2F11672A"/>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0"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6"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1"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3"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0"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7"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8"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9"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50"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3"/>
  </w:num>
  <w:num w:numId="2" w16cid:durableId="1043553556">
    <w:abstractNumId w:val="15"/>
  </w:num>
  <w:num w:numId="3" w16cid:durableId="1084181015">
    <w:abstractNumId w:val="49"/>
  </w:num>
  <w:num w:numId="4" w16cid:durableId="2091466153">
    <w:abstractNumId w:val="30"/>
  </w:num>
  <w:num w:numId="5" w16cid:durableId="1501850326">
    <w:abstractNumId w:val="25"/>
  </w:num>
  <w:num w:numId="6" w16cid:durableId="52123616">
    <w:abstractNumId w:val="12"/>
  </w:num>
  <w:num w:numId="7" w16cid:durableId="207955741">
    <w:abstractNumId w:val="48"/>
  </w:num>
  <w:num w:numId="8" w16cid:durableId="1969385433">
    <w:abstractNumId w:val="14"/>
  </w:num>
  <w:num w:numId="9" w16cid:durableId="1667517596">
    <w:abstractNumId w:val="19"/>
  </w:num>
  <w:num w:numId="10" w16cid:durableId="1154564577">
    <w:abstractNumId w:val="39"/>
  </w:num>
  <w:num w:numId="11" w16cid:durableId="881290598">
    <w:abstractNumId w:val="32"/>
  </w:num>
  <w:num w:numId="12" w16cid:durableId="872353273">
    <w:abstractNumId w:val="8"/>
  </w:num>
  <w:num w:numId="13" w16cid:durableId="244269920">
    <w:abstractNumId w:val="4"/>
  </w:num>
  <w:num w:numId="14" w16cid:durableId="1977493341">
    <w:abstractNumId w:val="31"/>
  </w:num>
  <w:num w:numId="15" w16cid:durableId="1135758331">
    <w:abstractNumId w:val="6"/>
  </w:num>
  <w:num w:numId="16" w16cid:durableId="470024646">
    <w:abstractNumId w:val="2"/>
  </w:num>
  <w:num w:numId="17" w16cid:durableId="901257135">
    <w:abstractNumId w:val="28"/>
  </w:num>
  <w:num w:numId="18" w16cid:durableId="237133421">
    <w:abstractNumId w:val="21"/>
  </w:num>
  <w:num w:numId="19" w16cid:durableId="1883863644">
    <w:abstractNumId w:val="24"/>
  </w:num>
  <w:num w:numId="20" w16cid:durableId="559874400">
    <w:abstractNumId w:val="26"/>
  </w:num>
  <w:num w:numId="21" w16cid:durableId="1076056294">
    <w:abstractNumId w:val="36"/>
  </w:num>
  <w:num w:numId="22" w16cid:durableId="332877240">
    <w:abstractNumId w:val="10"/>
  </w:num>
  <w:num w:numId="23" w16cid:durableId="2116051298">
    <w:abstractNumId w:val="7"/>
  </w:num>
  <w:num w:numId="24" w16cid:durableId="341860032">
    <w:abstractNumId w:val="44"/>
  </w:num>
  <w:num w:numId="25" w16cid:durableId="1535314834">
    <w:abstractNumId w:val="42"/>
  </w:num>
  <w:num w:numId="26" w16cid:durableId="557932587">
    <w:abstractNumId w:val="40"/>
  </w:num>
  <w:num w:numId="27" w16cid:durableId="1168865060">
    <w:abstractNumId w:val="41"/>
  </w:num>
  <w:num w:numId="28" w16cid:durableId="1681351819">
    <w:abstractNumId w:val="23"/>
  </w:num>
  <w:num w:numId="29" w16cid:durableId="1491679860">
    <w:abstractNumId w:val="43"/>
  </w:num>
  <w:num w:numId="30" w16cid:durableId="1632899243">
    <w:abstractNumId w:val="0"/>
  </w:num>
  <w:num w:numId="31" w16cid:durableId="1356811972">
    <w:abstractNumId w:val="16"/>
  </w:num>
  <w:num w:numId="32" w16cid:durableId="926812605">
    <w:abstractNumId w:val="33"/>
  </w:num>
  <w:num w:numId="33" w16cid:durableId="1837305303">
    <w:abstractNumId w:val="17"/>
  </w:num>
  <w:num w:numId="34" w16cid:durableId="1201937886">
    <w:abstractNumId w:val="11"/>
  </w:num>
  <w:num w:numId="35" w16cid:durableId="93980647">
    <w:abstractNumId w:val="45"/>
  </w:num>
  <w:num w:numId="36" w16cid:durableId="566113852">
    <w:abstractNumId w:val="5"/>
  </w:num>
  <w:num w:numId="37" w16cid:durableId="370693619">
    <w:abstractNumId w:val="38"/>
  </w:num>
  <w:num w:numId="38" w16cid:durableId="1441297709">
    <w:abstractNumId w:val="34"/>
  </w:num>
  <w:num w:numId="39" w16cid:durableId="1580942758">
    <w:abstractNumId w:val="46"/>
  </w:num>
  <w:num w:numId="40" w16cid:durableId="1364554965">
    <w:abstractNumId w:val="50"/>
  </w:num>
  <w:num w:numId="41" w16cid:durableId="688606453">
    <w:abstractNumId w:val="22"/>
  </w:num>
  <w:num w:numId="42" w16cid:durableId="2073234675">
    <w:abstractNumId w:val="27"/>
  </w:num>
  <w:num w:numId="43" w16cid:durableId="1842961369">
    <w:abstractNumId w:val="37"/>
  </w:num>
  <w:num w:numId="44" w16cid:durableId="2055696405">
    <w:abstractNumId w:val="3"/>
  </w:num>
  <w:num w:numId="45" w16cid:durableId="63601024">
    <w:abstractNumId w:val="20"/>
  </w:num>
  <w:num w:numId="46" w16cid:durableId="384715846">
    <w:abstractNumId w:val="47"/>
  </w:num>
  <w:num w:numId="47" w16cid:durableId="2111584919">
    <w:abstractNumId w:val="35"/>
  </w:num>
  <w:num w:numId="48" w16cid:durableId="1530070232">
    <w:abstractNumId w:val="29"/>
  </w:num>
  <w:num w:numId="49" w16cid:durableId="967661572">
    <w:abstractNumId w:val="1"/>
  </w:num>
  <w:num w:numId="50" w16cid:durableId="1564414467">
    <w:abstractNumId w:val="9"/>
  </w:num>
  <w:num w:numId="51" w16cid:durableId="171382266">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1681"/>
    <w:rsid w:val="0000206D"/>
    <w:rsid w:val="0000252D"/>
    <w:rsid w:val="00002C85"/>
    <w:rsid w:val="0000358C"/>
    <w:rsid w:val="0000365F"/>
    <w:rsid w:val="00003743"/>
    <w:rsid w:val="00004453"/>
    <w:rsid w:val="00004C2E"/>
    <w:rsid w:val="00004DA6"/>
    <w:rsid w:val="000061BF"/>
    <w:rsid w:val="000073B9"/>
    <w:rsid w:val="00007895"/>
    <w:rsid w:val="00007C29"/>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141"/>
    <w:rsid w:val="00026492"/>
    <w:rsid w:val="00027505"/>
    <w:rsid w:val="00027E24"/>
    <w:rsid w:val="00027E52"/>
    <w:rsid w:val="000316A1"/>
    <w:rsid w:val="00031CBB"/>
    <w:rsid w:val="000333B3"/>
    <w:rsid w:val="000337B6"/>
    <w:rsid w:val="00033DF5"/>
    <w:rsid w:val="0003528B"/>
    <w:rsid w:val="00035D0B"/>
    <w:rsid w:val="00036F16"/>
    <w:rsid w:val="00037716"/>
    <w:rsid w:val="00037E5C"/>
    <w:rsid w:val="00037F8B"/>
    <w:rsid w:val="00040172"/>
    <w:rsid w:val="00040211"/>
    <w:rsid w:val="0004048B"/>
    <w:rsid w:val="00042E83"/>
    <w:rsid w:val="00042EC3"/>
    <w:rsid w:val="00044140"/>
    <w:rsid w:val="00046944"/>
    <w:rsid w:val="00050FFD"/>
    <w:rsid w:val="0005287D"/>
    <w:rsid w:val="00053977"/>
    <w:rsid w:val="00053B68"/>
    <w:rsid w:val="00055CCB"/>
    <w:rsid w:val="00056303"/>
    <w:rsid w:val="00056A38"/>
    <w:rsid w:val="00056C99"/>
    <w:rsid w:val="000570ED"/>
    <w:rsid w:val="00057121"/>
    <w:rsid w:val="00057DCC"/>
    <w:rsid w:val="000608E1"/>
    <w:rsid w:val="00060C37"/>
    <w:rsid w:val="00062CFE"/>
    <w:rsid w:val="000631FF"/>
    <w:rsid w:val="000636FA"/>
    <w:rsid w:val="0006378F"/>
    <w:rsid w:val="000645E0"/>
    <w:rsid w:val="0006463A"/>
    <w:rsid w:val="0006470D"/>
    <w:rsid w:val="000651F2"/>
    <w:rsid w:val="00065616"/>
    <w:rsid w:val="00065DCD"/>
    <w:rsid w:val="00065F7C"/>
    <w:rsid w:val="00066F0F"/>
    <w:rsid w:val="00067C88"/>
    <w:rsid w:val="00070617"/>
    <w:rsid w:val="00070685"/>
    <w:rsid w:val="000706AE"/>
    <w:rsid w:val="00070D74"/>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55BB"/>
    <w:rsid w:val="0009563F"/>
    <w:rsid w:val="00095BE2"/>
    <w:rsid w:val="0009676B"/>
    <w:rsid w:val="0009694D"/>
    <w:rsid w:val="000976D2"/>
    <w:rsid w:val="00097C8D"/>
    <w:rsid w:val="000A0362"/>
    <w:rsid w:val="000A0CBE"/>
    <w:rsid w:val="000A10A9"/>
    <w:rsid w:val="000A1D06"/>
    <w:rsid w:val="000A23C3"/>
    <w:rsid w:val="000A2475"/>
    <w:rsid w:val="000A2525"/>
    <w:rsid w:val="000A4AC2"/>
    <w:rsid w:val="000A4C46"/>
    <w:rsid w:val="000A4E26"/>
    <w:rsid w:val="000A6129"/>
    <w:rsid w:val="000A6224"/>
    <w:rsid w:val="000A7323"/>
    <w:rsid w:val="000A7CAC"/>
    <w:rsid w:val="000B009C"/>
    <w:rsid w:val="000B1B19"/>
    <w:rsid w:val="000B1FBA"/>
    <w:rsid w:val="000B1FC8"/>
    <w:rsid w:val="000B31D1"/>
    <w:rsid w:val="000B3C7A"/>
    <w:rsid w:val="000B3E83"/>
    <w:rsid w:val="000B4836"/>
    <w:rsid w:val="000B4FBF"/>
    <w:rsid w:val="000B68A3"/>
    <w:rsid w:val="000B6A22"/>
    <w:rsid w:val="000C072A"/>
    <w:rsid w:val="000C0B5E"/>
    <w:rsid w:val="000C116A"/>
    <w:rsid w:val="000C19E6"/>
    <w:rsid w:val="000C28FA"/>
    <w:rsid w:val="000C3686"/>
    <w:rsid w:val="000C3F54"/>
    <w:rsid w:val="000C40E2"/>
    <w:rsid w:val="000C518A"/>
    <w:rsid w:val="000C6004"/>
    <w:rsid w:val="000C7244"/>
    <w:rsid w:val="000C7550"/>
    <w:rsid w:val="000D087F"/>
    <w:rsid w:val="000D13D2"/>
    <w:rsid w:val="000D1784"/>
    <w:rsid w:val="000D1C3E"/>
    <w:rsid w:val="000D1ECA"/>
    <w:rsid w:val="000D213F"/>
    <w:rsid w:val="000D2AF2"/>
    <w:rsid w:val="000D3E8B"/>
    <w:rsid w:val="000D43FA"/>
    <w:rsid w:val="000D4BF8"/>
    <w:rsid w:val="000D4E2F"/>
    <w:rsid w:val="000D5FF3"/>
    <w:rsid w:val="000D6422"/>
    <w:rsid w:val="000D676C"/>
    <w:rsid w:val="000D6EBC"/>
    <w:rsid w:val="000D75B3"/>
    <w:rsid w:val="000E0707"/>
    <w:rsid w:val="000E11B7"/>
    <w:rsid w:val="000E2497"/>
    <w:rsid w:val="000E262C"/>
    <w:rsid w:val="000E2C9A"/>
    <w:rsid w:val="000E3135"/>
    <w:rsid w:val="000E33E7"/>
    <w:rsid w:val="000E36EE"/>
    <w:rsid w:val="000E43B1"/>
    <w:rsid w:val="000E4B2E"/>
    <w:rsid w:val="000E50C7"/>
    <w:rsid w:val="000E71F3"/>
    <w:rsid w:val="000E75FA"/>
    <w:rsid w:val="000F1709"/>
    <w:rsid w:val="000F3150"/>
    <w:rsid w:val="000F330E"/>
    <w:rsid w:val="000F4E76"/>
    <w:rsid w:val="000F542C"/>
    <w:rsid w:val="000F54A6"/>
    <w:rsid w:val="000F70DB"/>
    <w:rsid w:val="000F75B2"/>
    <w:rsid w:val="000F7AAF"/>
    <w:rsid w:val="001005F6"/>
    <w:rsid w:val="001014BF"/>
    <w:rsid w:val="001017E3"/>
    <w:rsid w:val="00101840"/>
    <w:rsid w:val="00103839"/>
    <w:rsid w:val="00103979"/>
    <w:rsid w:val="00103D70"/>
    <w:rsid w:val="00103DA2"/>
    <w:rsid w:val="00103FBB"/>
    <w:rsid w:val="00104AF7"/>
    <w:rsid w:val="0010529A"/>
    <w:rsid w:val="001068D2"/>
    <w:rsid w:val="001075B5"/>
    <w:rsid w:val="00107609"/>
    <w:rsid w:val="0011070E"/>
    <w:rsid w:val="00110AC8"/>
    <w:rsid w:val="0011105C"/>
    <w:rsid w:val="00111815"/>
    <w:rsid w:val="00111A94"/>
    <w:rsid w:val="001126BD"/>
    <w:rsid w:val="00112A5A"/>
    <w:rsid w:val="00112B05"/>
    <w:rsid w:val="001134CB"/>
    <w:rsid w:val="00113A5D"/>
    <w:rsid w:val="00113B09"/>
    <w:rsid w:val="0011498C"/>
    <w:rsid w:val="00114AEE"/>
    <w:rsid w:val="00115C0E"/>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3472"/>
    <w:rsid w:val="00134E3D"/>
    <w:rsid w:val="00136065"/>
    <w:rsid w:val="00136CA6"/>
    <w:rsid w:val="00137704"/>
    <w:rsid w:val="00140455"/>
    <w:rsid w:val="001404D7"/>
    <w:rsid w:val="001416BE"/>
    <w:rsid w:val="00141F5D"/>
    <w:rsid w:val="00142637"/>
    <w:rsid w:val="00142D8D"/>
    <w:rsid w:val="001442FD"/>
    <w:rsid w:val="0014518C"/>
    <w:rsid w:val="00145B60"/>
    <w:rsid w:val="001466E3"/>
    <w:rsid w:val="00147B4C"/>
    <w:rsid w:val="00150231"/>
    <w:rsid w:val="0015104A"/>
    <w:rsid w:val="001512AC"/>
    <w:rsid w:val="0015187E"/>
    <w:rsid w:val="00152180"/>
    <w:rsid w:val="00152AF0"/>
    <w:rsid w:val="00152F94"/>
    <w:rsid w:val="001531DD"/>
    <w:rsid w:val="00153BB8"/>
    <w:rsid w:val="00153FDE"/>
    <w:rsid w:val="00155E7F"/>
    <w:rsid w:val="00156482"/>
    <w:rsid w:val="001573FA"/>
    <w:rsid w:val="00157A49"/>
    <w:rsid w:val="00157E9C"/>
    <w:rsid w:val="001608C7"/>
    <w:rsid w:val="001621FA"/>
    <w:rsid w:val="00163FF5"/>
    <w:rsid w:val="00164F8F"/>
    <w:rsid w:val="001650E8"/>
    <w:rsid w:val="001651BA"/>
    <w:rsid w:val="00165918"/>
    <w:rsid w:val="00167579"/>
    <w:rsid w:val="00170868"/>
    <w:rsid w:val="00170A57"/>
    <w:rsid w:val="00172C82"/>
    <w:rsid w:val="00172EED"/>
    <w:rsid w:val="00173325"/>
    <w:rsid w:val="00174875"/>
    <w:rsid w:val="001749B2"/>
    <w:rsid w:val="00174C8A"/>
    <w:rsid w:val="001751A6"/>
    <w:rsid w:val="00175CC4"/>
    <w:rsid w:val="00176548"/>
    <w:rsid w:val="0017688D"/>
    <w:rsid w:val="001768FE"/>
    <w:rsid w:val="00176A2B"/>
    <w:rsid w:val="00177326"/>
    <w:rsid w:val="00177DB2"/>
    <w:rsid w:val="00180C47"/>
    <w:rsid w:val="00181790"/>
    <w:rsid w:val="00181CEF"/>
    <w:rsid w:val="00182043"/>
    <w:rsid w:val="0018292A"/>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493"/>
    <w:rsid w:val="00187BC2"/>
    <w:rsid w:val="00191F03"/>
    <w:rsid w:val="00192BF0"/>
    <w:rsid w:val="00192FE4"/>
    <w:rsid w:val="001960A8"/>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4CE3"/>
    <w:rsid w:val="001A5688"/>
    <w:rsid w:val="001A5699"/>
    <w:rsid w:val="001A5F16"/>
    <w:rsid w:val="001A605E"/>
    <w:rsid w:val="001A6825"/>
    <w:rsid w:val="001A6A3C"/>
    <w:rsid w:val="001A6D03"/>
    <w:rsid w:val="001B024E"/>
    <w:rsid w:val="001B098E"/>
    <w:rsid w:val="001B0BAB"/>
    <w:rsid w:val="001B0EA2"/>
    <w:rsid w:val="001B1D83"/>
    <w:rsid w:val="001B2E59"/>
    <w:rsid w:val="001B3166"/>
    <w:rsid w:val="001B39BF"/>
    <w:rsid w:val="001B41D6"/>
    <w:rsid w:val="001B43B8"/>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863"/>
    <w:rsid w:val="001C7F23"/>
    <w:rsid w:val="001D0808"/>
    <w:rsid w:val="001D0B19"/>
    <w:rsid w:val="001D21FA"/>
    <w:rsid w:val="001D274C"/>
    <w:rsid w:val="001D2766"/>
    <w:rsid w:val="001D3A54"/>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429C"/>
    <w:rsid w:val="001E5C24"/>
    <w:rsid w:val="001E69D4"/>
    <w:rsid w:val="001E6DD8"/>
    <w:rsid w:val="001E6E24"/>
    <w:rsid w:val="001E74FE"/>
    <w:rsid w:val="001E760E"/>
    <w:rsid w:val="001E7BDB"/>
    <w:rsid w:val="001E7FB9"/>
    <w:rsid w:val="001F007B"/>
    <w:rsid w:val="001F02DE"/>
    <w:rsid w:val="001F24CA"/>
    <w:rsid w:val="001F2E63"/>
    <w:rsid w:val="001F2EFD"/>
    <w:rsid w:val="001F33C3"/>
    <w:rsid w:val="001F39A9"/>
    <w:rsid w:val="001F3AFF"/>
    <w:rsid w:val="001F3F17"/>
    <w:rsid w:val="001F5C07"/>
    <w:rsid w:val="001F6438"/>
    <w:rsid w:val="001F735F"/>
    <w:rsid w:val="001F7511"/>
    <w:rsid w:val="001F7663"/>
    <w:rsid w:val="001F7B0C"/>
    <w:rsid w:val="001F7C59"/>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6C8C"/>
    <w:rsid w:val="00217062"/>
    <w:rsid w:val="002179AD"/>
    <w:rsid w:val="00222AE5"/>
    <w:rsid w:val="002259E3"/>
    <w:rsid w:val="00226C05"/>
    <w:rsid w:val="00226C85"/>
    <w:rsid w:val="00226D88"/>
    <w:rsid w:val="002271D6"/>
    <w:rsid w:val="00230171"/>
    <w:rsid w:val="0023076C"/>
    <w:rsid w:val="00230E80"/>
    <w:rsid w:val="00230F1D"/>
    <w:rsid w:val="00231C49"/>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3BD2"/>
    <w:rsid w:val="002452E0"/>
    <w:rsid w:val="00245DD8"/>
    <w:rsid w:val="0024717B"/>
    <w:rsid w:val="00247283"/>
    <w:rsid w:val="0024786E"/>
    <w:rsid w:val="00247A51"/>
    <w:rsid w:val="00247CC1"/>
    <w:rsid w:val="00247DD0"/>
    <w:rsid w:val="0025046A"/>
    <w:rsid w:val="0025052E"/>
    <w:rsid w:val="0025100A"/>
    <w:rsid w:val="0025155A"/>
    <w:rsid w:val="00251647"/>
    <w:rsid w:val="00251757"/>
    <w:rsid w:val="002531E6"/>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5A99"/>
    <w:rsid w:val="00276040"/>
    <w:rsid w:val="002763A0"/>
    <w:rsid w:val="00276F05"/>
    <w:rsid w:val="00277565"/>
    <w:rsid w:val="00281B01"/>
    <w:rsid w:val="00281E04"/>
    <w:rsid w:val="00281E54"/>
    <w:rsid w:val="002827E0"/>
    <w:rsid w:val="00282E83"/>
    <w:rsid w:val="00282E95"/>
    <w:rsid w:val="0028401F"/>
    <w:rsid w:val="002848BD"/>
    <w:rsid w:val="00284A56"/>
    <w:rsid w:val="00284CA9"/>
    <w:rsid w:val="00285388"/>
    <w:rsid w:val="002854F8"/>
    <w:rsid w:val="00285E52"/>
    <w:rsid w:val="00287890"/>
    <w:rsid w:val="00287993"/>
    <w:rsid w:val="00290083"/>
    <w:rsid w:val="00290194"/>
    <w:rsid w:val="0029043D"/>
    <w:rsid w:val="0029113D"/>
    <w:rsid w:val="00291280"/>
    <w:rsid w:val="002914E5"/>
    <w:rsid w:val="002927DA"/>
    <w:rsid w:val="002928D8"/>
    <w:rsid w:val="00293106"/>
    <w:rsid w:val="002935A5"/>
    <w:rsid w:val="0029380D"/>
    <w:rsid w:val="00295C0D"/>
    <w:rsid w:val="0029617E"/>
    <w:rsid w:val="0029749C"/>
    <w:rsid w:val="00297B26"/>
    <w:rsid w:val="002A0068"/>
    <w:rsid w:val="002A022C"/>
    <w:rsid w:val="002A06E3"/>
    <w:rsid w:val="002A0A68"/>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2D13"/>
    <w:rsid w:val="002B39E2"/>
    <w:rsid w:val="002B3B5E"/>
    <w:rsid w:val="002B40A5"/>
    <w:rsid w:val="002B4610"/>
    <w:rsid w:val="002B4B62"/>
    <w:rsid w:val="002B4BF3"/>
    <w:rsid w:val="002B53F9"/>
    <w:rsid w:val="002B7732"/>
    <w:rsid w:val="002B7CEA"/>
    <w:rsid w:val="002C1247"/>
    <w:rsid w:val="002C13F7"/>
    <w:rsid w:val="002C242A"/>
    <w:rsid w:val="002C4204"/>
    <w:rsid w:val="002C4E5F"/>
    <w:rsid w:val="002C5CB4"/>
    <w:rsid w:val="002C63D5"/>
    <w:rsid w:val="002C6A23"/>
    <w:rsid w:val="002C6A49"/>
    <w:rsid w:val="002C7A82"/>
    <w:rsid w:val="002D0198"/>
    <w:rsid w:val="002D04F7"/>
    <w:rsid w:val="002D0585"/>
    <w:rsid w:val="002D1186"/>
    <w:rsid w:val="002D1313"/>
    <w:rsid w:val="002D14A2"/>
    <w:rsid w:val="002D174B"/>
    <w:rsid w:val="002D1874"/>
    <w:rsid w:val="002D19C7"/>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5A58"/>
    <w:rsid w:val="002E5CCE"/>
    <w:rsid w:val="002E635D"/>
    <w:rsid w:val="002F00A8"/>
    <w:rsid w:val="002F06B3"/>
    <w:rsid w:val="002F0D03"/>
    <w:rsid w:val="002F1EE6"/>
    <w:rsid w:val="002F2221"/>
    <w:rsid w:val="002F387A"/>
    <w:rsid w:val="002F4BE5"/>
    <w:rsid w:val="002F5186"/>
    <w:rsid w:val="002F62C0"/>
    <w:rsid w:val="002F6ED2"/>
    <w:rsid w:val="002F72F2"/>
    <w:rsid w:val="002F75D4"/>
    <w:rsid w:val="002F77D7"/>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C3D"/>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B3C"/>
    <w:rsid w:val="00331C49"/>
    <w:rsid w:val="00332CA0"/>
    <w:rsid w:val="003340B5"/>
    <w:rsid w:val="00334F3C"/>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46830"/>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B3A"/>
    <w:rsid w:val="00367E5D"/>
    <w:rsid w:val="0037081F"/>
    <w:rsid w:val="00371A70"/>
    <w:rsid w:val="00372D9D"/>
    <w:rsid w:val="003747D0"/>
    <w:rsid w:val="00374A5E"/>
    <w:rsid w:val="00375B6D"/>
    <w:rsid w:val="003769C6"/>
    <w:rsid w:val="00380749"/>
    <w:rsid w:val="00380E07"/>
    <w:rsid w:val="00381979"/>
    <w:rsid w:val="00381EF9"/>
    <w:rsid w:val="003827CB"/>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3448"/>
    <w:rsid w:val="00394200"/>
    <w:rsid w:val="003948DB"/>
    <w:rsid w:val="003949F5"/>
    <w:rsid w:val="00394F4C"/>
    <w:rsid w:val="00396FAE"/>
    <w:rsid w:val="0039773C"/>
    <w:rsid w:val="003977A1"/>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4DCC"/>
    <w:rsid w:val="003B5A9C"/>
    <w:rsid w:val="003B621B"/>
    <w:rsid w:val="003C08E3"/>
    <w:rsid w:val="003C106E"/>
    <w:rsid w:val="003C1586"/>
    <w:rsid w:val="003C50B1"/>
    <w:rsid w:val="003C55BE"/>
    <w:rsid w:val="003C5D37"/>
    <w:rsid w:val="003C60A8"/>
    <w:rsid w:val="003C6215"/>
    <w:rsid w:val="003C7A3D"/>
    <w:rsid w:val="003C7C2F"/>
    <w:rsid w:val="003D0228"/>
    <w:rsid w:val="003D053A"/>
    <w:rsid w:val="003D1656"/>
    <w:rsid w:val="003D1D20"/>
    <w:rsid w:val="003D20ED"/>
    <w:rsid w:val="003D21CC"/>
    <w:rsid w:val="003D2FF9"/>
    <w:rsid w:val="003D3294"/>
    <w:rsid w:val="003D3AF6"/>
    <w:rsid w:val="003D3F5D"/>
    <w:rsid w:val="003D4218"/>
    <w:rsid w:val="003D5898"/>
    <w:rsid w:val="003D5B93"/>
    <w:rsid w:val="003D5D0B"/>
    <w:rsid w:val="003D6222"/>
    <w:rsid w:val="003D6590"/>
    <w:rsid w:val="003D673E"/>
    <w:rsid w:val="003D67B9"/>
    <w:rsid w:val="003D68B0"/>
    <w:rsid w:val="003D6905"/>
    <w:rsid w:val="003D748E"/>
    <w:rsid w:val="003D7DED"/>
    <w:rsid w:val="003D7E69"/>
    <w:rsid w:val="003E09C0"/>
    <w:rsid w:val="003E19B4"/>
    <w:rsid w:val="003E1A84"/>
    <w:rsid w:val="003E394A"/>
    <w:rsid w:val="003E3ABB"/>
    <w:rsid w:val="003E4140"/>
    <w:rsid w:val="003E4D92"/>
    <w:rsid w:val="003E51B0"/>
    <w:rsid w:val="003E60F0"/>
    <w:rsid w:val="003E634D"/>
    <w:rsid w:val="003E6D93"/>
    <w:rsid w:val="003E7792"/>
    <w:rsid w:val="003E7793"/>
    <w:rsid w:val="003E7805"/>
    <w:rsid w:val="003F0583"/>
    <w:rsid w:val="003F05B7"/>
    <w:rsid w:val="003F0F9A"/>
    <w:rsid w:val="003F12DB"/>
    <w:rsid w:val="003F17BC"/>
    <w:rsid w:val="003F1D60"/>
    <w:rsid w:val="003F1DE9"/>
    <w:rsid w:val="003F2087"/>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2713"/>
    <w:rsid w:val="00413889"/>
    <w:rsid w:val="00413A98"/>
    <w:rsid w:val="004147A0"/>
    <w:rsid w:val="00415AAB"/>
    <w:rsid w:val="004162BB"/>
    <w:rsid w:val="00417D3E"/>
    <w:rsid w:val="00420519"/>
    <w:rsid w:val="00420973"/>
    <w:rsid w:val="0042150A"/>
    <w:rsid w:val="00422051"/>
    <w:rsid w:val="0042334F"/>
    <w:rsid w:val="00425027"/>
    <w:rsid w:val="00425DC0"/>
    <w:rsid w:val="004271BA"/>
    <w:rsid w:val="00430340"/>
    <w:rsid w:val="00433694"/>
    <w:rsid w:val="00433927"/>
    <w:rsid w:val="004344CC"/>
    <w:rsid w:val="00435513"/>
    <w:rsid w:val="00435DB1"/>
    <w:rsid w:val="00435F8B"/>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235"/>
    <w:rsid w:val="00456606"/>
    <w:rsid w:val="00457BF4"/>
    <w:rsid w:val="00457E3A"/>
    <w:rsid w:val="00460604"/>
    <w:rsid w:val="00462963"/>
    <w:rsid w:val="00462B58"/>
    <w:rsid w:val="00464382"/>
    <w:rsid w:val="0046467C"/>
    <w:rsid w:val="004650BB"/>
    <w:rsid w:val="00465466"/>
    <w:rsid w:val="00466C8E"/>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41F"/>
    <w:rsid w:val="00482A49"/>
    <w:rsid w:val="00483748"/>
    <w:rsid w:val="00483DA2"/>
    <w:rsid w:val="0048473D"/>
    <w:rsid w:val="004847A7"/>
    <w:rsid w:val="004852FC"/>
    <w:rsid w:val="004856A2"/>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10A"/>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B7C4D"/>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165"/>
    <w:rsid w:val="00500373"/>
    <w:rsid w:val="00500408"/>
    <w:rsid w:val="00500DFF"/>
    <w:rsid w:val="00500F0A"/>
    <w:rsid w:val="00502406"/>
    <w:rsid w:val="0050320A"/>
    <w:rsid w:val="005038C6"/>
    <w:rsid w:val="00503A77"/>
    <w:rsid w:val="00504D88"/>
    <w:rsid w:val="00505E76"/>
    <w:rsid w:val="00506880"/>
    <w:rsid w:val="00506A6D"/>
    <w:rsid w:val="00506FA6"/>
    <w:rsid w:val="0050741C"/>
    <w:rsid w:val="005078B1"/>
    <w:rsid w:val="005078B3"/>
    <w:rsid w:val="00507B6B"/>
    <w:rsid w:val="00507FF4"/>
    <w:rsid w:val="00510E92"/>
    <w:rsid w:val="0051211B"/>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27D53"/>
    <w:rsid w:val="00530D8B"/>
    <w:rsid w:val="005314E8"/>
    <w:rsid w:val="00531E3F"/>
    <w:rsid w:val="00534AAF"/>
    <w:rsid w:val="00535650"/>
    <w:rsid w:val="0053620F"/>
    <w:rsid w:val="005365DD"/>
    <w:rsid w:val="00537399"/>
    <w:rsid w:val="005400A3"/>
    <w:rsid w:val="00540E63"/>
    <w:rsid w:val="00541957"/>
    <w:rsid w:val="005425E0"/>
    <w:rsid w:val="00542668"/>
    <w:rsid w:val="00542FF0"/>
    <w:rsid w:val="00543A9E"/>
    <w:rsid w:val="005463AA"/>
    <w:rsid w:val="00546B2C"/>
    <w:rsid w:val="00547207"/>
    <w:rsid w:val="00547281"/>
    <w:rsid w:val="005501FB"/>
    <w:rsid w:val="00553102"/>
    <w:rsid w:val="00553163"/>
    <w:rsid w:val="00553D4D"/>
    <w:rsid w:val="0055533C"/>
    <w:rsid w:val="0055580C"/>
    <w:rsid w:val="00556364"/>
    <w:rsid w:val="005565A1"/>
    <w:rsid w:val="0055711A"/>
    <w:rsid w:val="0055717F"/>
    <w:rsid w:val="00557B5F"/>
    <w:rsid w:val="00557C50"/>
    <w:rsid w:val="0056005A"/>
    <w:rsid w:val="00560B7E"/>
    <w:rsid w:val="005615D9"/>
    <w:rsid w:val="005619C1"/>
    <w:rsid w:val="0056378A"/>
    <w:rsid w:val="00563BDA"/>
    <w:rsid w:val="00564794"/>
    <w:rsid w:val="00564A89"/>
    <w:rsid w:val="00565224"/>
    <w:rsid w:val="00565546"/>
    <w:rsid w:val="00565A4F"/>
    <w:rsid w:val="00566D23"/>
    <w:rsid w:val="00566DFD"/>
    <w:rsid w:val="00567341"/>
    <w:rsid w:val="005674E1"/>
    <w:rsid w:val="00567568"/>
    <w:rsid w:val="00567A1A"/>
    <w:rsid w:val="005705F9"/>
    <w:rsid w:val="00570F41"/>
    <w:rsid w:val="00571155"/>
    <w:rsid w:val="00571181"/>
    <w:rsid w:val="00571D4F"/>
    <w:rsid w:val="0057232B"/>
    <w:rsid w:val="005759A1"/>
    <w:rsid w:val="00576AFB"/>
    <w:rsid w:val="00577091"/>
    <w:rsid w:val="005776FE"/>
    <w:rsid w:val="005809E6"/>
    <w:rsid w:val="0058140A"/>
    <w:rsid w:val="00582331"/>
    <w:rsid w:val="00583513"/>
    <w:rsid w:val="005838FB"/>
    <w:rsid w:val="00585F1D"/>
    <w:rsid w:val="005861EA"/>
    <w:rsid w:val="005878BB"/>
    <w:rsid w:val="00590C21"/>
    <w:rsid w:val="0059136E"/>
    <w:rsid w:val="00591DF7"/>
    <w:rsid w:val="00592787"/>
    <w:rsid w:val="00592FCD"/>
    <w:rsid w:val="005930DF"/>
    <w:rsid w:val="00593D5B"/>
    <w:rsid w:val="00594139"/>
    <w:rsid w:val="005944B9"/>
    <w:rsid w:val="00594CA8"/>
    <w:rsid w:val="00594DE2"/>
    <w:rsid w:val="00595F69"/>
    <w:rsid w:val="00595FF0"/>
    <w:rsid w:val="005961A5"/>
    <w:rsid w:val="005962F5"/>
    <w:rsid w:val="005A025E"/>
    <w:rsid w:val="005A1F8D"/>
    <w:rsid w:val="005A2D0B"/>
    <w:rsid w:val="005A3596"/>
    <w:rsid w:val="005A3CE6"/>
    <w:rsid w:val="005A3EC2"/>
    <w:rsid w:val="005A4361"/>
    <w:rsid w:val="005A446F"/>
    <w:rsid w:val="005A4728"/>
    <w:rsid w:val="005A4CD8"/>
    <w:rsid w:val="005A4EB4"/>
    <w:rsid w:val="005A54BA"/>
    <w:rsid w:val="005A55F5"/>
    <w:rsid w:val="005A62D7"/>
    <w:rsid w:val="005A647C"/>
    <w:rsid w:val="005A669A"/>
    <w:rsid w:val="005A689C"/>
    <w:rsid w:val="005A6B20"/>
    <w:rsid w:val="005A6B23"/>
    <w:rsid w:val="005A6D9D"/>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394"/>
    <w:rsid w:val="005C0471"/>
    <w:rsid w:val="005C07BA"/>
    <w:rsid w:val="005C0AA6"/>
    <w:rsid w:val="005C0CED"/>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0E0D"/>
    <w:rsid w:val="005E108D"/>
    <w:rsid w:val="005E10FE"/>
    <w:rsid w:val="005E1624"/>
    <w:rsid w:val="005E1A6C"/>
    <w:rsid w:val="005E2627"/>
    <w:rsid w:val="005E3213"/>
    <w:rsid w:val="005E3506"/>
    <w:rsid w:val="005E3947"/>
    <w:rsid w:val="005E3B39"/>
    <w:rsid w:val="005E3C2C"/>
    <w:rsid w:val="005E4794"/>
    <w:rsid w:val="005E4C72"/>
    <w:rsid w:val="005E638F"/>
    <w:rsid w:val="005E7DCA"/>
    <w:rsid w:val="005F04BB"/>
    <w:rsid w:val="005F06C9"/>
    <w:rsid w:val="005F107D"/>
    <w:rsid w:val="005F10E3"/>
    <w:rsid w:val="005F1B26"/>
    <w:rsid w:val="005F1E0F"/>
    <w:rsid w:val="005F2861"/>
    <w:rsid w:val="005F293B"/>
    <w:rsid w:val="005F35CE"/>
    <w:rsid w:val="005F6093"/>
    <w:rsid w:val="005F7BB5"/>
    <w:rsid w:val="00600046"/>
    <w:rsid w:val="006005B7"/>
    <w:rsid w:val="00600724"/>
    <w:rsid w:val="0060085B"/>
    <w:rsid w:val="0060091E"/>
    <w:rsid w:val="00600A03"/>
    <w:rsid w:val="00600DA0"/>
    <w:rsid w:val="0060130D"/>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499C"/>
    <w:rsid w:val="00615861"/>
    <w:rsid w:val="00615A22"/>
    <w:rsid w:val="00615AB6"/>
    <w:rsid w:val="00615F32"/>
    <w:rsid w:val="006162D2"/>
    <w:rsid w:val="0061782F"/>
    <w:rsid w:val="006202E3"/>
    <w:rsid w:val="006208E3"/>
    <w:rsid w:val="0062117D"/>
    <w:rsid w:val="00622D21"/>
    <w:rsid w:val="00622ED3"/>
    <w:rsid w:val="00624050"/>
    <w:rsid w:val="006251C5"/>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3AC"/>
    <w:rsid w:val="006417E6"/>
    <w:rsid w:val="00641C74"/>
    <w:rsid w:val="0064261F"/>
    <w:rsid w:val="00642C6D"/>
    <w:rsid w:val="006435F3"/>
    <w:rsid w:val="00643EFC"/>
    <w:rsid w:val="00644906"/>
    <w:rsid w:val="00644EC0"/>
    <w:rsid w:val="00645D63"/>
    <w:rsid w:val="00645D9D"/>
    <w:rsid w:val="0064612C"/>
    <w:rsid w:val="006461D2"/>
    <w:rsid w:val="00646525"/>
    <w:rsid w:val="00646BBA"/>
    <w:rsid w:val="0064757C"/>
    <w:rsid w:val="006515E2"/>
    <w:rsid w:val="006518CF"/>
    <w:rsid w:val="006521D4"/>
    <w:rsid w:val="006523E5"/>
    <w:rsid w:val="006533F1"/>
    <w:rsid w:val="0065345D"/>
    <w:rsid w:val="006546B5"/>
    <w:rsid w:val="00654945"/>
    <w:rsid w:val="00654A1B"/>
    <w:rsid w:val="006550F1"/>
    <w:rsid w:val="00655FD8"/>
    <w:rsid w:val="0065658B"/>
    <w:rsid w:val="006566E4"/>
    <w:rsid w:val="00656B7E"/>
    <w:rsid w:val="006579B7"/>
    <w:rsid w:val="00657CEE"/>
    <w:rsid w:val="00660227"/>
    <w:rsid w:val="00660762"/>
    <w:rsid w:val="006608C2"/>
    <w:rsid w:val="00661127"/>
    <w:rsid w:val="0066219D"/>
    <w:rsid w:val="00663494"/>
    <w:rsid w:val="006639B8"/>
    <w:rsid w:val="00663D5E"/>
    <w:rsid w:val="006647DA"/>
    <w:rsid w:val="00664B53"/>
    <w:rsid w:val="006654AD"/>
    <w:rsid w:val="006656BE"/>
    <w:rsid w:val="00665F1D"/>
    <w:rsid w:val="0066686C"/>
    <w:rsid w:val="00666F7C"/>
    <w:rsid w:val="00667154"/>
    <w:rsid w:val="00670233"/>
    <w:rsid w:val="00670EA3"/>
    <w:rsid w:val="00672758"/>
    <w:rsid w:val="00673668"/>
    <w:rsid w:val="006745A5"/>
    <w:rsid w:val="00674DCA"/>
    <w:rsid w:val="00675725"/>
    <w:rsid w:val="00676319"/>
    <w:rsid w:val="00681734"/>
    <w:rsid w:val="00682573"/>
    <w:rsid w:val="00682CB6"/>
    <w:rsid w:val="00683203"/>
    <w:rsid w:val="00683E2E"/>
    <w:rsid w:val="00683E94"/>
    <w:rsid w:val="00686691"/>
    <w:rsid w:val="00686F53"/>
    <w:rsid w:val="00687B6D"/>
    <w:rsid w:val="006905C5"/>
    <w:rsid w:val="00690BAA"/>
    <w:rsid w:val="00691DA6"/>
    <w:rsid w:val="00692303"/>
    <w:rsid w:val="00692522"/>
    <w:rsid w:val="00692C2F"/>
    <w:rsid w:val="006935BD"/>
    <w:rsid w:val="006937A5"/>
    <w:rsid w:val="0069399A"/>
    <w:rsid w:val="00693C00"/>
    <w:rsid w:val="00694AA3"/>
    <w:rsid w:val="00694D41"/>
    <w:rsid w:val="00695F2F"/>
    <w:rsid w:val="006A15EA"/>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01E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0841"/>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6968"/>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B11"/>
    <w:rsid w:val="00702D47"/>
    <w:rsid w:val="00704E54"/>
    <w:rsid w:val="00705B6C"/>
    <w:rsid w:val="00706ABF"/>
    <w:rsid w:val="00706F1E"/>
    <w:rsid w:val="00707099"/>
    <w:rsid w:val="00707F56"/>
    <w:rsid w:val="007111AA"/>
    <w:rsid w:val="007117AA"/>
    <w:rsid w:val="00711FF0"/>
    <w:rsid w:val="007127D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84D"/>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6F3"/>
    <w:rsid w:val="007368F1"/>
    <w:rsid w:val="00736C31"/>
    <w:rsid w:val="0074079A"/>
    <w:rsid w:val="00740A82"/>
    <w:rsid w:val="007410EC"/>
    <w:rsid w:val="00741E77"/>
    <w:rsid w:val="00742069"/>
    <w:rsid w:val="00742124"/>
    <w:rsid w:val="007424BE"/>
    <w:rsid w:val="00742634"/>
    <w:rsid w:val="00742AA7"/>
    <w:rsid w:val="00742B3F"/>
    <w:rsid w:val="00743CB3"/>
    <w:rsid w:val="00744B1D"/>
    <w:rsid w:val="00744FCA"/>
    <w:rsid w:val="00745194"/>
    <w:rsid w:val="0074587B"/>
    <w:rsid w:val="00745AEF"/>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408"/>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2FF"/>
    <w:rsid w:val="00787E4A"/>
    <w:rsid w:val="00790045"/>
    <w:rsid w:val="00791558"/>
    <w:rsid w:val="00792446"/>
    <w:rsid w:val="007929E9"/>
    <w:rsid w:val="00792D5E"/>
    <w:rsid w:val="00793A73"/>
    <w:rsid w:val="00794668"/>
    <w:rsid w:val="007949E1"/>
    <w:rsid w:val="00795174"/>
    <w:rsid w:val="00795478"/>
    <w:rsid w:val="00795E6D"/>
    <w:rsid w:val="00797D46"/>
    <w:rsid w:val="00797FFA"/>
    <w:rsid w:val="007A158C"/>
    <w:rsid w:val="007A1B6A"/>
    <w:rsid w:val="007A2843"/>
    <w:rsid w:val="007A3171"/>
    <w:rsid w:val="007A371F"/>
    <w:rsid w:val="007A3A77"/>
    <w:rsid w:val="007A3B27"/>
    <w:rsid w:val="007A3DF3"/>
    <w:rsid w:val="007A4A0D"/>
    <w:rsid w:val="007A4E6F"/>
    <w:rsid w:val="007A65AA"/>
    <w:rsid w:val="007A71CD"/>
    <w:rsid w:val="007A7A24"/>
    <w:rsid w:val="007B04C3"/>
    <w:rsid w:val="007B04E5"/>
    <w:rsid w:val="007B11AF"/>
    <w:rsid w:val="007B1ABA"/>
    <w:rsid w:val="007B351B"/>
    <w:rsid w:val="007B4922"/>
    <w:rsid w:val="007B5B7C"/>
    <w:rsid w:val="007B6211"/>
    <w:rsid w:val="007B661E"/>
    <w:rsid w:val="007B7162"/>
    <w:rsid w:val="007B71A6"/>
    <w:rsid w:val="007C0036"/>
    <w:rsid w:val="007C0431"/>
    <w:rsid w:val="007C1482"/>
    <w:rsid w:val="007C2526"/>
    <w:rsid w:val="007C2B6D"/>
    <w:rsid w:val="007C3601"/>
    <w:rsid w:val="007C3EFB"/>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39F"/>
    <w:rsid w:val="007E1830"/>
    <w:rsid w:val="007E224C"/>
    <w:rsid w:val="007E23A2"/>
    <w:rsid w:val="007E292B"/>
    <w:rsid w:val="007E2C5C"/>
    <w:rsid w:val="007E31D4"/>
    <w:rsid w:val="007E33FC"/>
    <w:rsid w:val="007E3A5B"/>
    <w:rsid w:val="007E54FD"/>
    <w:rsid w:val="007E5761"/>
    <w:rsid w:val="007E5D3F"/>
    <w:rsid w:val="007F1942"/>
    <w:rsid w:val="007F1E95"/>
    <w:rsid w:val="007F2159"/>
    <w:rsid w:val="007F2A58"/>
    <w:rsid w:val="007F31D5"/>
    <w:rsid w:val="007F3E84"/>
    <w:rsid w:val="007F3EF4"/>
    <w:rsid w:val="007F50C4"/>
    <w:rsid w:val="007F5793"/>
    <w:rsid w:val="007F5816"/>
    <w:rsid w:val="007F5A6B"/>
    <w:rsid w:val="007F6C67"/>
    <w:rsid w:val="008000E3"/>
    <w:rsid w:val="00801485"/>
    <w:rsid w:val="00801892"/>
    <w:rsid w:val="00801E08"/>
    <w:rsid w:val="00802B1C"/>
    <w:rsid w:val="00802C41"/>
    <w:rsid w:val="00803319"/>
    <w:rsid w:val="00803647"/>
    <w:rsid w:val="008038B2"/>
    <w:rsid w:val="008043B9"/>
    <w:rsid w:val="00804836"/>
    <w:rsid w:val="00804D87"/>
    <w:rsid w:val="00804D8B"/>
    <w:rsid w:val="00804F54"/>
    <w:rsid w:val="008053DC"/>
    <w:rsid w:val="00805487"/>
    <w:rsid w:val="0080571B"/>
    <w:rsid w:val="00805E2D"/>
    <w:rsid w:val="008062B8"/>
    <w:rsid w:val="00806BC1"/>
    <w:rsid w:val="0080775A"/>
    <w:rsid w:val="00810010"/>
    <w:rsid w:val="008103F6"/>
    <w:rsid w:val="0081157E"/>
    <w:rsid w:val="0081191A"/>
    <w:rsid w:val="00814560"/>
    <w:rsid w:val="00814713"/>
    <w:rsid w:val="00814E4B"/>
    <w:rsid w:val="00815217"/>
    <w:rsid w:val="00815ED1"/>
    <w:rsid w:val="00816243"/>
    <w:rsid w:val="008174B6"/>
    <w:rsid w:val="00822144"/>
    <w:rsid w:val="0082324A"/>
    <w:rsid w:val="0082483C"/>
    <w:rsid w:val="00824BD2"/>
    <w:rsid w:val="00825143"/>
    <w:rsid w:val="00825A88"/>
    <w:rsid w:val="00826784"/>
    <w:rsid w:val="008268A9"/>
    <w:rsid w:val="00826A9B"/>
    <w:rsid w:val="008278EA"/>
    <w:rsid w:val="008305CF"/>
    <w:rsid w:val="00831218"/>
    <w:rsid w:val="0083188E"/>
    <w:rsid w:val="00831FA6"/>
    <w:rsid w:val="0083226A"/>
    <w:rsid w:val="00832484"/>
    <w:rsid w:val="0083375A"/>
    <w:rsid w:val="00833D34"/>
    <w:rsid w:val="00833F5F"/>
    <w:rsid w:val="0083413D"/>
    <w:rsid w:val="00834197"/>
    <w:rsid w:val="00835595"/>
    <w:rsid w:val="0083610C"/>
    <w:rsid w:val="00836165"/>
    <w:rsid w:val="0083637E"/>
    <w:rsid w:val="008367A6"/>
    <w:rsid w:val="00836B71"/>
    <w:rsid w:val="00836CD9"/>
    <w:rsid w:val="008374D5"/>
    <w:rsid w:val="0084017E"/>
    <w:rsid w:val="00840184"/>
    <w:rsid w:val="00840377"/>
    <w:rsid w:val="00841FF3"/>
    <w:rsid w:val="008433C0"/>
    <w:rsid w:val="008433D2"/>
    <w:rsid w:val="008435EC"/>
    <w:rsid w:val="00843834"/>
    <w:rsid w:val="00843A8D"/>
    <w:rsid w:val="0084402D"/>
    <w:rsid w:val="00844209"/>
    <w:rsid w:val="008457F3"/>
    <w:rsid w:val="008459D1"/>
    <w:rsid w:val="008467C2"/>
    <w:rsid w:val="00847B40"/>
    <w:rsid w:val="0085073E"/>
    <w:rsid w:val="0085184A"/>
    <w:rsid w:val="00851C5D"/>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49F"/>
    <w:rsid w:val="008605DF"/>
    <w:rsid w:val="0086137B"/>
    <w:rsid w:val="008614CC"/>
    <w:rsid w:val="008614E6"/>
    <w:rsid w:val="00862113"/>
    <w:rsid w:val="008629A8"/>
    <w:rsid w:val="00862ADD"/>
    <w:rsid w:val="0086508F"/>
    <w:rsid w:val="00865457"/>
    <w:rsid w:val="00865F4C"/>
    <w:rsid w:val="0086605A"/>
    <w:rsid w:val="00866A70"/>
    <w:rsid w:val="00867235"/>
    <w:rsid w:val="00867DA8"/>
    <w:rsid w:val="008707DB"/>
    <w:rsid w:val="008727E8"/>
    <w:rsid w:val="00872A7A"/>
    <w:rsid w:val="00873953"/>
    <w:rsid w:val="00873A1D"/>
    <w:rsid w:val="00873EFA"/>
    <w:rsid w:val="00873F31"/>
    <w:rsid w:val="00874422"/>
    <w:rsid w:val="00875203"/>
    <w:rsid w:val="008757A8"/>
    <w:rsid w:val="00875A32"/>
    <w:rsid w:val="008765BB"/>
    <w:rsid w:val="0087685C"/>
    <w:rsid w:val="00876A7B"/>
    <w:rsid w:val="00876F34"/>
    <w:rsid w:val="00877721"/>
    <w:rsid w:val="00880722"/>
    <w:rsid w:val="00880785"/>
    <w:rsid w:val="008812F9"/>
    <w:rsid w:val="00882892"/>
    <w:rsid w:val="00883063"/>
    <w:rsid w:val="00883094"/>
    <w:rsid w:val="00883774"/>
    <w:rsid w:val="00883A7D"/>
    <w:rsid w:val="00884C6A"/>
    <w:rsid w:val="00885163"/>
    <w:rsid w:val="00885269"/>
    <w:rsid w:val="0088549E"/>
    <w:rsid w:val="00886D2F"/>
    <w:rsid w:val="008871DA"/>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087A"/>
    <w:rsid w:val="008B17BF"/>
    <w:rsid w:val="008B1F6E"/>
    <w:rsid w:val="008B2882"/>
    <w:rsid w:val="008B2BDD"/>
    <w:rsid w:val="008B3338"/>
    <w:rsid w:val="008B3CF7"/>
    <w:rsid w:val="008B4ABB"/>
    <w:rsid w:val="008B5266"/>
    <w:rsid w:val="008B68FE"/>
    <w:rsid w:val="008B6ADF"/>
    <w:rsid w:val="008B71EB"/>
    <w:rsid w:val="008B73FA"/>
    <w:rsid w:val="008C012D"/>
    <w:rsid w:val="008C0C3E"/>
    <w:rsid w:val="008C0C61"/>
    <w:rsid w:val="008C2281"/>
    <w:rsid w:val="008C2511"/>
    <w:rsid w:val="008C25D2"/>
    <w:rsid w:val="008C261B"/>
    <w:rsid w:val="008C305E"/>
    <w:rsid w:val="008C3C40"/>
    <w:rsid w:val="008C3CF3"/>
    <w:rsid w:val="008C3D34"/>
    <w:rsid w:val="008C3E7F"/>
    <w:rsid w:val="008C43FB"/>
    <w:rsid w:val="008C4C44"/>
    <w:rsid w:val="008C4E90"/>
    <w:rsid w:val="008C5CEF"/>
    <w:rsid w:val="008C6DAB"/>
    <w:rsid w:val="008C6EAC"/>
    <w:rsid w:val="008C7843"/>
    <w:rsid w:val="008D05D5"/>
    <w:rsid w:val="008D0748"/>
    <w:rsid w:val="008D1075"/>
    <w:rsid w:val="008D24E3"/>
    <w:rsid w:val="008D254B"/>
    <w:rsid w:val="008D284F"/>
    <w:rsid w:val="008D292C"/>
    <w:rsid w:val="008D2E65"/>
    <w:rsid w:val="008D2FAB"/>
    <w:rsid w:val="008D334A"/>
    <w:rsid w:val="008D3BC8"/>
    <w:rsid w:val="008D5C34"/>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5D9F"/>
    <w:rsid w:val="009160D1"/>
    <w:rsid w:val="009164BB"/>
    <w:rsid w:val="00916650"/>
    <w:rsid w:val="009166B1"/>
    <w:rsid w:val="009168EC"/>
    <w:rsid w:val="00916B62"/>
    <w:rsid w:val="00916E4C"/>
    <w:rsid w:val="009212C0"/>
    <w:rsid w:val="009223A8"/>
    <w:rsid w:val="00923475"/>
    <w:rsid w:val="009234A0"/>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388"/>
    <w:rsid w:val="00934887"/>
    <w:rsid w:val="009349FD"/>
    <w:rsid w:val="00934A2E"/>
    <w:rsid w:val="00934CE5"/>
    <w:rsid w:val="009352DE"/>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4156"/>
    <w:rsid w:val="009650EE"/>
    <w:rsid w:val="00965A84"/>
    <w:rsid w:val="00967C41"/>
    <w:rsid w:val="00970C0F"/>
    <w:rsid w:val="00970DC0"/>
    <w:rsid w:val="00971766"/>
    <w:rsid w:val="00971A4D"/>
    <w:rsid w:val="00971BE5"/>
    <w:rsid w:val="00973285"/>
    <w:rsid w:val="00974812"/>
    <w:rsid w:val="00974906"/>
    <w:rsid w:val="00974B72"/>
    <w:rsid w:val="009750CD"/>
    <w:rsid w:val="00975854"/>
    <w:rsid w:val="00976745"/>
    <w:rsid w:val="00976A11"/>
    <w:rsid w:val="0098018C"/>
    <w:rsid w:val="00980439"/>
    <w:rsid w:val="00980ACA"/>
    <w:rsid w:val="00980CCA"/>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5D"/>
    <w:rsid w:val="00995482"/>
    <w:rsid w:val="00995850"/>
    <w:rsid w:val="00995B0E"/>
    <w:rsid w:val="00995C11"/>
    <w:rsid w:val="00995E78"/>
    <w:rsid w:val="00995F4C"/>
    <w:rsid w:val="00996B88"/>
    <w:rsid w:val="00997C29"/>
    <w:rsid w:val="00997D33"/>
    <w:rsid w:val="009A0197"/>
    <w:rsid w:val="009A0807"/>
    <w:rsid w:val="009A23C4"/>
    <w:rsid w:val="009A32CF"/>
    <w:rsid w:val="009A3A20"/>
    <w:rsid w:val="009A5244"/>
    <w:rsid w:val="009A5834"/>
    <w:rsid w:val="009A58BF"/>
    <w:rsid w:val="009A6311"/>
    <w:rsid w:val="009A6D85"/>
    <w:rsid w:val="009B149B"/>
    <w:rsid w:val="009B1881"/>
    <w:rsid w:val="009B23BF"/>
    <w:rsid w:val="009B3866"/>
    <w:rsid w:val="009B469C"/>
    <w:rsid w:val="009B49B4"/>
    <w:rsid w:val="009B4DB5"/>
    <w:rsid w:val="009B5BE8"/>
    <w:rsid w:val="009B66C3"/>
    <w:rsid w:val="009B68E5"/>
    <w:rsid w:val="009B6E3C"/>
    <w:rsid w:val="009B7296"/>
    <w:rsid w:val="009B7542"/>
    <w:rsid w:val="009B7BAF"/>
    <w:rsid w:val="009B7E37"/>
    <w:rsid w:val="009C0565"/>
    <w:rsid w:val="009C068A"/>
    <w:rsid w:val="009C0EBE"/>
    <w:rsid w:val="009C1073"/>
    <w:rsid w:val="009C1115"/>
    <w:rsid w:val="009C1898"/>
    <w:rsid w:val="009C1951"/>
    <w:rsid w:val="009C1D21"/>
    <w:rsid w:val="009C1F6E"/>
    <w:rsid w:val="009C2566"/>
    <w:rsid w:val="009C2A8A"/>
    <w:rsid w:val="009C4160"/>
    <w:rsid w:val="009C45C7"/>
    <w:rsid w:val="009C46CB"/>
    <w:rsid w:val="009C55C0"/>
    <w:rsid w:val="009C5732"/>
    <w:rsid w:val="009C5BF9"/>
    <w:rsid w:val="009C6036"/>
    <w:rsid w:val="009C6C78"/>
    <w:rsid w:val="009C7CDF"/>
    <w:rsid w:val="009D0A28"/>
    <w:rsid w:val="009D158F"/>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B03"/>
    <w:rsid w:val="009E7F69"/>
    <w:rsid w:val="009F0186"/>
    <w:rsid w:val="009F0DCC"/>
    <w:rsid w:val="009F11DD"/>
    <w:rsid w:val="009F1CE3"/>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2ED"/>
    <w:rsid w:val="00A10471"/>
    <w:rsid w:val="00A1196B"/>
    <w:rsid w:val="00A119D0"/>
    <w:rsid w:val="00A11AC4"/>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B8E"/>
    <w:rsid w:val="00A24D06"/>
    <w:rsid w:val="00A25C59"/>
    <w:rsid w:val="00A26C0C"/>
    <w:rsid w:val="00A27C29"/>
    <w:rsid w:val="00A300ED"/>
    <w:rsid w:val="00A3023C"/>
    <w:rsid w:val="00A30753"/>
    <w:rsid w:val="00A31955"/>
    <w:rsid w:val="00A32036"/>
    <w:rsid w:val="00A324F1"/>
    <w:rsid w:val="00A326C4"/>
    <w:rsid w:val="00A33C2A"/>
    <w:rsid w:val="00A34F38"/>
    <w:rsid w:val="00A35971"/>
    <w:rsid w:val="00A364ED"/>
    <w:rsid w:val="00A36535"/>
    <w:rsid w:val="00A36889"/>
    <w:rsid w:val="00A37217"/>
    <w:rsid w:val="00A4066D"/>
    <w:rsid w:val="00A40A8E"/>
    <w:rsid w:val="00A40BD0"/>
    <w:rsid w:val="00A41E75"/>
    <w:rsid w:val="00A425A4"/>
    <w:rsid w:val="00A4313F"/>
    <w:rsid w:val="00A43267"/>
    <w:rsid w:val="00A4382B"/>
    <w:rsid w:val="00A43AC8"/>
    <w:rsid w:val="00A43B10"/>
    <w:rsid w:val="00A457F8"/>
    <w:rsid w:val="00A45F87"/>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A92"/>
    <w:rsid w:val="00A72C2F"/>
    <w:rsid w:val="00A737DD"/>
    <w:rsid w:val="00A74525"/>
    <w:rsid w:val="00A74E76"/>
    <w:rsid w:val="00A753C0"/>
    <w:rsid w:val="00A75F54"/>
    <w:rsid w:val="00A804C2"/>
    <w:rsid w:val="00A81302"/>
    <w:rsid w:val="00A81D8D"/>
    <w:rsid w:val="00A8201B"/>
    <w:rsid w:val="00A825AE"/>
    <w:rsid w:val="00A830A8"/>
    <w:rsid w:val="00A831B6"/>
    <w:rsid w:val="00A832CB"/>
    <w:rsid w:val="00A83508"/>
    <w:rsid w:val="00A835A8"/>
    <w:rsid w:val="00A83A5B"/>
    <w:rsid w:val="00A83B10"/>
    <w:rsid w:val="00A84CE2"/>
    <w:rsid w:val="00A86059"/>
    <w:rsid w:val="00A879E3"/>
    <w:rsid w:val="00A900F3"/>
    <w:rsid w:val="00A90406"/>
    <w:rsid w:val="00A904DA"/>
    <w:rsid w:val="00A9106C"/>
    <w:rsid w:val="00A91CE6"/>
    <w:rsid w:val="00A92A71"/>
    <w:rsid w:val="00A92B6B"/>
    <w:rsid w:val="00A9681F"/>
    <w:rsid w:val="00A96DDA"/>
    <w:rsid w:val="00A97BEA"/>
    <w:rsid w:val="00AA03D4"/>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B788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485A"/>
    <w:rsid w:val="00AE53FF"/>
    <w:rsid w:val="00AE65BE"/>
    <w:rsid w:val="00AE72DA"/>
    <w:rsid w:val="00AF0825"/>
    <w:rsid w:val="00AF11C1"/>
    <w:rsid w:val="00AF17AC"/>
    <w:rsid w:val="00AF1E8F"/>
    <w:rsid w:val="00AF20A5"/>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5170"/>
    <w:rsid w:val="00B367C5"/>
    <w:rsid w:val="00B369C4"/>
    <w:rsid w:val="00B3767A"/>
    <w:rsid w:val="00B41A05"/>
    <w:rsid w:val="00B42426"/>
    <w:rsid w:val="00B4310A"/>
    <w:rsid w:val="00B43DD2"/>
    <w:rsid w:val="00B44BC2"/>
    <w:rsid w:val="00B45AFC"/>
    <w:rsid w:val="00B46917"/>
    <w:rsid w:val="00B46A9F"/>
    <w:rsid w:val="00B46B4F"/>
    <w:rsid w:val="00B46FA1"/>
    <w:rsid w:val="00B46FE8"/>
    <w:rsid w:val="00B47D49"/>
    <w:rsid w:val="00B50359"/>
    <w:rsid w:val="00B505E5"/>
    <w:rsid w:val="00B5082C"/>
    <w:rsid w:val="00B50869"/>
    <w:rsid w:val="00B5153B"/>
    <w:rsid w:val="00B520D4"/>
    <w:rsid w:val="00B525FA"/>
    <w:rsid w:val="00B52C61"/>
    <w:rsid w:val="00B53CE0"/>
    <w:rsid w:val="00B5443E"/>
    <w:rsid w:val="00B55996"/>
    <w:rsid w:val="00B573EE"/>
    <w:rsid w:val="00B57EF8"/>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0424"/>
    <w:rsid w:val="00B71738"/>
    <w:rsid w:val="00B71D0E"/>
    <w:rsid w:val="00B72722"/>
    <w:rsid w:val="00B74CD3"/>
    <w:rsid w:val="00B7518C"/>
    <w:rsid w:val="00B75219"/>
    <w:rsid w:val="00B7590D"/>
    <w:rsid w:val="00B764E8"/>
    <w:rsid w:val="00B766C8"/>
    <w:rsid w:val="00B76A2D"/>
    <w:rsid w:val="00B77759"/>
    <w:rsid w:val="00B77D34"/>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136C"/>
    <w:rsid w:val="00BA2941"/>
    <w:rsid w:val="00BA36A3"/>
    <w:rsid w:val="00BA38FA"/>
    <w:rsid w:val="00BA3E66"/>
    <w:rsid w:val="00BA40A5"/>
    <w:rsid w:val="00BA4BA0"/>
    <w:rsid w:val="00BA5B8E"/>
    <w:rsid w:val="00BA5BBF"/>
    <w:rsid w:val="00BA5DC7"/>
    <w:rsid w:val="00BA698C"/>
    <w:rsid w:val="00BA7BCE"/>
    <w:rsid w:val="00BB08EE"/>
    <w:rsid w:val="00BB18A5"/>
    <w:rsid w:val="00BB208A"/>
    <w:rsid w:val="00BB22A3"/>
    <w:rsid w:val="00BB2B77"/>
    <w:rsid w:val="00BB3749"/>
    <w:rsid w:val="00BB38FC"/>
    <w:rsid w:val="00BB39F7"/>
    <w:rsid w:val="00BB3E70"/>
    <w:rsid w:val="00BB3F39"/>
    <w:rsid w:val="00BB4E6D"/>
    <w:rsid w:val="00BB66A3"/>
    <w:rsid w:val="00BB66C1"/>
    <w:rsid w:val="00BB6C46"/>
    <w:rsid w:val="00BB7A32"/>
    <w:rsid w:val="00BC0DBC"/>
    <w:rsid w:val="00BC1128"/>
    <w:rsid w:val="00BC122E"/>
    <w:rsid w:val="00BC1704"/>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3E4A"/>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2988"/>
    <w:rsid w:val="00BE36F2"/>
    <w:rsid w:val="00BE37CB"/>
    <w:rsid w:val="00BE3E26"/>
    <w:rsid w:val="00BE58EB"/>
    <w:rsid w:val="00BE6AD9"/>
    <w:rsid w:val="00BE72F7"/>
    <w:rsid w:val="00BF0B97"/>
    <w:rsid w:val="00BF1154"/>
    <w:rsid w:val="00BF16EC"/>
    <w:rsid w:val="00BF3395"/>
    <w:rsid w:val="00BF33C5"/>
    <w:rsid w:val="00BF3562"/>
    <w:rsid w:val="00BF3684"/>
    <w:rsid w:val="00BF5754"/>
    <w:rsid w:val="00BF5E61"/>
    <w:rsid w:val="00BF6343"/>
    <w:rsid w:val="00C03D41"/>
    <w:rsid w:val="00C04747"/>
    <w:rsid w:val="00C04EDF"/>
    <w:rsid w:val="00C05397"/>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2E5"/>
    <w:rsid w:val="00C173B9"/>
    <w:rsid w:val="00C17461"/>
    <w:rsid w:val="00C17CF6"/>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6AD"/>
    <w:rsid w:val="00C26AC3"/>
    <w:rsid w:val="00C27553"/>
    <w:rsid w:val="00C27A87"/>
    <w:rsid w:val="00C30427"/>
    <w:rsid w:val="00C30490"/>
    <w:rsid w:val="00C308E6"/>
    <w:rsid w:val="00C30AF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3798"/>
    <w:rsid w:val="00C44D8E"/>
    <w:rsid w:val="00C4533E"/>
    <w:rsid w:val="00C46098"/>
    <w:rsid w:val="00C465C3"/>
    <w:rsid w:val="00C46A0E"/>
    <w:rsid w:val="00C46AB2"/>
    <w:rsid w:val="00C46BA9"/>
    <w:rsid w:val="00C46D88"/>
    <w:rsid w:val="00C4781D"/>
    <w:rsid w:val="00C50CB7"/>
    <w:rsid w:val="00C51093"/>
    <w:rsid w:val="00C5157E"/>
    <w:rsid w:val="00C51DA3"/>
    <w:rsid w:val="00C51F74"/>
    <w:rsid w:val="00C522B0"/>
    <w:rsid w:val="00C523F5"/>
    <w:rsid w:val="00C53A42"/>
    <w:rsid w:val="00C53B5A"/>
    <w:rsid w:val="00C54000"/>
    <w:rsid w:val="00C54206"/>
    <w:rsid w:val="00C543CF"/>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295"/>
    <w:rsid w:val="00C61EAB"/>
    <w:rsid w:val="00C63225"/>
    <w:rsid w:val="00C63557"/>
    <w:rsid w:val="00C63972"/>
    <w:rsid w:val="00C639E7"/>
    <w:rsid w:val="00C65234"/>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AC5"/>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58E3"/>
    <w:rsid w:val="00C96690"/>
    <w:rsid w:val="00C9746C"/>
    <w:rsid w:val="00C978AC"/>
    <w:rsid w:val="00C979AB"/>
    <w:rsid w:val="00CA1840"/>
    <w:rsid w:val="00CA1A8C"/>
    <w:rsid w:val="00CA2046"/>
    <w:rsid w:val="00CA2574"/>
    <w:rsid w:val="00CA2E57"/>
    <w:rsid w:val="00CA3108"/>
    <w:rsid w:val="00CA33F6"/>
    <w:rsid w:val="00CA391C"/>
    <w:rsid w:val="00CA4257"/>
    <w:rsid w:val="00CA4290"/>
    <w:rsid w:val="00CA478D"/>
    <w:rsid w:val="00CA4B80"/>
    <w:rsid w:val="00CA51CC"/>
    <w:rsid w:val="00CA53B9"/>
    <w:rsid w:val="00CA5739"/>
    <w:rsid w:val="00CA5D6C"/>
    <w:rsid w:val="00CA6330"/>
    <w:rsid w:val="00CA66D6"/>
    <w:rsid w:val="00CA6ECC"/>
    <w:rsid w:val="00CA7EF8"/>
    <w:rsid w:val="00CB0978"/>
    <w:rsid w:val="00CB0FD6"/>
    <w:rsid w:val="00CB0FFC"/>
    <w:rsid w:val="00CB1A95"/>
    <w:rsid w:val="00CB20D7"/>
    <w:rsid w:val="00CB234C"/>
    <w:rsid w:val="00CB2BCE"/>
    <w:rsid w:val="00CB2BD5"/>
    <w:rsid w:val="00CB2DE0"/>
    <w:rsid w:val="00CB4D57"/>
    <w:rsid w:val="00CB60C1"/>
    <w:rsid w:val="00CB6B20"/>
    <w:rsid w:val="00CB783B"/>
    <w:rsid w:val="00CB7F42"/>
    <w:rsid w:val="00CC0C7F"/>
    <w:rsid w:val="00CC16AF"/>
    <w:rsid w:val="00CC1ADD"/>
    <w:rsid w:val="00CC1CD7"/>
    <w:rsid w:val="00CC2068"/>
    <w:rsid w:val="00CC2B9B"/>
    <w:rsid w:val="00CC334C"/>
    <w:rsid w:val="00CC49EB"/>
    <w:rsid w:val="00CC4A3A"/>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49B4"/>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3B5"/>
    <w:rsid w:val="00D04F7B"/>
    <w:rsid w:val="00D054CC"/>
    <w:rsid w:val="00D0582E"/>
    <w:rsid w:val="00D0588B"/>
    <w:rsid w:val="00D05E4C"/>
    <w:rsid w:val="00D066A5"/>
    <w:rsid w:val="00D0784F"/>
    <w:rsid w:val="00D07916"/>
    <w:rsid w:val="00D07A47"/>
    <w:rsid w:val="00D109EB"/>
    <w:rsid w:val="00D11A9D"/>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49C8"/>
    <w:rsid w:val="00D25325"/>
    <w:rsid w:val="00D256D0"/>
    <w:rsid w:val="00D26238"/>
    <w:rsid w:val="00D2691C"/>
    <w:rsid w:val="00D26EBF"/>
    <w:rsid w:val="00D30D59"/>
    <w:rsid w:val="00D314A7"/>
    <w:rsid w:val="00D337EC"/>
    <w:rsid w:val="00D34354"/>
    <w:rsid w:val="00D34D70"/>
    <w:rsid w:val="00D35156"/>
    <w:rsid w:val="00D353F5"/>
    <w:rsid w:val="00D357D3"/>
    <w:rsid w:val="00D35D26"/>
    <w:rsid w:val="00D35F1C"/>
    <w:rsid w:val="00D36856"/>
    <w:rsid w:val="00D369F5"/>
    <w:rsid w:val="00D373FE"/>
    <w:rsid w:val="00D377CC"/>
    <w:rsid w:val="00D37ED1"/>
    <w:rsid w:val="00D40177"/>
    <w:rsid w:val="00D4022D"/>
    <w:rsid w:val="00D40F2F"/>
    <w:rsid w:val="00D41328"/>
    <w:rsid w:val="00D41A68"/>
    <w:rsid w:val="00D41E36"/>
    <w:rsid w:val="00D42124"/>
    <w:rsid w:val="00D4309C"/>
    <w:rsid w:val="00D4429E"/>
    <w:rsid w:val="00D463A7"/>
    <w:rsid w:val="00D46601"/>
    <w:rsid w:val="00D47048"/>
    <w:rsid w:val="00D47DA4"/>
    <w:rsid w:val="00D5180C"/>
    <w:rsid w:val="00D52000"/>
    <w:rsid w:val="00D52F91"/>
    <w:rsid w:val="00D53572"/>
    <w:rsid w:val="00D54215"/>
    <w:rsid w:val="00D54410"/>
    <w:rsid w:val="00D54710"/>
    <w:rsid w:val="00D54AC0"/>
    <w:rsid w:val="00D55790"/>
    <w:rsid w:val="00D560FD"/>
    <w:rsid w:val="00D56773"/>
    <w:rsid w:val="00D5732D"/>
    <w:rsid w:val="00D57417"/>
    <w:rsid w:val="00D601B7"/>
    <w:rsid w:val="00D60222"/>
    <w:rsid w:val="00D62CCA"/>
    <w:rsid w:val="00D63BC6"/>
    <w:rsid w:val="00D64225"/>
    <w:rsid w:val="00D64786"/>
    <w:rsid w:val="00D64947"/>
    <w:rsid w:val="00D64CD4"/>
    <w:rsid w:val="00D663FC"/>
    <w:rsid w:val="00D66D5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96CA1"/>
    <w:rsid w:val="00DA23AF"/>
    <w:rsid w:val="00DA2F46"/>
    <w:rsid w:val="00DA3A6B"/>
    <w:rsid w:val="00DA4056"/>
    <w:rsid w:val="00DA40A1"/>
    <w:rsid w:val="00DA44A4"/>
    <w:rsid w:val="00DA48C9"/>
    <w:rsid w:val="00DA4DCA"/>
    <w:rsid w:val="00DA5FA8"/>
    <w:rsid w:val="00DA715A"/>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2F3A"/>
    <w:rsid w:val="00DC3F36"/>
    <w:rsid w:val="00DC4CCF"/>
    <w:rsid w:val="00DC6E1A"/>
    <w:rsid w:val="00DC714E"/>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54D"/>
    <w:rsid w:val="00DD590E"/>
    <w:rsid w:val="00DD7119"/>
    <w:rsid w:val="00DD71E8"/>
    <w:rsid w:val="00DE0163"/>
    <w:rsid w:val="00DE04E8"/>
    <w:rsid w:val="00DE0941"/>
    <w:rsid w:val="00DE159E"/>
    <w:rsid w:val="00DE1968"/>
    <w:rsid w:val="00DE1AEF"/>
    <w:rsid w:val="00DE253B"/>
    <w:rsid w:val="00DE2721"/>
    <w:rsid w:val="00DE2F89"/>
    <w:rsid w:val="00DE36E7"/>
    <w:rsid w:val="00DE3C59"/>
    <w:rsid w:val="00DE3D66"/>
    <w:rsid w:val="00DE3F82"/>
    <w:rsid w:val="00DE4489"/>
    <w:rsid w:val="00DE4DB5"/>
    <w:rsid w:val="00DE5F4B"/>
    <w:rsid w:val="00DE7492"/>
    <w:rsid w:val="00DE78AB"/>
    <w:rsid w:val="00DE7A65"/>
    <w:rsid w:val="00DE7FDB"/>
    <w:rsid w:val="00DF02D8"/>
    <w:rsid w:val="00DF0492"/>
    <w:rsid w:val="00DF0D34"/>
    <w:rsid w:val="00DF10F8"/>
    <w:rsid w:val="00DF15D0"/>
    <w:rsid w:val="00DF1682"/>
    <w:rsid w:val="00DF1D35"/>
    <w:rsid w:val="00DF23F7"/>
    <w:rsid w:val="00DF3473"/>
    <w:rsid w:val="00DF362A"/>
    <w:rsid w:val="00DF37B7"/>
    <w:rsid w:val="00DF3DE3"/>
    <w:rsid w:val="00DF5766"/>
    <w:rsid w:val="00DF718A"/>
    <w:rsid w:val="00DF76C0"/>
    <w:rsid w:val="00DF7DF7"/>
    <w:rsid w:val="00DF7F70"/>
    <w:rsid w:val="00E0062B"/>
    <w:rsid w:val="00E00D3F"/>
    <w:rsid w:val="00E01347"/>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458"/>
    <w:rsid w:val="00E526E6"/>
    <w:rsid w:val="00E52C2C"/>
    <w:rsid w:val="00E54470"/>
    <w:rsid w:val="00E552E7"/>
    <w:rsid w:val="00E554E1"/>
    <w:rsid w:val="00E56F19"/>
    <w:rsid w:val="00E603A7"/>
    <w:rsid w:val="00E6040A"/>
    <w:rsid w:val="00E6318F"/>
    <w:rsid w:val="00E634E0"/>
    <w:rsid w:val="00E6415B"/>
    <w:rsid w:val="00E64C90"/>
    <w:rsid w:val="00E64E7D"/>
    <w:rsid w:val="00E6550B"/>
    <w:rsid w:val="00E6575A"/>
    <w:rsid w:val="00E66422"/>
    <w:rsid w:val="00E66CE9"/>
    <w:rsid w:val="00E67294"/>
    <w:rsid w:val="00E71E20"/>
    <w:rsid w:val="00E71F84"/>
    <w:rsid w:val="00E7276E"/>
    <w:rsid w:val="00E72E04"/>
    <w:rsid w:val="00E730A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2CD"/>
    <w:rsid w:val="00E82DC0"/>
    <w:rsid w:val="00E83409"/>
    <w:rsid w:val="00E84C4B"/>
    <w:rsid w:val="00E84CF0"/>
    <w:rsid w:val="00E84D4E"/>
    <w:rsid w:val="00E85FCB"/>
    <w:rsid w:val="00E8677E"/>
    <w:rsid w:val="00E86E7A"/>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60"/>
    <w:rsid w:val="00EA25E6"/>
    <w:rsid w:val="00EA3011"/>
    <w:rsid w:val="00EA30FD"/>
    <w:rsid w:val="00EA436E"/>
    <w:rsid w:val="00EA4E41"/>
    <w:rsid w:val="00EA52D8"/>
    <w:rsid w:val="00EA5C29"/>
    <w:rsid w:val="00EA5CD2"/>
    <w:rsid w:val="00EA5DBC"/>
    <w:rsid w:val="00EA657F"/>
    <w:rsid w:val="00EA6649"/>
    <w:rsid w:val="00EA6F99"/>
    <w:rsid w:val="00EA7596"/>
    <w:rsid w:val="00EB1220"/>
    <w:rsid w:val="00EB12EC"/>
    <w:rsid w:val="00EB50FC"/>
    <w:rsid w:val="00EB57B2"/>
    <w:rsid w:val="00EB58ED"/>
    <w:rsid w:val="00EB6CE0"/>
    <w:rsid w:val="00EC154F"/>
    <w:rsid w:val="00EC16C9"/>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5D05"/>
    <w:rsid w:val="00EE67D3"/>
    <w:rsid w:val="00EE6CEF"/>
    <w:rsid w:val="00EE710D"/>
    <w:rsid w:val="00EE78E1"/>
    <w:rsid w:val="00EF0A2C"/>
    <w:rsid w:val="00EF0DB6"/>
    <w:rsid w:val="00EF1209"/>
    <w:rsid w:val="00EF2C1B"/>
    <w:rsid w:val="00EF349C"/>
    <w:rsid w:val="00EF417E"/>
    <w:rsid w:val="00EF4457"/>
    <w:rsid w:val="00EF47A3"/>
    <w:rsid w:val="00EF5162"/>
    <w:rsid w:val="00F00766"/>
    <w:rsid w:val="00F024B0"/>
    <w:rsid w:val="00F046BA"/>
    <w:rsid w:val="00F0471C"/>
    <w:rsid w:val="00F05B6D"/>
    <w:rsid w:val="00F06E48"/>
    <w:rsid w:val="00F071AD"/>
    <w:rsid w:val="00F07335"/>
    <w:rsid w:val="00F073EC"/>
    <w:rsid w:val="00F1036E"/>
    <w:rsid w:val="00F11C44"/>
    <w:rsid w:val="00F121D9"/>
    <w:rsid w:val="00F12CB7"/>
    <w:rsid w:val="00F13144"/>
    <w:rsid w:val="00F14B4C"/>
    <w:rsid w:val="00F15C73"/>
    <w:rsid w:val="00F15FAF"/>
    <w:rsid w:val="00F16987"/>
    <w:rsid w:val="00F16B51"/>
    <w:rsid w:val="00F172F3"/>
    <w:rsid w:val="00F17A86"/>
    <w:rsid w:val="00F17BE6"/>
    <w:rsid w:val="00F2126F"/>
    <w:rsid w:val="00F21A4F"/>
    <w:rsid w:val="00F23048"/>
    <w:rsid w:val="00F249E0"/>
    <w:rsid w:val="00F24A59"/>
    <w:rsid w:val="00F24D5E"/>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012"/>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189"/>
    <w:rsid w:val="00F75DFB"/>
    <w:rsid w:val="00F763C9"/>
    <w:rsid w:val="00F76547"/>
    <w:rsid w:val="00F77B9B"/>
    <w:rsid w:val="00F77C63"/>
    <w:rsid w:val="00F77DA0"/>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9109B"/>
    <w:rsid w:val="00F91164"/>
    <w:rsid w:val="00F920DD"/>
    <w:rsid w:val="00F92B48"/>
    <w:rsid w:val="00F933C8"/>
    <w:rsid w:val="00F94085"/>
    <w:rsid w:val="00F95246"/>
    <w:rsid w:val="00F957E8"/>
    <w:rsid w:val="00F973EF"/>
    <w:rsid w:val="00F97591"/>
    <w:rsid w:val="00F97723"/>
    <w:rsid w:val="00F97A78"/>
    <w:rsid w:val="00F97D03"/>
    <w:rsid w:val="00FA0717"/>
    <w:rsid w:val="00FA2E58"/>
    <w:rsid w:val="00FA2FAA"/>
    <w:rsid w:val="00FA4BA8"/>
    <w:rsid w:val="00FA5FBD"/>
    <w:rsid w:val="00FA6490"/>
    <w:rsid w:val="00FA69A3"/>
    <w:rsid w:val="00FA6C69"/>
    <w:rsid w:val="00FA6DD2"/>
    <w:rsid w:val="00FA71B4"/>
    <w:rsid w:val="00FB2602"/>
    <w:rsid w:val="00FB336D"/>
    <w:rsid w:val="00FB3D9A"/>
    <w:rsid w:val="00FB42E0"/>
    <w:rsid w:val="00FB469A"/>
    <w:rsid w:val="00FB472F"/>
    <w:rsid w:val="00FB58B6"/>
    <w:rsid w:val="00FB58FA"/>
    <w:rsid w:val="00FB648C"/>
    <w:rsid w:val="00FB6906"/>
    <w:rsid w:val="00FB6E50"/>
    <w:rsid w:val="00FB7B6C"/>
    <w:rsid w:val="00FC070D"/>
    <w:rsid w:val="00FC0B21"/>
    <w:rsid w:val="00FC1BE2"/>
    <w:rsid w:val="00FC2EDF"/>
    <w:rsid w:val="00FC2F19"/>
    <w:rsid w:val="00FC350E"/>
    <w:rsid w:val="00FC3E91"/>
    <w:rsid w:val="00FC40C9"/>
    <w:rsid w:val="00FC489A"/>
    <w:rsid w:val="00FC4951"/>
    <w:rsid w:val="00FC6D28"/>
    <w:rsid w:val="00FD080D"/>
    <w:rsid w:val="00FD088A"/>
    <w:rsid w:val="00FD0922"/>
    <w:rsid w:val="00FD16FE"/>
    <w:rsid w:val="00FD3846"/>
    <w:rsid w:val="00FD413F"/>
    <w:rsid w:val="00FD4CAA"/>
    <w:rsid w:val="00FD4D2C"/>
    <w:rsid w:val="00FD535B"/>
    <w:rsid w:val="00FD5FC3"/>
    <w:rsid w:val="00FD6163"/>
    <w:rsid w:val="00FD68F1"/>
    <w:rsid w:val="00FD7219"/>
    <w:rsid w:val="00FD7802"/>
    <w:rsid w:val="00FE1A1D"/>
    <w:rsid w:val="00FE1CED"/>
    <w:rsid w:val="00FE2161"/>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485A"/>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022602">
      <w:bodyDiv w:val="1"/>
      <w:marLeft w:val="0"/>
      <w:marRight w:val="0"/>
      <w:marTop w:val="0"/>
      <w:marBottom w:val="0"/>
      <w:divBdr>
        <w:top w:val="none" w:sz="0" w:space="0" w:color="auto"/>
        <w:left w:val="none" w:sz="0" w:space="0" w:color="auto"/>
        <w:bottom w:val="none" w:sz="0" w:space="0" w:color="auto"/>
        <w:right w:val="none" w:sz="0" w:space="0" w:color="auto"/>
      </w:divBdr>
      <w:divsChild>
        <w:div w:id="320625304">
          <w:marLeft w:val="0"/>
          <w:marRight w:val="0"/>
          <w:marTop w:val="0"/>
          <w:marBottom w:val="0"/>
          <w:divBdr>
            <w:top w:val="none" w:sz="0" w:space="0" w:color="auto"/>
            <w:left w:val="none" w:sz="0" w:space="0" w:color="auto"/>
            <w:bottom w:val="none" w:sz="0" w:space="0" w:color="auto"/>
            <w:right w:val="none" w:sz="0" w:space="0" w:color="auto"/>
          </w:divBdr>
          <w:divsChild>
            <w:div w:id="18691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60856469">
      <w:bodyDiv w:val="1"/>
      <w:marLeft w:val="0"/>
      <w:marRight w:val="0"/>
      <w:marTop w:val="0"/>
      <w:marBottom w:val="0"/>
      <w:divBdr>
        <w:top w:val="none" w:sz="0" w:space="0" w:color="auto"/>
        <w:left w:val="none" w:sz="0" w:space="0" w:color="auto"/>
        <w:bottom w:val="none" w:sz="0" w:space="0" w:color="auto"/>
        <w:right w:val="none" w:sz="0" w:space="0" w:color="auto"/>
      </w:divBdr>
      <w:divsChild>
        <w:div w:id="444081520">
          <w:marLeft w:val="0"/>
          <w:marRight w:val="0"/>
          <w:marTop w:val="0"/>
          <w:marBottom w:val="0"/>
          <w:divBdr>
            <w:top w:val="none" w:sz="0" w:space="0" w:color="auto"/>
            <w:left w:val="none" w:sz="0" w:space="0" w:color="auto"/>
            <w:bottom w:val="none" w:sz="0" w:space="0" w:color="auto"/>
            <w:right w:val="none" w:sz="0" w:space="0" w:color="auto"/>
          </w:divBdr>
          <w:divsChild>
            <w:div w:id="90410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901" TargetMode="External"/><Relationship Id="rId18" Type="http://schemas.openxmlformats.org/officeDocument/2006/relationships/hyperlink" Target="https://space.bilibili.com/24275152" TargetMode="External"/><Relationship Id="rId3" Type="http://schemas.openxmlformats.org/officeDocument/2006/relationships/styles" Target="styles.xml"/><Relationship Id="rId21" Type="http://schemas.openxmlformats.org/officeDocument/2006/relationships/hyperlink" Target="https://github.com/handama/FA2sp/tree/master/Supplementary/Tools/ResourceEncryptor" TargetMode="External"/><Relationship Id="rId7" Type="http://schemas.openxmlformats.org/officeDocument/2006/relationships/endnotes" Target="endnotes.xml"/><Relationship Id="rId12" Type="http://schemas.openxmlformats.org/officeDocument/2006/relationships/hyperlink" Target="https://space.bilibili.com/24275152" TargetMode="External"/><Relationship Id="rId17" Type="http://schemas.openxmlformats.org/officeDocument/2006/relationships/hyperlink" Target="https://space.bilibili.com/24275152"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Fly-Star-him" TargetMode="External"/><Relationship Id="rId20" Type="http://schemas.openxmlformats.org/officeDocument/2006/relationships/hyperlink" Target="https://github.com/secsome/FA2sp/pull/4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pace.bilibili.com/24275152"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github.com/Phobos-developers/Phobos/pull/1932" TargetMode="External"/><Relationship Id="rId23" Type="http://schemas.openxmlformats.org/officeDocument/2006/relationships/image" Target="media/image3.png"/><Relationship Id="rId10" Type="http://schemas.openxmlformats.org/officeDocument/2006/relationships/hyperlink" Target="https://github.com/AZOTH-zsc" TargetMode="External"/><Relationship Id="rId19" Type="http://schemas.openxmlformats.org/officeDocument/2006/relationships/hyperlink" Target="https://github.com/Phobos-developers/Phobos/pull/1176" TargetMode="External"/><Relationship Id="rId4" Type="http://schemas.openxmlformats.org/officeDocument/2006/relationships/settings" Target="settings.xml"/><Relationship Id="rId9" Type="http://schemas.openxmlformats.org/officeDocument/2006/relationships/hyperlink" Target="https://github.com/AZOTH-zsc" TargetMode="External"/><Relationship Id="rId14" Type="http://schemas.openxmlformats.org/officeDocument/2006/relationships/hyperlink" Target="https://github.com/Phobos-developers/Phobos/pull/1925" TargetMode="External"/><Relationship Id="rId22"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5009</TotalTime>
  <Pages>50</Pages>
  <Words>7547</Words>
  <Characters>43024</Characters>
  <Application>Microsoft Office Word</Application>
  <DocSecurity>0</DocSecurity>
  <Lines>358</Lines>
  <Paragraphs>100</Paragraphs>
  <ScaleCrop>false</ScaleCrop>
  <Company/>
  <LinksUpToDate>false</LinksUpToDate>
  <CharactersWithSpaces>50471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479</cp:revision>
  <dcterms:created xsi:type="dcterms:W3CDTF">2025-01-22T18:59:00Z</dcterms:created>
  <dcterms:modified xsi:type="dcterms:W3CDTF">2026-08-25T11:00:00Z</dcterms:modified>
</cp:coreProperties>
</file>