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75F4541"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5411C7">
        <w:rPr>
          <w:rFonts w:ascii="宋体" w:eastAsia="宋体" w:hAnsi="宋体" w:hint="eastAsia"/>
          <w:sz w:val="24"/>
        </w:rPr>
        <w:t>10</w:t>
      </w:r>
      <w:r w:rsidR="0047336A">
        <w:rPr>
          <w:rFonts w:ascii="宋体" w:eastAsia="宋体" w:hAnsi="宋体" w:hint="eastAsia"/>
          <w:sz w:val="24"/>
        </w:rPr>
        <w:t>.</w:t>
      </w:r>
      <w:r w:rsidR="005411C7">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028EB786"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w:t>
      </w:r>
      <w:r w:rsidR="005411C7">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5411C7">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0E26DC7F" w:rsidR="004C49A9"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r w:rsidR="00974F63">
        <w:rPr>
          <w:rFonts w:ascii="Times New Roman" w:eastAsia="宋体" w:hAnsi="Times New Roman" w:cs="Times New Roman" w:hint="eastAsia"/>
        </w:rPr>
        <w:t>、动画</w:t>
      </w:r>
    </w:p>
    <w:p w14:paraId="403BF8AE" w14:textId="5E5589E7" w:rsidR="00034EDC" w:rsidRDefault="00034EDC"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Default="00743992"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多选模式新增反选功能</w:t>
      </w:r>
    </w:p>
    <w:p w14:paraId="69DB18AB" w14:textId="5FD4CC93" w:rsidR="0023118D" w:rsidRDefault="0023118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修复渲染地图时会把隐形断桥显示出来的</w:t>
      </w:r>
      <w:r>
        <w:rPr>
          <w:rFonts w:ascii="Times New Roman" w:eastAsia="宋体" w:hAnsi="Times New Roman" w:cs="Times New Roman" w:hint="eastAsia"/>
        </w:rPr>
        <w:t>bug</w:t>
      </w:r>
    </w:p>
    <w:p w14:paraId="5C79B3C0" w14:textId="49FE3565" w:rsidR="00CA7751" w:rsidRDefault="00CA7751"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修复斜坡工具在地图边缘部分情况下无法正确</w:t>
      </w:r>
      <w:r w:rsidR="000572CF">
        <w:rPr>
          <w:rFonts w:ascii="Times New Roman" w:eastAsia="宋体" w:hAnsi="Times New Roman" w:cs="Times New Roman" w:hint="eastAsia"/>
        </w:rPr>
        <w:t>应用</w:t>
      </w:r>
      <w:r>
        <w:rPr>
          <w:rFonts w:ascii="Times New Roman" w:eastAsia="宋体" w:hAnsi="Times New Roman" w:cs="Times New Roman" w:hint="eastAsia"/>
        </w:rPr>
        <w:t>的</w:t>
      </w:r>
      <w:r>
        <w:rPr>
          <w:rFonts w:ascii="Times New Roman" w:eastAsia="宋体" w:hAnsi="Times New Roman" w:cs="Times New Roman" w:hint="eastAsia"/>
        </w:rPr>
        <w:t>bug</w:t>
      </w:r>
    </w:p>
    <w:p w14:paraId="1B4B9115" w14:textId="087546E3" w:rsidR="00CB2F99" w:rsidRDefault="00CB2F9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在摆放单位的时候，滚动鼠标滚轮调整方向</w:t>
      </w:r>
      <w:r w:rsidR="008F2B92">
        <w:rPr>
          <w:rFonts w:ascii="Times New Roman" w:eastAsia="宋体" w:hAnsi="Times New Roman" w:cs="Times New Roman" w:hint="eastAsia"/>
        </w:rPr>
        <w:t>，且可以控制滚动为</w:t>
      </w:r>
      <w:r w:rsidR="008F2B92">
        <w:rPr>
          <w:rFonts w:ascii="Times New Roman" w:eastAsia="宋体" w:hAnsi="Times New Roman" w:cs="Times New Roman" w:hint="eastAsia"/>
        </w:rPr>
        <w:t>8</w:t>
      </w:r>
      <w:r w:rsidR="008F2B92">
        <w:rPr>
          <w:rFonts w:ascii="Times New Roman" w:eastAsia="宋体" w:hAnsi="Times New Roman" w:cs="Times New Roman" w:hint="eastAsia"/>
        </w:rPr>
        <w:t>向或</w:t>
      </w:r>
      <w:r w:rsidR="008F2B92">
        <w:rPr>
          <w:rFonts w:ascii="Times New Roman" w:eastAsia="宋体" w:hAnsi="Times New Roman" w:cs="Times New Roman" w:hint="eastAsia"/>
        </w:rPr>
        <w:t>32</w:t>
      </w:r>
      <w:r w:rsidR="008F2B92">
        <w:rPr>
          <w:rFonts w:ascii="Times New Roman" w:eastAsia="宋体" w:hAnsi="Times New Roman" w:cs="Times New Roman" w:hint="eastAsia"/>
        </w:rPr>
        <w:t>向，详见</w:t>
      </w:r>
      <w:r w:rsidR="008F2B92" w:rsidRPr="008F2B92">
        <w:rPr>
          <w:rFonts w:ascii="Times New Roman" w:eastAsia="宋体" w:hAnsi="Times New Roman" w:cs="Times New Roman" w:hint="eastAsia"/>
        </w:rPr>
        <w:t>ExtFacings.Scroll</w:t>
      </w:r>
    </w:p>
    <w:p w14:paraId="712F4912" w14:textId="33C2CAA2" w:rsidR="00703B24" w:rsidRDefault="00703B2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支持自定义额外的资源目录，详见</w:t>
      </w:r>
      <w:r>
        <w:rPr>
          <w:rFonts w:ascii="Times New Roman" w:eastAsia="宋体" w:hAnsi="Times New Roman" w:cs="Times New Roman" w:hint="eastAsia"/>
        </w:rPr>
        <w:t>[</w:t>
      </w:r>
      <w:r w:rsidRPr="00703B24">
        <w:rPr>
          <w:rFonts w:ascii="Times New Roman" w:eastAsia="宋体" w:hAnsi="Times New Roman" w:cs="Times New Roman" w:hint="eastAsia"/>
        </w:rPr>
        <w:t>ExtraDirectories</w:t>
      </w:r>
      <w:r>
        <w:rPr>
          <w:rFonts w:ascii="Times New Roman" w:eastAsia="宋体" w:hAnsi="Times New Roman" w:cs="Times New Roman" w:hint="eastAsia"/>
        </w:rPr>
        <w:t>]</w:t>
      </w:r>
    </w:p>
    <w:p w14:paraId="20D65F67" w14:textId="49385AB0" w:rsidR="009116DB" w:rsidRDefault="009116DB"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修复修改建筑</w:t>
      </w:r>
      <w:r>
        <w:rPr>
          <w:rFonts w:ascii="Times New Roman" w:eastAsia="宋体" w:hAnsi="Times New Roman" w:cs="Times New Roman" w:hint="eastAsia"/>
        </w:rPr>
        <w:t>Image</w:t>
      </w:r>
      <w:r>
        <w:rPr>
          <w:rFonts w:ascii="Times New Roman" w:eastAsia="宋体" w:hAnsi="Times New Roman" w:cs="Times New Roman" w:hint="eastAsia"/>
        </w:rPr>
        <w:t>会导致显示错误的</w:t>
      </w:r>
      <w:r>
        <w:rPr>
          <w:rFonts w:ascii="Times New Roman" w:eastAsia="宋体" w:hAnsi="Times New Roman" w:cs="Times New Roman" w:hint="eastAsia"/>
        </w:rPr>
        <w:t>bug</w:t>
      </w:r>
    </w:p>
    <w:p w14:paraId="610D0E75" w14:textId="3DDCBCA9" w:rsidR="0098226E" w:rsidRDefault="0098226E"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修复绘制连接地形在地图边界处可能崩溃的</w:t>
      </w:r>
      <w:r>
        <w:rPr>
          <w:rFonts w:ascii="Times New Roman" w:eastAsia="宋体" w:hAnsi="Times New Roman" w:cs="Times New Roman" w:hint="eastAsia"/>
        </w:rPr>
        <w:t>bug</w:t>
      </w:r>
    </w:p>
    <w:p w14:paraId="0BC8FAF6" w14:textId="55A3D2D8" w:rsidR="00B178C1" w:rsidRDefault="00B178C1" w:rsidP="00B178C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修复地形生成器的地形下拉菜单会重复加载地形组的</w:t>
      </w:r>
      <w:r>
        <w:rPr>
          <w:rFonts w:ascii="Times New Roman" w:eastAsia="宋体" w:hAnsi="Times New Roman" w:cs="Times New Roman" w:hint="eastAsia"/>
        </w:rPr>
        <w:t>bug</w:t>
      </w:r>
    </w:p>
    <w:p w14:paraId="0E746E5B" w14:textId="62C5812E" w:rsidR="00B178C1" w:rsidRDefault="00B178C1" w:rsidP="00B178C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修复同时使用增加</w:t>
      </w:r>
      <w:r>
        <w:rPr>
          <w:rFonts w:ascii="Times New Roman" w:eastAsia="宋体" w:hAnsi="Times New Roman" w:cs="Times New Roman" w:hint="eastAsia"/>
        </w:rPr>
        <w:t>/</w:t>
      </w:r>
      <w:r>
        <w:rPr>
          <w:rFonts w:ascii="Times New Roman" w:eastAsia="宋体" w:hAnsi="Times New Roman" w:cs="Times New Roman" w:hint="eastAsia"/>
        </w:rPr>
        <w:t>减少矿石和撤销功能导致矿石价值计算错误的</w:t>
      </w:r>
      <w:r>
        <w:rPr>
          <w:rFonts w:ascii="Times New Roman" w:eastAsia="宋体" w:hAnsi="Times New Roman" w:cs="Times New Roman" w:hint="eastAsia"/>
        </w:rPr>
        <w:t>bug</w:t>
      </w:r>
    </w:p>
    <w:p w14:paraId="3F308FA9" w14:textId="56D7AB03" w:rsidR="005411C7" w:rsidRPr="00B178C1" w:rsidRDefault="005411C7" w:rsidP="00B178C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隐藏图层时，删除笔刷不会删除掉被隐藏的类型</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lastRenderedPageBreak/>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w:t>
      </w:r>
      <w:r>
        <w:rPr>
          <w:rFonts w:ascii="Times New Roman" w:eastAsia="宋体" w:hAnsi="Times New Roman" w:cs="Times New Roman" w:hint="eastAsia"/>
        </w:rPr>
        <w:lastRenderedPageBreak/>
        <w:t>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lastRenderedPageBreak/>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w:t>
      </w:r>
      <w:r>
        <w:rPr>
          <w:rFonts w:ascii="Times New Roman" w:eastAsia="宋体" w:hAnsi="Times New Roman" w:cs="Times New Roman" w:hint="eastAsia"/>
        </w:rPr>
        <w:lastRenderedPageBreak/>
        <w:t>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lastRenderedPageBreak/>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5C072C61" w14:textId="746D38EF" w:rsidR="008F2B92" w:rsidRPr="009B469C" w:rsidRDefault="008F2B92" w:rsidP="009B469C">
      <w:pPr>
        <w:ind w:firstLineChars="200" w:firstLine="440"/>
        <w:rPr>
          <w:rFonts w:ascii="Times New Roman" w:eastAsia="宋体" w:hAnsi="Times New Roman" w:cs="Times New Roman"/>
        </w:rPr>
      </w:pPr>
      <w:r w:rsidRPr="008F2B92">
        <w:rPr>
          <w:rFonts w:ascii="Times New Roman" w:eastAsia="宋体" w:hAnsi="Times New Roman" w:cs="Times New Roman" w:hint="eastAsia"/>
        </w:rPr>
        <w:t>ExtFacings.Scroll=</w:t>
      </w:r>
      <w:r w:rsidRPr="009469F7">
        <w:rPr>
          <w:rFonts w:ascii="Times New Roman" w:eastAsia="宋体" w:hAnsi="Times New Roman" w:cs="Times New Roman" w:hint="eastAsia"/>
        </w:rPr>
        <w:t>BOOLEAN ;</w:t>
      </w:r>
      <w:r w:rsidRPr="008F2B92">
        <w:rPr>
          <w:rFonts w:ascii="Times New Roman" w:eastAsia="宋体" w:hAnsi="Times New Roman" w:cs="Times New Roman" w:hint="eastAsia"/>
        </w:rPr>
        <w:t>启用</w:t>
      </w:r>
      <w:r w:rsidRPr="008F2B92">
        <w:rPr>
          <w:rFonts w:ascii="Times New Roman" w:eastAsia="宋体" w:hAnsi="Times New Roman" w:cs="Times New Roman" w:hint="eastAsia"/>
        </w:rPr>
        <w:t>32</w:t>
      </w:r>
      <w:r w:rsidRPr="008F2B92">
        <w:rPr>
          <w:rFonts w:ascii="Times New Roman" w:eastAsia="宋体" w:hAnsi="Times New Roman" w:cs="Times New Roman" w:hint="eastAsia"/>
        </w:rPr>
        <w:t>向的摆放时滚轮调整朝向</w:t>
      </w:r>
      <w:r w:rsidRPr="008B2882">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否则为</w:t>
      </w:r>
      <w:r>
        <w:rPr>
          <w:rFonts w:ascii="Times New Roman" w:eastAsia="宋体" w:hAnsi="Times New Roman" w:cs="Times New Roman" w:hint="eastAsia"/>
        </w:rPr>
        <w:t>8</w:t>
      </w:r>
      <w:r>
        <w:rPr>
          <w:rFonts w:ascii="Times New Roman" w:eastAsia="宋体" w:hAnsi="Times New Roman" w:cs="Times New Roman" w:hint="eastAsia"/>
        </w:rPr>
        <w:t>向</w:t>
      </w:r>
      <w:r>
        <w:rPr>
          <w:rFonts w:ascii="Times New Roman" w:eastAsia="宋体" w:hAnsi="Times New Roman" w:cs="Times New Roman" w:hint="eastAsia"/>
        </w:rPr>
        <w:t>,</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129193CE" w14:textId="1D2E3039"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lastRenderedPageBreak/>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lastRenderedPageBreak/>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50582FD2" w14:textId="6FD18BCD" w:rsidR="00703B24" w:rsidRPr="00953D8D" w:rsidRDefault="00703B24" w:rsidP="00703B24">
      <w:pPr>
        <w:rPr>
          <w:rFonts w:ascii="Times New Roman" w:eastAsia="宋体" w:hAnsi="Times New Roman" w:cs="Times New Roman"/>
          <w:b/>
          <w:bCs/>
        </w:rPr>
      </w:pPr>
      <w:r w:rsidRPr="00953D8D">
        <w:rPr>
          <w:rFonts w:ascii="Times New Roman" w:eastAsia="宋体" w:hAnsi="Times New Roman" w:cs="Times New Roman" w:hint="eastAsia"/>
          <w:b/>
          <w:bCs/>
        </w:rPr>
        <w:t>[</w:t>
      </w:r>
      <w:r w:rsidRPr="00703B24">
        <w:rPr>
          <w:rFonts w:ascii="Times New Roman" w:eastAsia="宋体" w:hAnsi="Times New Roman" w:cs="Times New Roman" w:hint="eastAsia"/>
          <w:b/>
          <w:bCs/>
        </w:rPr>
        <w:t>ExtraDirectories</w:t>
      </w:r>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w:t>
      </w:r>
      <w:r>
        <w:rPr>
          <w:rFonts w:ascii="Times New Roman" w:eastAsia="宋体" w:hAnsi="Times New Roman" w:cs="Times New Roman" w:hint="eastAsia"/>
          <w:b/>
          <w:bCs/>
        </w:rPr>
        <w:t>文件夹</w:t>
      </w:r>
    </w:p>
    <w:p w14:paraId="622F5BAF" w14:textId="2BF2E0F9" w:rsid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Folder</w:t>
      </w:r>
      <w:r w:rsidRPr="00384A62">
        <w:rPr>
          <w:rFonts w:ascii="Times New Roman" w:eastAsia="宋体" w:hAnsi="Times New Roman" w:cs="Times New Roman" w:hint="eastAsia"/>
        </w:rPr>
        <w:t>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Folder</w:t>
      </w:r>
      <w:r w:rsidRPr="00384A62">
        <w:rPr>
          <w:rFonts w:ascii="Times New Roman" w:eastAsia="宋体" w:hAnsi="Times New Roman" w:cs="Times New Roman" w:hint="eastAsia"/>
        </w:rPr>
        <w:t>name</w:t>
      </w:r>
      <w:r>
        <w:rPr>
          <w:rFonts w:ascii="Times New Roman" w:eastAsia="宋体" w:hAnsi="Times New Roman" w:cs="Times New Roman" w:hint="eastAsia"/>
        </w:rPr>
        <w:t>支持添加目录，如</w:t>
      </w:r>
      <w:r>
        <w:rPr>
          <w:rFonts w:ascii="Times New Roman" w:eastAsia="宋体" w:hAnsi="Times New Roman" w:cs="Times New Roman" w:hint="eastAsia"/>
        </w:rPr>
        <w:t>Data\voxel=false</w:t>
      </w:r>
      <w:r>
        <w:rPr>
          <w:rFonts w:ascii="Times New Roman" w:eastAsia="宋体" w:hAnsi="Times New Roman" w:cs="Times New Roman" w:hint="eastAsia"/>
        </w:rPr>
        <w:t>，表示将</w:t>
      </w:r>
      <w:r>
        <w:rPr>
          <w:rFonts w:ascii="Times New Roman" w:eastAsia="宋体" w:hAnsi="Times New Roman" w:cs="Times New Roman" w:hint="eastAsia"/>
        </w:rPr>
        <w:t>{</w:t>
      </w:r>
      <w:r>
        <w:rPr>
          <w:rFonts w:ascii="Times New Roman" w:eastAsia="宋体" w:hAnsi="Times New Roman" w:cs="Times New Roman" w:hint="eastAsia"/>
        </w:rPr>
        <w:t>游戏目录</w:t>
      </w:r>
      <w:r>
        <w:rPr>
          <w:rFonts w:ascii="Times New Roman" w:eastAsia="宋体" w:hAnsi="Times New Roman" w:cs="Times New Roman" w:hint="eastAsia"/>
        </w:rPr>
        <w:t>}\</w:t>
      </w:r>
      <w:r w:rsidRPr="00953D8D">
        <w:rPr>
          <w:rFonts w:ascii="Times New Roman" w:eastAsia="宋体" w:hAnsi="Times New Roman" w:cs="Times New Roman" w:hint="eastAsia"/>
        </w:rPr>
        <w:t>Data\</w:t>
      </w:r>
      <w:r>
        <w:rPr>
          <w:rFonts w:ascii="Times New Roman" w:eastAsia="宋体" w:hAnsi="Times New Roman" w:cs="Times New Roman" w:hint="eastAsia"/>
        </w:rPr>
        <w:t>voxel</w:t>
      </w:r>
      <w:r>
        <w:rPr>
          <w:rFonts w:ascii="Times New Roman" w:eastAsia="宋体" w:hAnsi="Times New Roman" w:cs="Times New Roman" w:hint="eastAsia"/>
        </w:rPr>
        <w:t>文件夹视作资源文件夹</w:t>
      </w:r>
    </w:p>
    <w:p w14:paraId="2724F859" w14:textId="7D918E14" w:rsidR="00703B24" w:rsidRP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额外资源文件夹读取优先级仅次于</w:t>
      </w:r>
      <w:r w:rsidRPr="00703B24">
        <w:rPr>
          <w:rFonts w:ascii="Times New Roman" w:eastAsia="宋体" w:hAnsi="Times New Roman" w:cs="Times New Roman" w:hint="eastAsia"/>
        </w:rPr>
        <w:t>Resources\HighPriority</w:t>
      </w:r>
    </w:p>
    <w:p w14:paraId="464C092A" w14:textId="304A22C7"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 xml:space="preserve">Source </w:t>
      </w:r>
      <w:r w:rsidRPr="0062766F">
        <w:rPr>
          <w:rFonts w:ascii="Times New Roman" w:eastAsia="宋体" w:hAnsi="Times New Roman" w:cs="Times New Roman" w:hint="eastAsia"/>
        </w:rPr>
        <w:lastRenderedPageBreak/>
        <w:t>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88AC3E" w14:textId="77777777" w:rsidR="003975D7" w:rsidRDefault="003975D7" w:rsidP="00ED2374">
      <w:pPr>
        <w:spacing w:after="0" w:line="240" w:lineRule="auto"/>
        <w:rPr>
          <w:rFonts w:hint="eastAsia"/>
        </w:rPr>
      </w:pPr>
      <w:r>
        <w:separator/>
      </w:r>
    </w:p>
  </w:endnote>
  <w:endnote w:type="continuationSeparator" w:id="0">
    <w:p w14:paraId="59D1558F" w14:textId="77777777" w:rsidR="003975D7" w:rsidRDefault="003975D7"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4C2E09" w14:textId="77777777" w:rsidR="003975D7" w:rsidRDefault="003975D7" w:rsidP="00ED2374">
      <w:pPr>
        <w:spacing w:after="0" w:line="240" w:lineRule="auto"/>
        <w:rPr>
          <w:rFonts w:hint="eastAsia"/>
        </w:rPr>
      </w:pPr>
      <w:r>
        <w:separator/>
      </w:r>
    </w:p>
  </w:footnote>
  <w:footnote w:type="continuationSeparator" w:id="0">
    <w:p w14:paraId="4CA6F882" w14:textId="77777777" w:rsidR="003975D7" w:rsidRDefault="003975D7"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47657"/>
    <w:rsid w:val="00050FFD"/>
    <w:rsid w:val="0005287D"/>
    <w:rsid w:val="00053977"/>
    <w:rsid w:val="00053B68"/>
    <w:rsid w:val="00055CCB"/>
    <w:rsid w:val="00056303"/>
    <w:rsid w:val="00056A38"/>
    <w:rsid w:val="00056C99"/>
    <w:rsid w:val="000570ED"/>
    <w:rsid w:val="00057121"/>
    <w:rsid w:val="000572CF"/>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4A86"/>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274"/>
    <w:rsid w:val="001075B5"/>
    <w:rsid w:val="00107609"/>
    <w:rsid w:val="0011070E"/>
    <w:rsid w:val="00110AC8"/>
    <w:rsid w:val="0011105C"/>
    <w:rsid w:val="00111815"/>
    <w:rsid w:val="00111A94"/>
    <w:rsid w:val="00112619"/>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BED"/>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D6CDB"/>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18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4F1"/>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5D7"/>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2C88"/>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40D"/>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4F9"/>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179"/>
    <w:rsid w:val="005219CC"/>
    <w:rsid w:val="005226D9"/>
    <w:rsid w:val="00522BB3"/>
    <w:rsid w:val="00522C24"/>
    <w:rsid w:val="00522F69"/>
    <w:rsid w:val="005242E7"/>
    <w:rsid w:val="00524587"/>
    <w:rsid w:val="005248D0"/>
    <w:rsid w:val="005250A8"/>
    <w:rsid w:val="00526315"/>
    <w:rsid w:val="0052631E"/>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1C7"/>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96DC6"/>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0C13"/>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68E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3B24"/>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1E9A"/>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46C"/>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2B92"/>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16DB"/>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48"/>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3F11"/>
    <w:rsid w:val="00964156"/>
    <w:rsid w:val="009650EE"/>
    <w:rsid w:val="00965A84"/>
    <w:rsid w:val="00967C41"/>
    <w:rsid w:val="00970C0F"/>
    <w:rsid w:val="00970DC0"/>
    <w:rsid w:val="00971766"/>
    <w:rsid w:val="00971A4D"/>
    <w:rsid w:val="00971BE5"/>
    <w:rsid w:val="00973285"/>
    <w:rsid w:val="00974812"/>
    <w:rsid w:val="00974906"/>
    <w:rsid w:val="00974B72"/>
    <w:rsid w:val="00974F63"/>
    <w:rsid w:val="009750CD"/>
    <w:rsid w:val="00975854"/>
    <w:rsid w:val="00976745"/>
    <w:rsid w:val="00976A11"/>
    <w:rsid w:val="0098018C"/>
    <w:rsid w:val="00980439"/>
    <w:rsid w:val="00980ACA"/>
    <w:rsid w:val="00980CCA"/>
    <w:rsid w:val="00981055"/>
    <w:rsid w:val="0098226E"/>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9F70B7"/>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063"/>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07B"/>
    <w:rsid w:val="00A6517A"/>
    <w:rsid w:val="00A656F5"/>
    <w:rsid w:val="00A65F87"/>
    <w:rsid w:val="00A67FCF"/>
    <w:rsid w:val="00A70AF6"/>
    <w:rsid w:val="00A7115F"/>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AF7817"/>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676"/>
    <w:rsid w:val="00B16D8E"/>
    <w:rsid w:val="00B17370"/>
    <w:rsid w:val="00B177C8"/>
    <w:rsid w:val="00B178C1"/>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708"/>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96"/>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428D"/>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756"/>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751"/>
    <w:rsid w:val="00CA7EF8"/>
    <w:rsid w:val="00CB0978"/>
    <w:rsid w:val="00CB0FD6"/>
    <w:rsid w:val="00CB0FFC"/>
    <w:rsid w:val="00CB1A95"/>
    <w:rsid w:val="00CB20D7"/>
    <w:rsid w:val="00CB234C"/>
    <w:rsid w:val="00CB2BCE"/>
    <w:rsid w:val="00CB2BD5"/>
    <w:rsid w:val="00CB2DE0"/>
    <w:rsid w:val="00CB2F99"/>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367"/>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153"/>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6E10"/>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0F91"/>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50F8"/>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5031</TotalTime>
  <Pages>51</Pages>
  <Words>7708</Words>
  <Characters>43938</Characters>
  <Application>Microsoft Office Word</Application>
  <DocSecurity>0</DocSecurity>
  <Lines>366</Lines>
  <Paragraphs>103</Paragraphs>
  <ScaleCrop>false</ScaleCrop>
  <Company/>
  <LinksUpToDate>false</LinksUpToDate>
  <CharactersWithSpaces>51543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revision>514</cp:revision>
  <dcterms:created xsi:type="dcterms:W3CDTF">2025-01-22T18:59:00Z</dcterms:created>
  <dcterms:modified xsi:type="dcterms:W3CDTF">2026-10-01T07:46:00Z</dcterms:modified>
</cp:coreProperties>
</file>