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FF1C6DD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0C6004">
        <w:rPr>
          <w:rFonts w:ascii="宋体" w:eastAsia="宋体" w:hAnsi="宋体" w:hint="eastAsia"/>
          <w:sz w:val="24"/>
        </w:rPr>
        <w:t>9</w:t>
      </w:r>
      <w:r w:rsidR="0047336A">
        <w:rPr>
          <w:rFonts w:ascii="宋体" w:eastAsia="宋体" w:hAnsi="宋体" w:hint="eastAsia"/>
          <w:sz w:val="24"/>
        </w:rPr>
        <w:t>.</w:t>
      </w:r>
      <w:r w:rsidR="005A2D0B">
        <w:rPr>
          <w:rFonts w:ascii="宋体" w:eastAsia="宋体" w:hAnsi="宋体" w:hint="eastAsia"/>
          <w:sz w:val="24"/>
        </w:rPr>
        <w:t>1</w:t>
      </w:r>
      <w:r w:rsidR="00F70E89">
        <w:rPr>
          <w:rFonts w:ascii="宋体" w:eastAsia="宋体" w:hAnsi="宋体" w:hint="eastAsia"/>
          <w:sz w:val="24"/>
        </w:rPr>
        <w:t>9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E0DD8F4" w14:textId="3C04EAEA" w:rsidR="00F70E89" w:rsidRDefault="00F70E89" w:rsidP="00F70E8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1.2.1 (2025.09.19)</w:t>
      </w:r>
    </w:p>
    <w:p w14:paraId="5448E660" w14:textId="1DF3C5C6" w:rsidR="00F70E89" w:rsidRDefault="00F70E89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MMX/YRO</w:t>
      </w:r>
      <w:r>
        <w:rPr>
          <w:rFonts w:ascii="Times New Roman" w:eastAsia="宋体" w:hAnsi="Times New Roman" w:cs="Times New Roman" w:hint="eastAsia"/>
        </w:rPr>
        <w:t>格式的读取与保存</w:t>
      </w:r>
    </w:p>
    <w:p w14:paraId="732DDEF6" w14:textId="4FA4E166" w:rsidR="00A83B10" w:rsidRDefault="00A83B10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图层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恢复默认按钮恢复快捷键</w:t>
      </w:r>
      <w:r>
        <w:rPr>
          <w:rFonts w:ascii="Times New Roman" w:eastAsia="宋体" w:hAnsi="Times New Roman" w:cs="Times New Roman" w:hint="eastAsia"/>
        </w:rPr>
        <w:t>ctrl+0</w:t>
      </w:r>
      <w:r>
        <w:rPr>
          <w:rFonts w:ascii="Times New Roman" w:eastAsia="宋体" w:hAnsi="Times New Roman" w:cs="Times New Roman" w:hint="eastAsia"/>
        </w:rPr>
        <w:t>，默认缩放快捷键改为按下鼠标中键</w:t>
      </w:r>
    </w:p>
    <w:p w14:paraId="5081097B" w14:textId="32365787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38357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include ini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49533FF1" w:rsidR="002B26C3" w:rsidRDefault="002B26C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新增深色模式</w:t>
      </w:r>
      <w:r w:rsidR="005B52AB">
        <w:rPr>
          <w:rFonts w:ascii="Times New Roman" w:eastAsia="宋体" w:hAnsi="Times New Roman" w:cs="Times New Roman" w:hint="eastAsia"/>
        </w:rPr>
        <w:t>，详见</w:t>
      </w:r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r w:rsidRPr="005B52AB">
        <w:rPr>
          <w:rFonts w:ascii="Times New Roman" w:eastAsia="宋体" w:hAnsi="Times New Roman" w:cs="Times New Roman" w:hint="eastAsia"/>
        </w:rPr>
        <w:t>DrawMapBackgroundColor</w:t>
      </w:r>
    </w:p>
    <w:p w14:paraId="1DF53D51" w14:textId="3F2B4314" w:rsidR="00D14A30" w:rsidRDefault="00D14A3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修复了地图检查器错误项过多时会挤在一起的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1303B0">
        <w:rPr>
          <w:rFonts w:ascii="Times New Roman" w:eastAsia="宋体" w:hAnsi="Times New Roman" w:cs="Times New Roman" w:hint="eastAsia"/>
        </w:rPr>
        <w:t>ShrinkTilesInTileSetBrowser</w:t>
      </w:r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83A5B">
        <w:rPr>
          <w:rFonts w:ascii="Times New Roman" w:eastAsia="宋体" w:hAnsi="Times New Roman" w:cs="Times New Roman" w:hint="eastAsia"/>
        </w:rPr>
        <w:t>InGameDisplay.AnimAdjust</w:t>
      </w:r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调节建筑动画图层</w:t>
      </w:r>
      <w:r>
        <w:rPr>
          <w:rFonts w:ascii="Times New Roman" w:eastAsia="宋体" w:hAnsi="Times New Roman" w:cs="Times New Roman" w:hint="eastAsia"/>
        </w:rPr>
        <w:t>功能；优化建筑图层顺序计算</w:t>
      </w:r>
    </w:p>
    <w:p w14:paraId="490AFAE8" w14:textId="1E060816" w:rsidR="00FF281B" w:rsidRDefault="00FF281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修复动作脚本为空时，勾选插入模式新建行为导致崩溃的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237F13" w:rsidRDefault="00DD590E" w:rsidP="00F70E89">
      <w:pPr>
        <w:pStyle w:val="a9"/>
        <w:numPr>
          <w:ilvl w:val="0"/>
          <w:numId w:val="33"/>
        </w:numPr>
        <w:rPr>
          <w:rStyle w:val="ae"/>
          <w:rFonts w:ascii="Times New Roman" w:eastAsia="宋体" w:hAnsi="Times New Roman" w:cs="Times New Roman"/>
          <w:color w:val="auto"/>
          <w:u w:val="none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r w:rsidRPr="00BE1DEF">
        <w:rPr>
          <w:rFonts w:ascii="Times New Roman" w:eastAsia="宋体" w:hAnsi="Times New Roman" w:cs="Times New Roman" w:hint="eastAsia"/>
        </w:rPr>
        <w:t>PlayerAtXForTriggers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9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39D096FB" w14:textId="604B8D79" w:rsidR="00237F13" w:rsidRDefault="00237F1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支持查看死亡武器范围</w:t>
      </w:r>
    </w:p>
    <w:p w14:paraId="5B3D33F2" w14:textId="7522682E" w:rsidR="00CA4290" w:rsidRDefault="00CA429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功能标记了生效版本号</w:t>
      </w:r>
    </w:p>
    <w:p w14:paraId="47C2CC0D" w14:textId="32E1C31D" w:rsidR="001C682E" w:rsidRPr="005B52AB" w:rsidRDefault="001C682E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所有覆盖物均支持通过</w:t>
      </w:r>
      <w:r>
        <w:rPr>
          <w:rFonts w:ascii="Times New Roman" w:eastAsia="宋体" w:hAnsi="Times New Roman" w:cs="Times New Roman" w:hint="eastAsia"/>
        </w:rPr>
        <w:t>Palette</w:t>
      </w:r>
      <w:r>
        <w:rPr>
          <w:rFonts w:ascii="Times New Roman" w:eastAsia="宋体" w:hAnsi="Times New Roman" w:cs="Times New Roman" w:hint="eastAsia"/>
        </w:rPr>
        <w:t>设置自定义色盘（注：目前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仅支持围墙自定义色盘）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2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3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</w:t>
      </w:r>
      <w:r>
        <w:rPr>
          <w:rFonts w:ascii="Times New Roman" w:eastAsia="宋体" w:hAnsi="Times New Roman" w:cs="Times New Roman" w:hint="eastAsia"/>
        </w:rPr>
        <w:lastRenderedPageBreak/>
        <w:t>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</w:t>
      </w:r>
      <w:r w:rsidRPr="004055FF">
        <w:rPr>
          <w:rFonts w:ascii="Times New Roman" w:eastAsia="宋体" w:hAnsi="Times New Roman" w:cs="Times New Roman"/>
        </w:rPr>
        <w:lastRenderedPageBreak/>
        <w:t>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Pr="004055FF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.DimMap=BOOLEAN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lastRenderedPageBreak/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31E3F">
        <w:rPr>
          <w:rFonts w:ascii="Times New Roman" w:eastAsia="宋体" w:hAnsi="Times New Roman" w:cs="Times New Roman" w:hint="eastAsia"/>
        </w:rPr>
        <w:t xml:space="preserve">ShrinkTilesInTileSetBrowser=BOOLEAN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lastRenderedPageBreak/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83A5B">
        <w:rPr>
          <w:rFonts w:ascii="Times New Roman" w:eastAsia="宋体" w:hAnsi="Times New Roman" w:cs="Times New Roman" w:hint="eastAsia"/>
        </w:rPr>
        <w:t xml:space="preserve">InGameDisplay.AnimAdjust=BOOLEAN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设置调整建筑动画图层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BE1DEF">
        <w:rPr>
          <w:rFonts w:ascii="Times New Roman" w:eastAsia="宋体" w:hAnsi="Times New Roman" w:cs="Times New Roman" w:hint="eastAsia"/>
        </w:rPr>
        <w:t xml:space="preserve">PlayerAtXForTriggers=BOOLEAN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1DBAE1C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lastRenderedPageBreak/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3D43C72F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69D2AD0" w14:textId="366784A8" w:rsidR="00237F13" w:rsidRPr="004055FF" w:rsidRDefault="00237F13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237F13">
        <w:rPr>
          <w:rFonts w:ascii="Times New Roman" w:eastAsia="宋体" w:hAnsi="Times New Roman" w:cs="Times New Roman" w:hint="eastAsia"/>
        </w:rPr>
        <w:t xml:space="preserve">DeathWeaponRangeBound.Color=COLORREF(R,G,B) ; </w:t>
      </w:r>
      <w:r w:rsidRPr="00237F13">
        <w:rPr>
          <w:rFonts w:ascii="Times New Roman" w:eastAsia="宋体" w:hAnsi="Times New Roman" w:cs="Times New Roman" w:hint="eastAsia"/>
        </w:rPr>
        <w:t>自杀武器范围的颜色</w:t>
      </w:r>
      <w:r w:rsidRPr="00237F13">
        <w:rPr>
          <w:rFonts w:ascii="Times New Roman" w:eastAsia="宋体" w:hAnsi="Times New Roman" w:cs="Times New Roman" w:hint="eastAsia"/>
        </w:rPr>
        <w:t xml:space="preserve">, </w:t>
      </w:r>
      <w:r w:rsidRPr="00237F13">
        <w:rPr>
          <w:rFonts w:ascii="Times New Roman" w:eastAsia="宋体" w:hAnsi="Times New Roman" w:cs="Times New Roman" w:hint="eastAsia"/>
        </w:rPr>
        <w:t>默认为</w:t>
      </w:r>
      <w:r w:rsidRPr="00237F13">
        <w:rPr>
          <w:rFonts w:ascii="Times New Roman" w:eastAsia="宋体" w:hAnsi="Times New Roman" w:cs="Times New Roman" w:hint="eastAsia"/>
        </w:rPr>
        <w:t xml:space="preserve"> 255,127,39. </w:t>
      </w:r>
      <w:r w:rsidRPr="00237F13">
        <w:rPr>
          <w:rFonts w:ascii="Times New Roman" w:eastAsia="宋体" w:hAnsi="Times New Roman" w:cs="Times New Roman" w:hint="eastAsia"/>
        </w:rPr>
        <w:t>取值范围为</w:t>
      </w:r>
      <w:r w:rsidRPr="00237F13">
        <w:rPr>
          <w:rFonts w:ascii="Times New Roman" w:eastAsia="宋体" w:hAnsi="Times New Roman" w:cs="Times New Roman" w:hint="eastAsia"/>
        </w:rPr>
        <w:t>0-255</w:t>
      </w:r>
    </w:p>
    <w:p w14:paraId="67642D19" w14:textId="6E9EDFEF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</w:t>
      </w:r>
      <w:r w:rsidR="00F17BE6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4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lastRenderedPageBreak/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</w:t>
      </w:r>
      <w:r>
        <w:rPr>
          <w:rFonts w:ascii="Times New Roman" w:eastAsia="宋体" w:hAnsi="Times New Roman" w:cs="Times New Roman" w:hint="eastAsia"/>
        </w:rPr>
        <w:lastRenderedPageBreak/>
        <w:t>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</w:t>
      </w:r>
      <w:r w:rsidR="00B71738">
        <w:rPr>
          <w:rFonts w:ascii="Times New Roman" w:eastAsia="宋体" w:hAnsi="Times New Roman" w:cs="Times New Roman" w:hint="eastAsia"/>
        </w:rPr>
        <w:lastRenderedPageBreak/>
        <w:t>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lastRenderedPageBreak/>
        <w:t>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32BCE" w14:textId="77777777" w:rsidR="00E12014" w:rsidRDefault="00E12014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21981EC" w14:textId="77777777" w:rsidR="00E12014" w:rsidRDefault="00E12014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BA432" w14:textId="77777777" w:rsidR="00E12014" w:rsidRDefault="00E12014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CF8420E" w14:textId="77777777" w:rsidR="00E12014" w:rsidRDefault="00E12014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5pt;height:11.6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97B1724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32"/>
  </w:num>
  <w:num w:numId="4" w16cid:durableId="2091466153">
    <w:abstractNumId w:val="20"/>
  </w:num>
  <w:num w:numId="5" w16cid:durableId="1501850326">
    <w:abstractNumId w:val="17"/>
  </w:num>
  <w:num w:numId="6" w16cid:durableId="52123616">
    <w:abstractNumId w:val="7"/>
  </w:num>
  <w:num w:numId="7" w16cid:durableId="207955741">
    <w:abstractNumId w:val="31"/>
  </w:num>
  <w:num w:numId="8" w16cid:durableId="1969385433">
    <w:abstractNumId w:val="9"/>
  </w:num>
  <w:num w:numId="9" w16cid:durableId="1667517596">
    <w:abstractNumId w:val="13"/>
  </w:num>
  <w:num w:numId="10" w16cid:durableId="1154564577">
    <w:abstractNumId w:val="25"/>
  </w:num>
  <w:num w:numId="11" w16cid:durableId="881290598">
    <w:abstractNumId w:val="22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1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9"/>
  </w:num>
  <w:num w:numId="18" w16cid:durableId="237133421">
    <w:abstractNumId w:val="14"/>
  </w:num>
  <w:num w:numId="19" w16cid:durableId="1883863644">
    <w:abstractNumId w:val="16"/>
  </w:num>
  <w:num w:numId="20" w16cid:durableId="559874400">
    <w:abstractNumId w:val="18"/>
  </w:num>
  <w:num w:numId="21" w16cid:durableId="1076056294">
    <w:abstractNumId w:val="24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30"/>
  </w:num>
  <w:num w:numId="25" w16cid:durableId="1535314834">
    <w:abstractNumId w:val="28"/>
  </w:num>
  <w:num w:numId="26" w16cid:durableId="557932587">
    <w:abstractNumId w:val="26"/>
  </w:num>
  <w:num w:numId="27" w16cid:durableId="1168865060">
    <w:abstractNumId w:val="27"/>
  </w:num>
  <w:num w:numId="28" w16cid:durableId="1681351819">
    <w:abstractNumId w:val="15"/>
  </w:num>
  <w:num w:numId="29" w16cid:durableId="1491679860">
    <w:abstractNumId w:val="29"/>
  </w:num>
  <w:num w:numId="30" w16cid:durableId="1632899243">
    <w:abstractNumId w:val="0"/>
  </w:num>
  <w:num w:numId="31" w16cid:durableId="1356811972">
    <w:abstractNumId w:val="11"/>
  </w:num>
  <w:num w:numId="32" w16cid:durableId="926812605">
    <w:abstractNumId w:val="23"/>
  </w:num>
  <w:num w:numId="33" w16cid:durableId="18373053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3DA0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3DA2"/>
    <w:rsid w:val="0010529A"/>
    <w:rsid w:val="001068D2"/>
    <w:rsid w:val="0011070E"/>
    <w:rsid w:val="0011105C"/>
    <w:rsid w:val="00111A94"/>
    <w:rsid w:val="00113A5D"/>
    <w:rsid w:val="00113B09"/>
    <w:rsid w:val="0011753B"/>
    <w:rsid w:val="0012080E"/>
    <w:rsid w:val="00122F39"/>
    <w:rsid w:val="00123069"/>
    <w:rsid w:val="00124629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682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D6366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6F81"/>
    <w:rsid w:val="00237BF7"/>
    <w:rsid w:val="00237F13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69B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450CE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A5E"/>
    <w:rsid w:val="003769C6"/>
    <w:rsid w:val="00381979"/>
    <w:rsid w:val="00381EF9"/>
    <w:rsid w:val="0038357C"/>
    <w:rsid w:val="00384164"/>
    <w:rsid w:val="00384A62"/>
    <w:rsid w:val="0039221C"/>
    <w:rsid w:val="00393341"/>
    <w:rsid w:val="00394200"/>
    <w:rsid w:val="003948DB"/>
    <w:rsid w:val="003949F5"/>
    <w:rsid w:val="00396FAE"/>
    <w:rsid w:val="003A14D1"/>
    <w:rsid w:val="003A4BB3"/>
    <w:rsid w:val="003A517B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213A"/>
    <w:rsid w:val="003F4E62"/>
    <w:rsid w:val="00403F86"/>
    <w:rsid w:val="0040471D"/>
    <w:rsid w:val="004055FF"/>
    <w:rsid w:val="00406C74"/>
    <w:rsid w:val="00410933"/>
    <w:rsid w:val="00412713"/>
    <w:rsid w:val="004147A0"/>
    <w:rsid w:val="00415AA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7A84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3D4F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4EC0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A26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14CC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6ADF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7843"/>
    <w:rsid w:val="008D05D5"/>
    <w:rsid w:val="008D24E3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8F3974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542"/>
    <w:rsid w:val="009B7E37"/>
    <w:rsid w:val="009C1115"/>
    <w:rsid w:val="009C1951"/>
    <w:rsid w:val="009C2A8A"/>
    <w:rsid w:val="009C4160"/>
    <w:rsid w:val="009C55C0"/>
    <w:rsid w:val="009C6C78"/>
    <w:rsid w:val="009C7CDF"/>
    <w:rsid w:val="009D0A28"/>
    <w:rsid w:val="009D3005"/>
    <w:rsid w:val="009D451A"/>
    <w:rsid w:val="009D550B"/>
    <w:rsid w:val="009E1A4D"/>
    <w:rsid w:val="009E3577"/>
    <w:rsid w:val="009E53AB"/>
    <w:rsid w:val="009E6BB6"/>
    <w:rsid w:val="009E7B03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83B10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157E"/>
    <w:rsid w:val="00C54BE1"/>
    <w:rsid w:val="00C55AE9"/>
    <w:rsid w:val="00C561E8"/>
    <w:rsid w:val="00C56F59"/>
    <w:rsid w:val="00C57E5E"/>
    <w:rsid w:val="00C608AA"/>
    <w:rsid w:val="00C60D25"/>
    <w:rsid w:val="00C61105"/>
    <w:rsid w:val="00C61EAB"/>
    <w:rsid w:val="00C63557"/>
    <w:rsid w:val="00C63972"/>
    <w:rsid w:val="00C65D9C"/>
    <w:rsid w:val="00C66ADD"/>
    <w:rsid w:val="00C7097B"/>
    <w:rsid w:val="00C70BA2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4290"/>
    <w:rsid w:val="00CA51C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1FE"/>
    <w:rsid w:val="00CC638A"/>
    <w:rsid w:val="00CD0163"/>
    <w:rsid w:val="00CD371F"/>
    <w:rsid w:val="00CD57D9"/>
    <w:rsid w:val="00CD63BF"/>
    <w:rsid w:val="00CD68F5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6185"/>
    <w:rsid w:val="00D17CD0"/>
    <w:rsid w:val="00D205FF"/>
    <w:rsid w:val="00D23F07"/>
    <w:rsid w:val="00D24722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235E"/>
    <w:rsid w:val="00DB48A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159E"/>
    <w:rsid w:val="00DE36E7"/>
    <w:rsid w:val="00DE3F82"/>
    <w:rsid w:val="00DE4489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20B6"/>
    <w:rsid w:val="00E06CF9"/>
    <w:rsid w:val="00E070F7"/>
    <w:rsid w:val="00E104DC"/>
    <w:rsid w:val="00E10A2E"/>
    <w:rsid w:val="00E12014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17BE6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1E4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0E89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secsome/FA2sp/pull/4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obos-developers/Phobos/pull/117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y-Star-him" TargetMode="External"/><Relationship Id="rId14" Type="http://schemas.openxmlformats.org/officeDocument/2006/relationships/hyperlink" Target="https://github.com/handama/FA2sp/tree/master/Supplementary/%E5%B7%A5%E5%85%B7/ResourceEncrypto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29</Pages>
  <Words>4380</Words>
  <Characters>24968</Characters>
  <Application>Microsoft Office Word</Application>
  <DocSecurity>0</DocSecurity>
  <Lines>208</Lines>
  <Paragraphs>58</Paragraphs>
  <ScaleCrop>false</ScaleCrop>
  <Company/>
  <LinksUpToDate>false</LinksUpToDate>
  <CharactersWithSpaces>29290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50</cp:revision>
  <dcterms:created xsi:type="dcterms:W3CDTF">2025-01-22T18:59:00Z</dcterms:created>
  <dcterms:modified xsi:type="dcterms:W3CDTF">2025-09-19T06:05:00Z</dcterms:modified>
</cp:coreProperties>
</file>