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C3" w:rsidRDefault="00653F83">
      <w:r>
        <w:t>Web sitemizin linki:</w:t>
      </w:r>
      <w:r w:rsidRPr="00653F83">
        <w:t xml:space="preserve"> </w:t>
      </w:r>
      <w:hyperlink r:id="rId4" w:history="1">
        <w:r w:rsidRPr="00653F83">
          <w:rPr>
            <w:rStyle w:val="Hyperlink"/>
          </w:rPr>
          <w:t>https://globalware.my.canva.site/mini-kasifler-ar-uygulamas-</w:t>
        </w:r>
      </w:hyperlink>
    </w:p>
    <w:p w:rsidR="00653F83" w:rsidRDefault="00653F83">
      <w:r>
        <w:t>Trello linki:</w:t>
      </w:r>
      <w:r w:rsidRPr="00653F83">
        <w:t xml:space="preserve"> </w:t>
      </w:r>
      <w:r>
        <w:t xml:space="preserve">https: </w:t>
      </w:r>
      <w:hyperlink r:id="rId5" w:history="1">
        <w:r w:rsidRPr="00653F83">
          <w:rPr>
            <w:rStyle w:val="Hyperlink"/>
          </w:rPr>
          <w:t>https://trello.com/b/rLPS54wl/gu</w:t>
        </w:r>
        <w:bookmarkStart w:id="0" w:name="_GoBack"/>
        <w:bookmarkEnd w:id="0"/>
        <w:r w:rsidRPr="00653F83">
          <w:rPr>
            <w:rStyle w:val="Hyperlink"/>
          </w:rPr>
          <w:t>ncel-konular-proje</w:t>
        </w:r>
      </w:hyperlink>
    </w:p>
    <w:sectPr w:rsidR="00653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83"/>
    <w:rsid w:val="000E45C3"/>
    <w:rsid w:val="00653F83"/>
    <w:rsid w:val="00E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B005"/>
  <w15:chartTrackingRefBased/>
  <w15:docId w15:val="{AA5640C8-C4BF-45F2-9948-52CEBBF1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rLPS54wl/guncel-konular-proje" TargetMode="External"/><Relationship Id="rId4" Type="http://schemas.openxmlformats.org/officeDocument/2006/relationships/hyperlink" Target="https://globalware.my.canva.site/mini-kasifler-ar-uygulama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2025-04-20T18:40:00Z</dcterms:created>
  <dcterms:modified xsi:type="dcterms:W3CDTF">2025-04-20T18:43:00Z</dcterms:modified>
</cp:coreProperties>
</file>