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05B5" w14:textId="4F298958" w:rsidR="0010718A" w:rsidRDefault="0010718A"/>
    <w:p w14:paraId="39E4ED0C" w14:textId="77777777" w:rsidR="0010718A" w:rsidRDefault="0010718A"/>
    <w:sectPr w:rsidR="00107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F2"/>
    <w:rsid w:val="000347F6"/>
    <w:rsid w:val="00053C87"/>
    <w:rsid w:val="0010718A"/>
    <w:rsid w:val="003B27A8"/>
    <w:rsid w:val="003E2BB1"/>
    <w:rsid w:val="00861FF2"/>
    <w:rsid w:val="00CD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79ADD"/>
  <w15:chartTrackingRefBased/>
  <w15:docId w15:val="{8DCCA74C-FCF6-4AEB-B2EC-7A506A99D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1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71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71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 Ozdemir</dc:creator>
  <cp:keywords/>
  <dc:description/>
  <cp:lastModifiedBy>Hande Ozdemir</cp:lastModifiedBy>
  <cp:revision>3</cp:revision>
  <dcterms:created xsi:type="dcterms:W3CDTF">2025-12-04T15:39:00Z</dcterms:created>
  <dcterms:modified xsi:type="dcterms:W3CDTF">2025-12-04T15:41:00Z</dcterms:modified>
</cp:coreProperties>
</file>