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3DC77" w14:textId="77777777" w:rsidR="003E2212" w:rsidRDefault="003E2212" w:rsidP="004F666A">
      <w:pPr>
        <w:spacing w:before="0" w:after="120" w:line="240" w:lineRule="auto"/>
        <w:jc w:val="center"/>
        <w:rPr>
          <w:rFonts w:ascii="Arial" w:hAnsi="Arial" w:cs="Arial"/>
          <w:sz w:val="28"/>
        </w:rPr>
      </w:pPr>
      <w:r>
        <w:rPr>
          <w:rFonts w:ascii="Arial" w:hAnsi="Arial" w:cs="Arial"/>
          <w:sz w:val="28"/>
        </w:rPr>
        <w:t>SVEUČILIŠTE U ZAGREBU</w:t>
      </w:r>
    </w:p>
    <w:p w14:paraId="6EAD9778" w14:textId="77777777" w:rsidR="003E2212" w:rsidRDefault="003E2212" w:rsidP="004F666A">
      <w:pPr>
        <w:spacing w:before="0" w:after="0"/>
        <w:jc w:val="center"/>
        <w:rPr>
          <w:rFonts w:ascii="Arial" w:hAnsi="Arial" w:cs="Arial"/>
          <w:b/>
          <w:bCs/>
          <w:sz w:val="28"/>
        </w:rPr>
      </w:pPr>
      <w:r>
        <w:rPr>
          <w:rFonts w:ascii="Arial" w:hAnsi="Arial" w:cs="Arial"/>
          <w:b/>
          <w:bCs/>
          <w:sz w:val="28"/>
        </w:rPr>
        <w:t>FAKULTET ELEKTROTEHNIKE I RAČUNARSTVA</w:t>
      </w:r>
    </w:p>
    <w:p w14:paraId="1498D96C" w14:textId="77777777" w:rsidR="003E2212" w:rsidRDefault="003E2212"/>
    <w:p w14:paraId="46D9BD68" w14:textId="77777777" w:rsidR="003E2212" w:rsidRDefault="003E2212"/>
    <w:p w14:paraId="2A4408F6" w14:textId="77777777" w:rsidR="003E2212" w:rsidRDefault="003E2212"/>
    <w:p w14:paraId="0F189877" w14:textId="77777777" w:rsidR="003E2212" w:rsidRDefault="003E2212"/>
    <w:p w14:paraId="3D9DD191" w14:textId="77777777" w:rsidR="003E2212" w:rsidRDefault="003E2212"/>
    <w:p w14:paraId="6A7D7453" w14:textId="77777777" w:rsidR="003E2212" w:rsidRDefault="003E2212"/>
    <w:p w14:paraId="69E48D62" w14:textId="77777777" w:rsidR="003E2212" w:rsidRDefault="003E2212"/>
    <w:p w14:paraId="0010E4C3" w14:textId="77777777" w:rsidR="00B349D3" w:rsidRDefault="00B349D3"/>
    <w:p w14:paraId="2324BF7E" w14:textId="52785876" w:rsidR="003E2212" w:rsidRDefault="00CE0B7F">
      <w:pPr>
        <w:jc w:val="center"/>
        <w:rPr>
          <w:rFonts w:ascii="Arial" w:hAnsi="Arial" w:cs="Arial"/>
          <w:sz w:val="28"/>
        </w:rPr>
      </w:pPr>
      <w:r>
        <w:rPr>
          <w:rFonts w:ascii="Arial" w:hAnsi="Arial" w:cs="Arial"/>
          <w:sz w:val="28"/>
        </w:rPr>
        <w:t>ZAVRŠNI RAD</w:t>
      </w:r>
    </w:p>
    <w:p w14:paraId="53D31685" w14:textId="65BE4569" w:rsidR="003E2212" w:rsidRDefault="00743E93">
      <w:pPr>
        <w:jc w:val="center"/>
        <w:rPr>
          <w:rFonts w:ascii="Arial" w:hAnsi="Arial" w:cs="Arial"/>
          <w:b/>
          <w:bCs/>
          <w:sz w:val="40"/>
        </w:rPr>
      </w:pPr>
      <w:r>
        <w:rPr>
          <w:rFonts w:ascii="Arial" w:hAnsi="Arial" w:cs="Arial"/>
          <w:b/>
          <w:bCs/>
          <w:sz w:val="40"/>
        </w:rPr>
        <w:t>Kontrola toka prometa</w:t>
      </w:r>
    </w:p>
    <w:p w14:paraId="6413DA4F" w14:textId="007031F6" w:rsidR="003E2212" w:rsidRDefault="00743E93">
      <w:pPr>
        <w:jc w:val="center"/>
        <w:rPr>
          <w:rFonts w:ascii="Arial" w:hAnsi="Arial" w:cs="Arial"/>
          <w:sz w:val="28"/>
        </w:rPr>
      </w:pPr>
      <w:r>
        <w:rPr>
          <w:rFonts w:ascii="Arial" w:hAnsi="Arial" w:cs="Arial"/>
          <w:sz w:val="28"/>
        </w:rPr>
        <w:t>Antonio Hohnjec</w:t>
      </w:r>
    </w:p>
    <w:p w14:paraId="68AAFB6A" w14:textId="77777777" w:rsidR="003E2212" w:rsidRDefault="003E2212">
      <w:pPr>
        <w:jc w:val="center"/>
      </w:pPr>
    </w:p>
    <w:p w14:paraId="027BEEDF" w14:textId="77777777" w:rsidR="003E2212" w:rsidRDefault="003E2212">
      <w:pPr>
        <w:jc w:val="center"/>
      </w:pPr>
    </w:p>
    <w:p w14:paraId="6787A0EC" w14:textId="77777777" w:rsidR="003E2212" w:rsidRDefault="003E2212">
      <w:pPr>
        <w:jc w:val="center"/>
      </w:pPr>
    </w:p>
    <w:p w14:paraId="59357B9D" w14:textId="641A1E09" w:rsidR="003E2212" w:rsidRDefault="00AE6128" w:rsidP="00AE6128">
      <w:pPr>
        <w:tabs>
          <w:tab w:val="left" w:pos="5472"/>
        </w:tabs>
        <w:jc w:val="left"/>
      </w:pPr>
      <w:r>
        <w:tab/>
      </w:r>
    </w:p>
    <w:p w14:paraId="73D42CDE" w14:textId="77777777" w:rsidR="003E2212" w:rsidRDefault="003E2212">
      <w:pPr>
        <w:jc w:val="center"/>
      </w:pPr>
    </w:p>
    <w:p w14:paraId="2DCA4400" w14:textId="77777777" w:rsidR="003E2212" w:rsidRDefault="003E2212">
      <w:pPr>
        <w:jc w:val="center"/>
      </w:pPr>
    </w:p>
    <w:p w14:paraId="439F7783" w14:textId="77777777" w:rsidR="003E2212" w:rsidRDefault="003E2212">
      <w:pPr>
        <w:jc w:val="center"/>
      </w:pPr>
    </w:p>
    <w:p w14:paraId="57B8A951" w14:textId="77777777" w:rsidR="003E2212" w:rsidRDefault="003E2212">
      <w:pPr>
        <w:jc w:val="center"/>
      </w:pPr>
    </w:p>
    <w:p w14:paraId="62446243" w14:textId="77777777" w:rsidR="003E2212" w:rsidRDefault="003E2212">
      <w:pPr>
        <w:jc w:val="center"/>
      </w:pPr>
    </w:p>
    <w:p w14:paraId="747A9C5F" w14:textId="77777777" w:rsidR="003E2212" w:rsidRDefault="003E2212">
      <w:pPr>
        <w:jc w:val="center"/>
        <w:rPr>
          <w:rFonts w:ascii="Arial" w:hAnsi="Arial" w:cs="Arial"/>
          <w:sz w:val="28"/>
        </w:rPr>
      </w:pPr>
    </w:p>
    <w:p w14:paraId="1ECDE844" w14:textId="647A603B" w:rsidR="003E2212" w:rsidRDefault="00D86BA3">
      <w:pPr>
        <w:jc w:val="center"/>
        <w:rPr>
          <w:rFonts w:ascii="Arial" w:hAnsi="Arial" w:cs="Arial"/>
          <w:sz w:val="28"/>
        </w:rPr>
      </w:pPr>
      <w:r>
        <w:rPr>
          <w:rFonts w:ascii="Arial" w:hAnsi="Arial" w:cs="Arial"/>
          <w:sz w:val="28"/>
        </w:rPr>
        <w:t xml:space="preserve">Zagreb, </w:t>
      </w:r>
      <w:r w:rsidR="00F6177E">
        <w:rPr>
          <w:rFonts w:ascii="Arial" w:hAnsi="Arial" w:cs="Arial"/>
          <w:sz w:val="28"/>
        </w:rPr>
        <w:t>lipanj</w:t>
      </w:r>
      <w:r>
        <w:rPr>
          <w:rFonts w:ascii="Arial" w:hAnsi="Arial" w:cs="Arial"/>
          <w:sz w:val="28"/>
        </w:rPr>
        <w:t xml:space="preserve"> 20</w:t>
      </w:r>
      <w:r w:rsidR="00F6177E">
        <w:rPr>
          <w:rFonts w:ascii="Arial" w:hAnsi="Arial" w:cs="Arial"/>
          <w:sz w:val="28"/>
        </w:rPr>
        <w:t>24</w:t>
      </w:r>
      <w:r w:rsidR="003E2212">
        <w:rPr>
          <w:rFonts w:ascii="Arial" w:hAnsi="Arial" w:cs="Arial"/>
          <w:sz w:val="28"/>
        </w:rPr>
        <w:t>.</w:t>
      </w:r>
    </w:p>
    <w:p w14:paraId="053B8C9C" w14:textId="77777777" w:rsidR="00AE6128" w:rsidRDefault="00AE6128" w:rsidP="00AE6128">
      <w:pPr>
        <w:spacing w:before="0" w:after="120" w:line="240" w:lineRule="auto"/>
        <w:jc w:val="center"/>
        <w:rPr>
          <w:rFonts w:ascii="Arial" w:hAnsi="Arial" w:cs="Arial"/>
          <w:sz w:val="28"/>
        </w:rPr>
      </w:pPr>
      <w:r>
        <w:rPr>
          <w:rFonts w:ascii="Arial" w:hAnsi="Arial" w:cs="Arial"/>
          <w:sz w:val="28"/>
        </w:rPr>
        <w:lastRenderedPageBreak/>
        <w:t>SVEUČILIŠTE U ZAGREBU</w:t>
      </w:r>
    </w:p>
    <w:p w14:paraId="588DF637" w14:textId="77777777" w:rsidR="00AE6128" w:rsidRDefault="00AE6128" w:rsidP="00AE6128">
      <w:pPr>
        <w:spacing w:before="0" w:after="0"/>
        <w:jc w:val="center"/>
        <w:rPr>
          <w:rFonts w:ascii="Arial" w:hAnsi="Arial" w:cs="Arial"/>
          <w:b/>
          <w:bCs/>
          <w:sz w:val="28"/>
        </w:rPr>
      </w:pPr>
      <w:r>
        <w:rPr>
          <w:rFonts w:ascii="Arial" w:hAnsi="Arial" w:cs="Arial"/>
          <w:b/>
          <w:bCs/>
          <w:sz w:val="28"/>
        </w:rPr>
        <w:t>FAKULTET ELEKTROTEHNIKE I RAČUNARSTVA</w:t>
      </w:r>
    </w:p>
    <w:p w14:paraId="592B8900" w14:textId="77777777" w:rsidR="00AE6128" w:rsidRDefault="00AE6128" w:rsidP="00AE6128"/>
    <w:p w14:paraId="7633A9DA" w14:textId="77777777" w:rsidR="00AE6128" w:rsidRDefault="00AE6128" w:rsidP="00AE6128"/>
    <w:p w14:paraId="3707FCC4" w14:textId="77777777" w:rsidR="00AE6128" w:rsidRDefault="00AE6128" w:rsidP="00AE6128"/>
    <w:p w14:paraId="4878CCAF" w14:textId="77777777" w:rsidR="00AE6128" w:rsidRDefault="00AE6128" w:rsidP="00AE6128"/>
    <w:p w14:paraId="5D513B7A" w14:textId="77777777" w:rsidR="00AE6128" w:rsidRDefault="00AE6128" w:rsidP="00AE6128"/>
    <w:p w14:paraId="1063925D" w14:textId="77777777" w:rsidR="00AE6128" w:rsidRDefault="00AE6128" w:rsidP="00AE6128"/>
    <w:p w14:paraId="56F2A17F" w14:textId="77777777" w:rsidR="00AE6128" w:rsidRDefault="00AE6128" w:rsidP="00AE6128"/>
    <w:p w14:paraId="352A6951" w14:textId="77777777" w:rsidR="00AE6128" w:rsidRDefault="00AE6128" w:rsidP="00AE6128"/>
    <w:p w14:paraId="37171CA5" w14:textId="77777777" w:rsidR="00AE6128" w:rsidRDefault="00AE6128" w:rsidP="00AE6128">
      <w:pPr>
        <w:jc w:val="center"/>
        <w:rPr>
          <w:rFonts w:ascii="Arial" w:hAnsi="Arial" w:cs="Arial"/>
          <w:sz w:val="28"/>
        </w:rPr>
      </w:pPr>
      <w:r>
        <w:rPr>
          <w:rFonts w:ascii="Arial" w:hAnsi="Arial" w:cs="Arial"/>
          <w:sz w:val="28"/>
        </w:rPr>
        <w:t>ZAVRŠNI RAD</w:t>
      </w:r>
    </w:p>
    <w:p w14:paraId="0CB2C614" w14:textId="77777777" w:rsidR="00AE6128" w:rsidRDefault="00AE6128" w:rsidP="00AE6128">
      <w:pPr>
        <w:jc w:val="center"/>
        <w:rPr>
          <w:rFonts w:ascii="Arial" w:hAnsi="Arial" w:cs="Arial"/>
          <w:b/>
          <w:bCs/>
          <w:sz w:val="40"/>
        </w:rPr>
      </w:pPr>
      <w:r>
        <w:rPr>
          <w:rFonts w:ascii="Arial" w:hAnsi="Arial" w:cs="Arial"/>
          <w:b/>
          <w:bCs/>
          <w:sz w:val="40"/>
        </w:rPr>
        <w:t>Kontrola toka prometa</w:t>
      </w:r>
    </w:p>
    <w:p w14:paraId="4165A277" w14:textId="77777777" w:rsidR="00AE6128" w:rsidRDefault="00AE6128" w:rsidP="00AE6128">
      <w:pPr>
        <w:jc w:val="center"/>
        <w:rPr>
          <w:rFonts w:ascii="Arial" w:hAnsi="Arial" w:cs="Arial"/>
          <w:sz w:val="28"/>
        </w:rPr>
      </w:pPr>
      <w:r>
        <w:rPr>
          <w:rFonts w:ascii="Arial" w:hAnsi="Arial" w:cs="Arial"/>
          <w:sz w:val="28"/>
        </w:rPr>
        <w:t>Antonio Hohnjec</w:t>
      </w:r>
    </w:p>
    <w:p w14:paraId="731687B8" w14:textId="20E98F7A" w:rsidR="00AE6128" w:rsidRPr="00AE6128" w:rsidRDefault="00AE6128" w:rsidP="00AE6128">
      <w:pPr>
        <w:jc w:val="center"/>
        <w:rPr>
          <w:rFonts w:ascii="Arial" w:hAnsi="Arial" w:cs="Arial"/>
          <w:lang w:val="en-GB"/>
        </w:rPr>
      </w:pPr>
      <w:r w:rsidRPr="00AE6128">
        <w:rPr>
          <w:rFonts w:ascii="Arial" w:hAnsi="Arial" w:cs="Arial"/>
        </w:rPr>
        <w:t>Mentorica: Željka Mihajlović</w:t>
      </w:r>
    </w:p>
    <w:p w14:paraId="42618B8A" w14:textId="77777777" w:rsidR="00AE6128" w:rsidRPr="001D2EBB" w:rsidRDefault="00AE6128" w:rsidP="00AE6128">
      <w:pPr>
        <w:jc w:val="center"/>
        <w:rPr>
          <w:lang w:val="en-US"/>
        </w:rPr>
      </w:pPr>
    </w:p>
    <w:p w14:paraId="333303FA" w14:textId="77777777" w:rsidR="00AE6128" w:rsidRDefault="00AE6128" w:rsidP="00AE6128">
      <w:pPr>
        <w:jc w:val="center"/>
      </w:pPr>
    </w:p>
    <w:p w14:paraId="472C554D" w14:textId="77777777" w:rsidR="00AE6128" w:rsidRDefault="00AE6128" w:rsidP="00AE6128">
      <w:pPr>
        <w:tabs>
          <w:tab w:val="left" w:pos="5472"/>
        </w:tabs>
        <w:jc w:val="left"/>
      </w:pPr>
      <w:r>
        <w:tab/>
      </w:r>
    </w:p>
    <w:p w14:paraId="0AD14FC1" w14:textId="77777777" w:rsidR="00AE6128" w:rsidRDefault="00AE6128" w:rsidP="00AE6128">
      <w:pPr>
        <w:jc w:val="center"/>
      </w:pPr>
    </w:p>
    <w:p w14:paraId="1AED5E5B" w14:textId="77777777" w:rsidR="00AE6128" w:rsidRDefault="00AE6128" w:rsidP="00AE6128">
      <w:pPr>
        <w:jc w:val="center"/>
      </w:pPr>
    </w:p>
    <w:p w14:paraId="1F49883A" w14:textId="77777777" w:rsidR="00AE6128" w:rsidRDefault="00AE6128" w:rsidP="00AE6128">
      <w:pPr>
        <w:jc w:val="center"/>
      </w:pPr>
    </w:p>
    <w:p w14:paraId="62FBD144" w14:textId="77777777" w:rsidR="00AE6128" w:rsidRDefault="00AE6128" w:rsidP="00AE6128">
      <w:pPr>
        <w:jc w:val="center"/>
      </w:pPr>
    </w:p>
    <w:p w14:paraId="71980062" w14:textId="77777777" w:rsidR="00AE6128" w:rsidRDefault="00AE6128" w:rsidP="00AE6128">
      <w:pPr>
        <w:jc w:val="center"/>
      </w:pPr>
    </w:p>
    <w:p w14:paraId="6F5391E8" w14:textId="77777777" w:rsidR="00AE6128" w:rsidRDefault="00AE6128" w:rsidP="00AE6128">
      <w:pPr>
        <w:jc w:val="center"/>
        <w:rPr>
          <w:rFonts w:ascii="Arial" w:hAnsi="Arial" w:cs="Arial"/>
          <w:sz w:val="28"/>
        </w:rPr>
      </w:pPr>
    </w:p>
    <w:p w14:paraId="5365D1A6" w14:textId="2B1ACFC1" w:rsidR="00F1070D" w:rsidRPr="00137F79" w:rsidRDefault="00AE6128" w:rsidP="00137F79">
      <w:pPr>
        <w:jc w:val="center"/>
        <w:rPr>
          <w:rFonts w:ascii="Arial" w:hAnsi="Arial" w:cs="Arial"/>
          <w:sz w:val="28"/>
        </w:rPr>
      </w:pPr>
      <w:r>
        <w:rPr>
          <w:rFonts w:ascii="Arial" w:hAnsi="Arial" w:cs="Arial"/>
          <w:sz w:val="28"/>
        </w:rPr>
        <w:t>Zagreb, lipanj 2024.</w:t>
      </w:r>
      <w:r w:rsidR="00F1070D">
        <w:rPr>
          <w:rStyle w:val="fontstyle01"/>
        </w:rPr>
        <w:br w:type="page"/>
      </w:r>
    </w:p>
    <w:p w14:paraId="0428B8FB" w14:textId="77777777" w:rsidR="00F1070D" w:rsidRDefault="00F1070D" w:rsidP="00A63F83">
      <w:pPr>
        <w:rPr>
          <w:rStyle w:val="fontstyle01"/>
        </w:rPr>
      </w:pPr>
    </w:p>
    <w:p w14:paraId="294D2956" w14:textId="77777777" w:rsidR="00BA7CC7" w:rsidRDefault="00BA7CC7">
      <w:pPr>
        <w:jc w:val="center"/>
        <w:rPr>
          <w:rFonts w:ascii="Arial" w:hAnsi="Arial" w:cs="Arial"/>
          <w:sz w:val="28"/>
        </w:rPr>
      </w:pPr>
    </w:p>
    <w:p w14:paraId="10378BE8" w14:textId="77777777" w:rsidR="004F666A" w:rsidRPr="00DF3333" w:rsidRDefault="004F666A">
      <w:pPr>
        <w:pStyle w:val="Podnaslov1"/>
        <w:rPr>
          <w:lang w:val="es-ES"/>
        </w:rPr>
        <w:sectPr w:rsidR="004F666A" w:rsidRPr="00DF3333"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3DFEF795" w14:textId="77777777" w:rsidR="003E2212" w:rsidRDefault="003E2212">
      <w:pPr>
        <w:pStyle w:val="Podnaslov1"/>
      </w:pPr>
      <w:r>
        <w:lastRenderedPageBreak/>
        <w:t>Sadržaj</w:t>
      </w:r>
    </w:p>
    <w:p w14:paraId="503FCE3B" w14:textId="6E6D13FF" w:rsidR="0010254E" w:rsidRDefault="003E2212">
      <w:pPr>
        <w:pStyle w:val="TOC1"/>
        <w:tabs>
          <w:tab w:val="right" w:leader="dot" w:pos="8778"/>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w:instrText>
      </w:r>
      <w:r>
        <w:fldChar w:fldCharType="separate"/>
      </w:r>
      <w:hyperlink w:anchor="_Toc169300597" w:history="1">
        <w:r w:rsidR="0010254E" w:rsidRPr="00CC45EB">
          <w:rPr>
            <w:rStyle w:val="Hyperlink"/>
            <w:noProof/>
          </w:rPr>
          <w:t>Uvod</w:t>
        </w:r>
        <w:r w:rsidR="0010254E">
          <w:rPr>
            <w:noProof/>
            <w:webHidden/>
          </w:rPr>
          <w:tab/>
        </w:r>
        <w:r w:rsidR="0010254E">
          <w:rPr>
            <w:noProof/>
            <w:webHidden/>
          </w:rPr>
          <w:fldChar w:fldCharType="begin"/>
        </w:r>
        <w:r w:rsidR="0010254E">
          <w:rPr>
            <w:noProof/>
            <w:webHidden/>
          </w:rPr>
          <w:instrText xml:space="preserve"> PAGEREF _Toc169300597 \h </w:instrText>
        </w:r>
        <w:r w:rsidR="0010254E">
          <w:rPr>
            <w:noProof/>
            <w:webHidden/>
          </w:rPr>
        </w:r>
        <w:r w:rsidR="0010254E">
          <w:rPr>
            <w:noProof/>
            <w:webHidden/>
          </w:rPr>
          <w:fldChar w:fldCharType="separate"/>
        </w:r>
        <w:r w:rsidR="00DB2DBA">
          <w:rPr>
            <w:noProof/>
            <w:webHidden/>
          </w:rPr>
          <w:t>1</w:t>
        </w:r>
        <w:r w:rsidR="0010254E">
          <w:rPr>
            <w:noProof/>
            <w:webHidden/>
          </w:rPr>
          <w:fldChar w:fldCharType="end"/>
        </w:r>
      </w:hyperlink>
    </w:p>
    <w:p w14:paraId="3AD7822E" w14:textId="0270CE13" w:rsidR="0010254E" w:rsidRDefault="0010254E">
      <w:pPr>
        <w:pStyle w:val="TOC1"/>
        <w:tabs>
          <w:tab w:val="left" w:pos="480"/>
          <w:tab w:val="right" w:leader="dot" w:pos="8778"/>
        </w:tabs>
        <w:rPr>
          <w:rFonts w:asciiTheme="minorHAnsi" w:eastAsiaTheme="minorEastAsia" w:hAnsiTheme="minorHAnsi" w:cstheme="minorBidi"/>
          <w:noProof/>
          <w:kern w:val="2"/>
          <w:lang w:val="en-GB" w:eastAsia="en-GB"/>
          <w14:ligatures w14:val="standardContextual"/>
        </w:rPr>
      </w:pPr>
      <w:hyperlink w:anchor="_Toc169300598" w:history="1">
        <w:r w:rsidRPr="00CC45EB">
          <w:rPr>
            <w:rStyle w:val="Hyperlink"/>
            <w:noProof/>
          </w:rPr>
          <w:t>1.</w:t>
        </w:r>
        <w:r>
          <w:rPr>
            <w:rFonts w:asciiTheme="minorHAnsi" w:eastAsiaTheme="minorEastAsia" w:hAnsiTheme="minorHAnsi" w:cstheme="minorBidi"/>
            <w:noProof/>
            <w:kern w:val="2"/>
            <w:lang w:val="en-GB" w:eastAsia="en-GB"/>
            <w14:ligatures w14:val="standardContextual"/>
          </w:rPr>
          <w:tab/>
        </w:r>
        <w:r w:rsidRPr="00CC45EB">
          <w:rPr>
            <w:rStyle w:val="Hyperlink"/>
            <w:noProof/>
          </w:rPr>
          <w:t>Opis aplikacije</w:t>
        </w:r>
        <w:r>
          <w:rPr>
            <w:noProof/>
            <w:webHidden/>
          </w:rPr>
          <w:tab/>
        </w:r>
        <w:r>
          <w:rPr>
            <w:noProof/>
            <w:webHidden/>
          </w:rPr>
          <w:fldChar w:fldCharType="begin"/>
        </w:r>
        <w:r>
          <w:rPr>
            <w:noProof/>
            <w:webHidden/>
          </w:rPr>
          <w:instrText xml:space="preserve"> PAGEREF _Toc169300598 \h </w:instrText>
        </w:r>
        <w:r>
          <w:rPr>
            <w:noProof/>
            <w:webHidden/>
          </w:rPr>
        </w:r>
        <w:r>
          <w:rPr>
            <w:noProof/>
            <w:webHidden/>
          </w:rPr>
          <w:fldChar w:fldCharType="separate"/>
        </w:r>
        <w:r w:rsidR="00DB2DBA">
          <w:rPr>
            <w:noProof/>
            <w:webHidden/>
          </w:rPr>
          <w:t>2</w:t>
        </w:r>
        <w:r>
          <w:rPr>
            <w:noProof/>
            <w:webHidden/>
          </w:rPr>
          <w:fldChar w:fldCharType="end"/>
        </w:r>
      </w:hyperlink>
    </w:p>
    <w:p w14:paraId="78A9E2E4" w14:textId="216AC959" w:rsidR="0010254E" w:rsidRDefault="0010254E">
      <w:pPr>
        <w:pStyle w:val="TOC2"/>
        <w:tabs>
          <w:tab w:val="left" w:pos="960"/>
          <w:tab w:val="right" w:leader="dot" w:pos="8778"/>
        </w:tabs>
        <w:rPr>
          <w:rFonts w:asciiTheme="minorHAnsi" w:eastAsiaTheme="minorEastAsia" w:hAnsiTheme="minorHAnsi" w:cstheme="minorBidi"/>
          <w:noProof/>
          <w:kern w:val="2"/>
          <w:lang w:val="en-GB" w:eastAsia="en-GB"/>
          <w14:ligatures w14:val="standardContextual"/>
        </w:rPr>
      </w:pPr>
      <w:hyperlink w:anchor="_Toc169300599" w:history="1">
        <w:r w:rsidRPr="00CC45EB">
          <w:rPr>
            <w:rStyle w:val="Hyperlink"/>
            <w:noProof/>
          </w:rPr>
          <w:t>1.1.</w:t>
        </w:r>
        <w:r>
          <w:rPr>
            <w:rFonts w:asciiTheme="minorHAnsi" w:eastAsiaTheme="minorEastAsia" w:hAnsiTheme="minorHAnsi" w:cstheme="minorBidi"/>
            <w:noProof/>
            <w:kern w:val="2"/>
            <w:lang w:val="en-GB" w:eastAsia="en-GB"/>
            <w14:ligatures w14:val="standardContextual"/>
          </w:rPr>
          <w:tab/>
        </w:r>
        <w:r w:rsidRPr="00CC45EB">
          <w:rPr>
            <w:rStyle w:val="Hyperlink"/>
            <w:noProof/>
          </w:rPr>
          <w:t>Modeli</w:t>
        </w:r>
        <w:r>
          <w:rPr>
            <w:noProof/>
            <w:webHidden/>
          </w:rPr>
          <w:tab/>
        </w:r>
        <w:r>
          <w:rPr>
            <w:noProof/>
            <w:webHidden/>
          </w:rPr>
          <w:fldChar w:fldCharType="begin"/>
        </w:r>
        <w:r>
          <w:rPr>
            <w:noProof/>
            <w:webHidden/>
          </w:rPr>
          <w:instrText xml:space="preserve"> PAGEREF _Toc169300599 \h </w:instrText>
        </w:r>
        <w:r>
          <w:rPr>
            <w:noProof/>
            <w:webHidden/>
          </w:rPr>
        </w:r>
        <w:r>
          <w:rPr>
            <w:noProof/>
            <w:webHidden/>
          </w:rPr>
          <w:fldChar w:fldCharType="separate"/>
        </w:r>
        <w:r w:rsidR="00DB2DBA">
          <w:rPr>
            <w:noProof/>
            <w:webHidden/>
          </w:rPr>
          <w:t>2</w:t>
        </w:r>
        <w:r>
          <w:rPr>
            <w:noProof/>
            <w:webHidden/>
          </w:rPr>
          <w:fldChar w:fldCharType="end"/>
        </w:r>
      </w:hyperlink>
    </w:p>
    <w:p w14:paraId="28725045" w14:textId="5E6CE7C1" w:rsidR="0010254E" w:rsidRDefault="0010254E">
      <w:pPr>
        <w:pStyle w:val="TOC2"/>
        <w:tabs>
          <w:tab w:val="left" w:pos="960"/>
          <w:tab w:val="right" w:leader="dot" w:pos="8778"/>
        </w:tabs>
        <w:rPr>
          <w:rFonts w:asciiTheme="minorHAnsi" w:eastAsiaTheme="minorEastAsia" w:hAnsiTheme="minorHAnsi" w:cstheme="minorBidi"/>
          <w:noProof/>
          <w:kern w:val="2"/>
          <w:lang w:val="en-GB" w:eastAsia="en-GB"/>
          <w14:ligatures w14:val="standardContextual"/>
        </w:rPr>
      </w:pPr>
      <w:hyperlink w:anchor="_Toc169300600" w:history="1">
        <w:r w:rsidRPr="00CC45EB">
          <w:rPr>
            <w:rStyle w:val="Hyperlink"/>
            <w:noProof/>
          </w:rPr>
          <w:t>1.2.</w:t>
        </w:r>
        <w:r>
          <w:rPr>
            <w:rFonts w:asciiTheme="minorHAnsi" w:eastAsiaTheme="minorEastAsia" w:hAnsiTheme="minorHAnsi" w:cstheme="minorBidi"/>
            <w:noProof/>
            <w:kern w:val="2"/>
            <w:lang w:val="en-GB" w:eastAsia="en-GB"/>
            <w14:ligatures w14:val="standardContextual"/>
          </w:rPr>
          <w:tab/>
        </w:r>
        <w:r w:rsidRPr="00CC45EB">
          <w:rPr>
            <w:rStyle w:val="Hyperlink"/>
            <w:noProof/>
          </w:rPr>
          <w:t>Algoritam kontrole toka</w:t>
        </w:r>
        <w:r>
          <w:rPr>
            <w:noProof/>
            <w:webHidden/>
          </w:rPr>
          <w:tab/>
        </w:r>
        <w:r>
          <w:rPr>
            <w:noProof/>
            <w:webHidden/>
          </w:rPr>
          <w:fldChar w:fldCharType="begin"/>
        </w:r>
        <w:r>
          <w:rPr>
            <w:noProof/>
            <w:webHidden/>
          </w:rPr>
          <w:instrText xml:space="preserve"> PAGEREF _Toc169300600 \h </w:instrText>
        </w:r>
        <w:r>
          <w:rPr>
            <w:noProof/>
            <w:webHidden/>
          </w:rPr>
        </w:r>
        <w:r>
          <w:rPr>
            <w:noProof/>
            <w:webHidden/>
          </w:rPr>
          <w:fldChar w:fldCharType="separate"/>
        </w:r>
        <w:r w:rsidR="00DB2DBA">
          <w:rPr>
            <w:noProof/>
            <w:webHidden/>
          </w:rPr>
          <w:t>3</w:t>
        </w:r>
        <w:r>
          <w:rPr>
            <w:noProof/>
            <w:webHidden/>
          </w:rPr>
          <w:fldChar w:fldCharType="end"/>
        </w:r>
      </w:hyperlink>
    </w:p>
    <w:p w14:paraId="447E4241" w14:textId="109127D7" w:rsidR="0010254E" w:rsidRDefault="0010254E">
      <w:pPr>
        <w:pStyle w:val="TOC1"/>
        <w:tabs>
          <w:tab w:val="left" w:pos="480"/>
          <w:tab w:val="right" w:leader="dot" w:pos="8778"/>
        </w:tabs>
        <w:rPr>
          <w:rFonts w:asciiTheme="minorHAnsi" w:eastAsiaTheme="minorEastAsia" w:hAnsiTheme="minorHAnsi" w:cstheme="minorBidi"/>
          <w:noProof/>
          <w:kern w:val="2"/>
          <w:lang w:val="en-GB" w:eastAsia="en-GB"/>
          <w14:ligatures w14:val="standardContextual"/>
        </w:rPr>
      </w:pPr>
      <w:hyperlink w:anchor="_Toc169300601" w:history="1">
        <w:r w:rsidRPr="00CC45EB">
          <w:rPr>
            <w:rStyle w:val="Hyperlink"/>
            <w:noProof/>
          </w:rPr>
          <w:t>2.</w:t>
        </w:r>
        <w:r>
          <w:rPr>
            <w:rFonts w:asciiTheme="minorHAnsi" w:eastAsiaTheme="minorEastAsia" w:hAnsiTheme="minorHAnsi" w:cstheme="minorBidi"/>
            <w:noProof/>
            <w:kern w:val="2"/>
            <w:lang w:val="en-GB" w:eastAsia="en-GB"/>
            <w14:ligatures w14:val="standardContextual"/>
          </w:rPr>
          <w:tab/>
        </w:r>
        <w:r w:rsidRPr="00CC45EB">
          <w:rPr>
            <w:rStyle w:val="Hyperlink"/>
            <w:noProof/>
          </w:rPr>
          <w:t>Instalacija potrebne programske podrške</w:t>
        </w:r>
        <w:r>
          <w:rPr>
            <w:noProof/>
            <w:webHidden/>
          </w:rPr>
          <w:tab/>
        </w:r>
        <w:r>
          <w:rPr>
            <w:noProof/>
            <w:webHidden/>
          </w:rPr>
          <w:fldChar w:fldCharType="begin"/>
        </w:r>
        <w:r>
          <w:rPr>
            <w:noProof/>
            <w:webHidden/>
          </w:rPr>
          <w:instrText xml:space="preserve"> PAGEREF _Toc169300601 \h </w:instrText>
        </w:r>
        <w:r>
          <w:rPr>
            <w:noProof/>
            <w:webHidden/>
          </w:rPr>
        </w:r>
        <w:r>
          <w:rPr>
            <w:noProof/>
            <w:webHidden/>
          </w:rPr>
          <w:fldChar w:fldCharType="separate"/>
        </w:r>
        <w:r w:rsidR="00DB2DBA">
          <w:rPr>
            <w:noProof/>
            <w:webHidden/>
          </w:rPr>
          <w:t>6</w:t>
        </w:r>
        <w:r>
          <w:rPr>
            <w:noProof/>
            <w:webHidden/>
          </w:rPr>
          <w:fldChar w:fldCharType="end"/>
        </w:r>
      </w:hyperlink>
    </w:p>
    <w:p w14:paraId="3AC093A0" w14:textId="6BBFB0CA" w:rsidR="0010254E" w:rsidRDefault="0010254E">
      <w:pPr>
        <w:pStyle w:val="TOC2"/>
        <w:tabs>
          <w:tab w:val="left" w:pos="960"/>
          <w:tab w:val="right" w:leader="dot" w:pos="8778"/>
        </w:tabs>
        <w:rPr>
          <w:rFonts w:asciiTheme="minorHAnsi" w:eastAsiaTheme="minorEastAsia" w:hAnsiTheme="minorHAnsi" w:cstheme="minorBidi"/>
          <w:noProof/>
          <w:kern w:val="2"/>
          <w:lang w:val="en-GB" w:eastAsia="en-GB"/>
          <w14:ligatures w14:val="standardContextual"/>
        </w:rPr>
      </w:pPr>
      <w:hyperlink w:anchor="_Toc169300602" w:history="1">
        <w:r w:rsidRPr="00CC45EB">
          <w:rPr>
            <w:rStyle w:val="Hyperlink"/>
            <w:noProof/>
          </w:rPr>
          <w:t>2.1.</w:t>
        </w:r>
        <w:r>
          <w:rPr>
            <w:rFonts w:asciiTheme="minorHAnsi" w:eastAsiaTheme="minorEastAsia" w:hAnsiTheme="minorHAnsi" w:cstheme="minorBidi"/>
            <w:noProof/>
            <w:kern w:val="2"/>
            <w:lang w:val="en-GB" w:eastAsia="en-GB"/>
            <w14:ligatures w14:val="standardContextual"/>
          </w:rPr>
          <w:tab/>
        </w:r>
        <w:r w:rsidRPr="00CC45EB">
          <w:rPr>
            <w:rStyle w:val="Hyperlink"/>
            <w:noProof/>
          </w:rPr>
          <w:t>Instalacija Blender-a i dodatka za Blender</w:t>
        </w:r>
        <w:r>
          <w:rPr>
            <w:noProof/>
            <w:webHidden/>
          </w:rPr>
          <w:tab/>
        </w:r>
        <w:r>
          <w:rPr>
            <w:noProof/>
            <w:webHidden/>
          </w:rPr>
          <w:fldChar w:fldCharType="begin"/>
        </w:r>
        <w:r>
          <w:rPr>
            <w:noProof/>
            <w:webHidden/>
          </w:rPr>
          <w:instrText xml:space="preserve"> PAGEREF _Toc169300602 \h </w:instrText>
        </w:r>
        <w:r>
          <w:rPr>
            <w:noProof/>
            <w:webHidden/>
          </w:rPr>
        </w:r>
        <w:r>
          <w:rPr>
            <w:noProof/>
            <w:webHidden/>
          </w:rPr>
          <w:fldChar w:fldCharType="separate"/>
        </w:r>
        <w:r w:rsidR="00DB2DBA">
          <w:rPr>
            <w:noProof/>
            <w:webHidden/>
          </w:rPr>
          <w:t>6</w:t>
        </w:r>
        <w:r>
          <w:rPr>
            <w:noProof/>
            <w:webHidden/>
          </w:rPr>
          <w:fldChar w:fldCharType="end"/>
        </w:r>
      </w:hyperlink>
    </w:p>
    <w:p w14:paraId="08EC3D11" w14:textId="4FED2251" w:rsidR="0010254E" w:rsidRDefault="0010254E">
      <w:pPr>
        <w:pStyle w:val="TOC2"/>
        <w:tabs>
          <w:tab w:val="left" w:pos="960"/>
          <w:tab w:val="right" w:leader="dot" w:pos="8778"/>
        </w:tabs>
        <w:rPr>
          <w:rFonts w:asciiTheme="minorHAnsi" w:eastAsiaTheme="minorEastAsia" w:hAnsiTheme="minorHAnsi" w:cstheme="minorBidi"/>
          <w:noProof/>
          <w:kern w:val="2"/>
          <w:lang w:val="en-GB" w:eastAsia="en-GB"/>
          <w14:ligatures w14:val="standardContextual"/>
        </w:rPr>
      </w:pPr>
      <w:hyperlink w:anchor="_Toc169300603" w:history="1">
        <w:r w:rsidRPr="00CC45EB">
          <w:rPr>
            <w:rStyle w:val="Hyperlink"/>
            <w:noProof/>
          </w:rPr>
          <w:t>2.2.</w:t>
        </w:r>
        <w:r>
          <w:rPr>
            <w:rFonts w:asciiTheme="minorHAnsi" w:eastAsiaTheme="minorEastAsia" w:hAnsiTheme="minorHAnsi" w:cstheme="minorBidi"/>
            <w:noProof/>
            <w:kern w:val="2"/>
            <w:lang w:val="en-GB" w:eastAsia="en-GB"/>
            <w14:ligatures w14:val="standardContextual"/>
          </w:rPr>
          <w:tab/>
        </w:r>
        <w:r w:rsidRPr="00CC45EB">
          <w:rPr>
            <w:rStyle w:val="Hyperlink"/>
            <w:noProof/>
          </w:rPr>
          <w:t>Instalacija RenderDoc-a</w:t>
        </w:r>
        <w:r>
          <w:rPr>
            <w:noProof/>
            <w:webHidden/>
          </w:rPr>
          <w:tab/>
        </w:r>
        <w:r>
          <w:rPr>
            <w:noProof/>
            <w:webHidden/>
          </w:rPr>
          <w:fldChar w:fldCharType="begin"/>
        </w:r>
        <w:r>
          <w:rPr>
            <w:noProof/>
            <w:webHidden/>
          </w:rPr>
          <w:instrText xml:space="preserve"> PAGEREF _Toc169300603 \h </w:instrText>
        </w:r>
        <w:r>
          <w:rPr>
            <w:noProof/>
            <w:webHidden/>
          </w:rPr>
        </w:r>
        <w:r>
          <w:rPr>
            <w:noProof/>
            <w:webHidden/>
          </w:rPr>
          <w:fldChar w:fldCharType="separate"/>
        </w:r>
        <w:r w:rsidR="00DB2DBA">
          <w:rPr>
            <w:noProof/>
            <w:webHidden/>
          </w:rPr>
          <w:t>9</w:t>
        </w:r>
        <w:r>
          <w:rPr>
            <w:noProof/>
            <w:webHidden/>
          </w:rPr>
          <w:fldChar w:fldCharType="end"/>
        </w:r>
      </w:hyperlink>
    </w:p>
    <w:p w14:paraId="69EF63C7" w14:textId="5ACEB431" w:rsidR="0010254E" w:rsidRDefault="0010254E">
      <w:pPr>
        <w:pStyle w:val="TOC1"/>
        <w:tabs>
          <w:tab w:val="right" w:leader="dot" w:pos="8778"/>
        </w:tabs>
        <w:rPr>
          <w:rFonts w:asciiTheme="minorHAnsi" w:eastAsiaTheme="minorEastAsia" w:hAnsiTheme="minorHAnsi" w:cstheme="minorBidi"/>
          <w:noProof/>
          <w:kern w:val="2"/>
          <w:lang w:val="en-GB" w:eastAsia="en-GB"/>
          <w14:ligatures w14:val="standardContextual"/>
        </w:rPr>
      </w:pPr>
      <w:hyperlink w:anchor="_Toc169300604" w:history="1">
        <w:r w:rsidRPr="00CC45EB">
          <w:rPr>
            <w:rStyle w:val="Hyperlink"/>
            <w:noProof/>
          </w:rPr>
          <w:t>Zaključak</w:t>
        </w:r>
        <w:r>
          <w:rPr>
            <w:noProof/>
            <w:webHidden/>
          </w:rPr>
          <w:tab/>
        </w:r>
        <w:r>
          <w:rPr>
            <w:noProof/>
            <w:webHidden/>
          </w:rPr>
          <w:fldChar w:fldCharType="begin"/>
        </w:r>
        <w:r>
          <w:rPr>
            <w:noProof/>
            <w:webHidden/>
          </w:rPr>
          <w:instrText xml:space="preserve"> PAGEREF _Toc169300604 \h </w:instrText>
        </w:r>
        <w:r>
          <w:rPr>
            <w:noProof/>
            <w:webHidden/>
          </w:rPr>
        </w:r>
        <w:r>
          <w:rPr>
            <w:noProof/>
            <w:webHidden/>
          </w:rPr>
          <w:fldChar w:fldCharType="separate"/>
        </w:r>
        <w:r w:rsidR="00DB2DBA">
          <w:rPr>
            <w:noProof/>
            <w:webHidden/>
          </w:rPr>
          <w:t>10</w:t>
        </w:r>
        <w:r>
          <w:rPr>
            <w:noProof/>
            <w:webHidden/>
          </w:rPr>
          <w:fldChar w:fldCharType="end"/>
        </w:r>
      </w:hyperlink>
    </w:p>
    <w:p w14:paraId="1FD3C8C0" w14:textId="26044E54" w:rsidR="0010254E" w:rsidRDefault="0010254E">
      <w:pPr>
        <w:pStyle w:val="TOC1"/>
        <w:tabs>
          <w:tab w:val="right" w:leader="dot" w:pos="8778"/>
        </w:tabs>
        <w:rPr>
          <w:rFonts w:asciiTheme="minorHAnsi" w:eastAsiaTheme="minorEastAsia" w:hAnsiTheme="minorHAnsi" w:cstheme="minorBidi"/>
          <w:noProof/>
          <w:kern w:val="2"/>
          <w:lang w:val="en-GB" w:eastAsia="en-GB"/>
          <w14:ligatures w14:val="standardContextual"/>
        </w:rPr>
      </w:pPr>
      <w:hyperlink w:anchor="_Toc169300605" w:history="1">
        <w:r w:rsidRPr="00CC45EB">
          <w:rPr>
            <w:rStyle w:val="Hyperlink"/>
            <w:noProof/>
          </w:rPr>
          <w:t>Literatura</w:t>
        </w:r>
        <w:r>
          <w:rPr>
            <w:noProof/>
            <w:webHidden/>
          </w:rPr>
          <w:tab/>
        </w:r>
        <w:r>
          <w:rPr>
            <w:noProof/>
            <w:webHidden/>
          </w:rPr>
          <w:fldChar w:fldCharType="begin"/>
        </w:r>
        <w:r>
          <w:rPr>
            <w:noProof/>
            <w:webHidden/>
          </w:rPr>
          <w:instrText xml:space="preserve"> PAGEREF _Toc169300605 \h </w:instrText>
        </w:r>
        <w:r>
          <w:rPr>
            <w:noProof/>
            <w:webHidden/>
          </w:rPr>
        </w:r>
        <w:r>
          <w:rPr>
            <w:noProof/>
            <w:webHidden/>
          </w:rPr>
          <w:fldChar w:fldCharType="separate"/>
        </w:r>
        <w:r w:rsidR="00DB2DBA">
          <w:rPr>
            <w:noProof/>
            <w:webHidden/>
          </w:rPr>
          <w:t>11</w:t>
        </w:r>
        <w:r>
          <w:rPr>
            <w:noProof/>
            <w:webHidden/>
          </w:rPr>
          <w:fldChar w:fldCharType="end"/>
        </w:r>
      </w:hyperlink>
    </w:p>
    <w:p w14:paraId="1AC9201B" w14:textId="6DD93D50" w:rsidR="0010254E" w:rsidRDefault="0010254E">
      <w:pPr>
        <w:pStyle w:val="TOC1"/>
        <w:tabs>
          <w:tab w:val="right" w:leader="dot" w:pos="8778"/>
        </w:tabs>
        <w:rPr>
          <w:rFonts w:asciiTheme="minorHAnsi" w:eastAsiaTheme="minorEastAsia" w:hAnsiTheme="minorHAnsi" w:cstheme="minorBidi"/>
          <w:noProof/>
          <w:kern w:val="2"/>
          <w:lang w:val="en-GB" w:eastAsia="en-GB"/>
          <w14:ligatures w14:val="standardContextual"/>
        </w:rPr>
      </w:pPr>
      <w:hyperlink w:anchor="_Toc169300606" w:history="1">
        <w:r w:rsidRPr="00CC45EB">
          <w:rPr>
            <w:rStyle w:val="Hyperlink"/>
            <w:noProof/>
          </w:rPr>
          <w:t>Sažetak</w:t>
        </w:r>
        <w:r>
          <w:rPr>
            <w:noProof/>
            <w:webHidden/>
          </w:rPr>
          <w:tab/>
        </w:r>
        <w:r>
          <w:rPr>
            <w:noProof/>
            <w:webHidden/>
          </w:rPr>
          <w:fldChar w:fldCharType="begin"/>
        </w:r>
        <w:r>
          <w:rPr>
            <w:noProof/>
            <w:webHidden/>
          </w:rPr>
          <w:instrText xml:space="preserve"> PAGEREF _Toc169300606 \h </w:instrText>
        </w:r>
        <w:r>
          <w:rPr>
            <w:noProof/>
            <w:webHidden/>
          </w:rPr>
        </w:r>
        <w:r>
          <w:rPr>
            <w:noProof/>
            <w:webHidden/>
          </w:rPr>
          <w:fldChar w:fldCharType="separate"/>
        </w:r>
        <w:r w:rsidR="00DB2DBA">
          <w:rPr>
            <w:noProof/>
            <w:webHidden/>
          </w:rPr>
          <w:t>12</w:t>
        </w:r>
        <w:r>
          <w:rPr>
            <w:noProof/>
            <w:webHidden/>
          </w:rPr>
          <w:fldChar w:fldCharType="end"/>
        </w:r>
      </w:hyperlink>
    </w:p>
    <w:p w14:paraId="599C3BDC" w14:textId="30E161AF" w:rsidR="009F4605" w:rsidRDefault="003E2212">
      <w:r>
        <w:fldChar w:fldCharType="end"/>
      </w:r>
    </w:p>
    <w:p w14:paraId="59B13D9D" w14:textId="77777777" w:rsidR="009F4605" w:rsidRDefault="009F4605"/>
    <w:p w14:paraId="7F958FF1" w14:textId="77777777" w:rsidR="009F4605" w:rsidRDefault="009F4605"/>
    <w:p w14:paraId="27BFFD93" w14:textId="77777777" w:rsidR="009F4605" w:rsidRDefault="009F4605"/>
    <w:p w14:paraId="0B6FAEF9" w14:textId="77777777" w:rsidR="009F4605" w:rsidRDefault="009F4605"/>
    <w:p w14:paraId="56982D45" w14:textId="77777777" w:rsidR="009F4605" w:rsidRDefault="009F4605"/>
    <w:p w14:paraId="270D8D5B" w14:textId="77777777" w:rsidR="009F4605" w:rsidRDefault="009F4605"/>
    <w:p w14:paraId="4DF49501" w14:textId="77777777" w:rsidR="009F4605" w:rsidRDefault="009F4605"/>
    <w:p w14:paraId="3B052300" w14:textId="77777777" w:rsidR="009F4605" w:rsidRDefault="009F4605"/>
    <w:p w14:paraId="1F748702" w14:textId="77777777" w:rsidR="003E2212" w:rsidRDefault="003E2212">
      <w:pPr>
        <w:jc w:val="left"/>
        <w:sectPr w:rsidR="003E2212" w:rsidSect="006900E8">
          <w:footerReference w:type="first" r:id="rId13"/>
          <w:pgSz w:w="11907" w:h="16840" w:code="9"/>
          <w:pgMar w:top="1418" w:right="1418" w:bottom="1418" w:left="1701" w:header="851" w:footer="567" w:gutter="0"/>
          <w:pgNumType w:fmt="lowerRoman"/>
          <w:cols w:space="708"/>
          <w:titlePg/>
          <w:docGrid w:linePitch="360"/>
        </w:sectPr>
      </w:pPr>
    </w:p>
    <w:p w14:paraId="00121148" w14:textId="1EA9380E" w:rsidR="009B3B42" w:rsidRDefault="003E2212" w:rsidP="002A5C56">
      <w:pPr>
        <w:pStyle w:val="Heading1"/>
        <w:numPr>
          <w:ilvl w:val="0"/>
          <w:numId w:val="0"/>
        </w:numPr>
      </w:pPr>
      <w:bookmarkStart w:id="0" w:name="_Toc169300597"/>
      <w:r>
        <w:lastRenderedPageBreak/>
        <w:t>Uvod</w:t>
      </w:r>
      <w:bookmarkEnd w:id="0"/>
    </w:p>
    <w:p w14:paraId="620BAC87" w14:textId="5D9F56BB" w:rsidR="00435F75" w:rsidRPr="00894888" w:rsidRDefault="002A5C56" w:rsidP="002A5C56">
      <w:r>
        <w:tab/>
      </w:r>
      <w:r w:rsidRPr="00894888">
        <w:t>Tijekom zadnjih nekoliko godina, mogli bismo primjetiti kako je došlo do brojnih promjena u svijetu. Jedna od najznačajnijih promjena jest nagli razvoj tehnologije. Kroz zadnjih dvadesetak godina izašlo je nekolicina stvari o kojima prije nismo uopće razmatrali da su moguće. Razvoj tehnologije, potaknuo je nadalje povećanu proizvodnju</w:t>
      </w:r>
      <w:r w:rsidR="00951B10">
        <w:t xml:space="preserve"> i</w:t>
      </w:r>
      <w:r w:rsidRPr="00894888">
        <w:t xml:space="preserve"> brzinu stvaranja </w:t>
      </w:r>
      <w:r w:rsidR="00435F75" w:rsidRPr="00894888">
        <w:t>novih inovacija</w:t>
      </w:r>
      <w:r w:rsidR="00951B10">
        <w:t xml:space="preserve"> što je</w:t>
      </w:r>
      <w:r w:rsidR="00435F75" w:rsidRPr="00894888">
        <w:t xml:space="preserve"> uvelike</w:t>
      </w:r>
      <w:r w:rsidR="00951B10">
        <w:t xml:space="preserve"> </w:t>
      </w:r>
      <w:r w:rsidR="00435F75" w:rsidRPr="00894888">
        <w:t>utjecalo na razvoj</w:t>
      </w:r>
      <w:r w:rsidR="00BC1644">
        <w:t xml:space="preserve"> raznih</w:t>
      </w:r>
      <w:r w:rsidR="00435F75" w:rsidRPr="00894888">
        <w:t xml:space="preserve"> tržišta</w:t>
      </w:r>
      <w:r w:rsidR="00FC64FF">
        <w:t xml:space="preserve"> pa tako i automobilske industrije</w:t>
      </w:r>
      <w:r w:rsidR="00435F75" w:rsidRPr="00894888">
        <w:t xml:space="preserve">. </w:t>
      </w:r>
    </w:p>
    <w:p w14:paraId="748DD588" w14:textId="75242192" w:rsidR="00435F75" w:rsidRPr="00894888" w:rsidRDefault="00435F75" w:rsidP="002A5C56">
      <w:r w:rsidRPr="00894888">
        <w:tab/>
        <w:t>Te sve tvrdnje, može nam potvrditi činjenica kako je u Hrvatskoj, u razdoblju od 2012. do 2022. godine broj osobnih automobila na tisuću stanovnika povećan za 44,8 posto. To je trend koji prati cijelu Europsku uniju pa i veći dio svijeta. Nadalje se postavlja pitanje gdje će i kako automobili putovati na prometnicama, kako regulirati promet da bi se izbjegle gužve.</w:t>
      </w:r>
    </w:p>
    <w:p w14:paraId="65594AEE" w14:textId="1D95B4C5" w:rsidR="00435F75" w:rsidRPr="00894888" w:rsidRDefault="00435F75" w:rsidP="002A5C56">
      <w:r w:rsidRPr="00894888">
        <w:tab/>
        <w:t xml:space="preserve">Za ljude </w:t>
      </w:r>
      <w:r w:rsidR="00B57B7D" w:rsidRPr="00894888">
        <w:t>koji žive i rade u</w:t>
      </w:r>
      <w:r w:rsidRPr="00894888">
        <w:t xml:space="preserve"> Zagreb</w:t>
      </w:r>
      <w:r w:rsidR="00B57B7D" w:rsidRPr="00894888">
        <w:t>u</w:t>
      </w:r>
      <w:r w:rsidRPr="00894888">
        <w:t xml:space="preserve"> i ve</w:t>
      </w:r>
      <w:r w:rsidR="00B57B7D" w:rsidRPr="00894888">
        <w:t>ć</w:t>
      </w:r>
      <w:r w:rsidRPr="00894888">
        <w:t>i</w:t>
      </w:r>
      <w:r w:rsidR="00B57B7D" w:rsidRPr="00894888">
        <w:t>m</w:t>
      </w:r>
      <w:r w:rsidRPr="00894888">
        <w:t xml:space="preserve"> mjest</w:t>
      </w:r>
      <w:r w:rsidR="00B57B7D" w:rsidRPr="00894888">
        <w:t>ima</w:t>
      </w:r>
      <w:r w:rsidRPr="00894888">
        <w:t xml:space="preserve">, uvjeren sam kako su barem jednom </w:t>
      </w:r>
      <w:r w:rsidR="00B57B7D" w:rsidRPr="00894888">
        <w:t>zapali u gužvu na</w:t>
      </w:r>
      <w:r w:rsidR="002344D3" w:rsidRPr="00894888">
        <w:t xml:space="preserve"> nakoj od prometnica</w:t>
      </w:r>
      <w:r w:rsidR="00B57B7D" w:rsidRPr="00894888">
        <w:t>.</w:t>
      </w:r>
      <w:r w:rsidR="002344D3" w:rsidRPr="00894888">
        <w:t xml:space="preserve"> Sada se postavlja pitanje</w:t>
      </w:r>
      <w:r w:rsidR="00894888" w:rsidRPr="00894888">
        <w:t xml:space="preserve"> možemo li mi promijeniti određene prometne znakove i pravila na raskrižjima i prometnicama kako bismo ne nužno optimizirali tok prometa, već kako bismo uzeli u obzir neke od parametara o kojima se nije razmišljalo prilikom izrade prometnica i određivanja prometnih pravila na tim prometnicama.</w:t>
      </w:r>
    </w:p>
    <w:p w14:paraId="766365CF" w14:textId="3E4842FC" w:rsidR="00894888" w:rsidRDefault="00894888" w:rsidP="002A5C56">
      <w:r w:rsidRPr="00894888">
        <w:tab/>
        <w:t>Upravo to je cilj ovog rada; uzeti dio gradske mreže te pokušati implementirati algoritam kontrole toka</w:t>
      </w:r>
      <w:r w:rsidR="000B17B2">
        <w:t xml:space="preserve"> koji će uzimati u obzir nekoliko ključnih parametara za raspoređivanje pravila na raskrižju te izraditi jednostavnu simulaciju koja bi nam omogućila vizualizaciju  toka na tom dijelu mreže.</w:t>
      </w:r>
    </w:p>
    <w:p w14:paraId="6A83F115" w14:textId="2C69E880" w:rsidR="00951B10" w:rsidRPr="00F367B5" w:rsidRDefault="00E313AF" w:rsidP="002A5C56">
      <w:pPr>
        <w:rPr>
          <w:lang w:val="en-US"/>
        </w:rPr>
      </w:pPr>
      <w:r>
        <w:tab/>
        <w:t>Rad se sastoji od učitavanja modela gradske mreže u Blender, izrade i označavanja prometnica, prebacivanje modela u Unity te zatim izrade algoritma kontrole toka i implementacija nad modelom u Unity-u.</w:t>
      </w:r>
      <w:r w:rsidR="00951B10">
        <w:t xml:space="preserve"> </w:t>
      </w:r>
      <w:r w:rsidR="003C55C4">
        <w:t>Kroz ovaj rad dati ću i opis pojedinih dijelova programskog koda te svoj zaključak o potrebi, mogućnosti i uspješnosti razvoja takvog algoritma i programa.</w:t>
      </w:r>
    </w:p>
    <w:p w14:paraId="6FE4C198" w14:textId="17F030D3" w:rsidR="002A5C56" w:rsidRPr="002A5C56" w:rsidRDefault="00435F75" w:rsidP="002A5C56">
      <w:r>
        <w:t xml:space="preserve"> </w:t>
      </w:r>
      <w:r w:rsidR="002A5C56">
        <w:t xml:space="preserve"> </w:t>
      </w:r>
    </w:p>
    <w:p w14:paraId="502D967A" w14:textId="630712C8" w:rsidR="003E2212" w:rsidRDefault="00F367B5">
      <w:pPr>
        <w:pStyle w:val="Heading1"/>
      </w:pPr>
      <w:bookmarkStart w:id="1" w:name="_Toc169300598"/>
      <w:r>
        <w:lastRenderedPageBreak/>
        <w:t>Opis aplikacije</w:t>
      </w:r>
      <w:bookmarkEnd w:id="1"/>
    </w:p>
    <w:p w14:paraId="71C07CB9" w14:textId="0006A412" w:rsidR="00F367B5" w:rsidRPr="00137F79" w:rsidRDefault="00F367B5" w:rsidP="00137F79">
      <w:pPr>
        <w:ind w:firstLine="425"/>
        <w:rPr>
          <w:lang w:val="en-US"/>
        </w:rPr>
      </w:pPr>
      <w:r>
        <w:t>Kao što je već napomenuto u uvodu, aplikacija se sastoji od modela</w:t>
      </w:r>
      <w:r w:rsidR="00E24066">
        <w:t xml:space="preserve"> gradske mreže</w:t>
      </w:r>
      <w:r w:rsidR="00390DB1">
        <w:t xml:space="preserve"> učitanom putem google maps API-ja</w:t>
      </w:r>
      <w:r>
        <w:t>,</w:t>
      </w:r>
      <w:r w:rsidR="00390DB1">
        <w:t xml:space="preserve"> algoritma kontrole toka i same simulacije kretanja objekata kao vozila kroz mrežu.</w:t>
      </w:r>
      <w:r>
        <w:t xml:space="preserve"> </w:t>
      </w:r>
      <w:r w:rsidR="00137F79">
        <w:t>Kroz ovu cjelinu, proći ćemo kroz Blender i opisati postupak kojim umetnuli google maps područje grada u sam Blender te neke mogućnosti koje smo iskoristili za daljnje oblikovanje.</w:t>
      </w:r>
    </w:p>
    <w:p w14:paraId="3996848A" w14:textId="0DA055C6" w:rsidR="003E2212" w:rsidRDefault="000F5B5A" w:rsidP="000F5B5A">
      <w:pPr>
        <w:pStyle w:val="Heading2"/>
      </w:pPr>
      <w:bookmarkStart w:id="2" w:name="_Toc169300599"/>
      <w:r>
        <w:t>Modeli</w:t>
      </w:r>
      <w:bookmarkEnd w:id="2"/>
    </w:p>
    <w:p w14:paraId="78135F1A" w14:textId="7CC8DCF9" w:rsidR="000F5B5A" w:rsidRDefault="000F5B5A" w:rsidP="000F5B5A">
      <w:r>
        <w:t xml:space="preserve"> </w:t>
      </w:r>
      <w:r>
        <w:tab/>
        <w:t>Modeli u ovom projektu sastoje se od više dijelova. Prvo je model gradske mreže učitan sa google maps-a. Zatim imamo modele cesta koji su ručno izrađeni u Blender-u kako bismo mogli izvoditi simulacije. Osim toga imamo i kontrolne točke koje predstavljaju pojedina raskrižja na pojedinim trakama ili prometnicama</w:t>
      </w:r>
      <w:r w:rsidR="00B02020">
        <w:t xml:space="preserve"> te ulazne i izlazne točke koje predstavljaju početak i kraj vožnje nekog od vozila. Potom, kako bismo mogli simulirati izvođenje na prometa na tim djelovima mreže imamo i modele vozila koji će u ovom slučaju za potrebe simulacije biti primitivni modeli.</w:t>
      </w:r>
    </w:p>
    <w:p w14:paraId="50FCE325" w14:textId="77777777" w:rsidR="00B02020" w:rsidRDefault="00B02020" w:rsidP="00B02020">
      <w:pPr>
        <w:keepNext/>
      </w:pPr>
      <w:r>
        <w:tab/>
      </w:r>
      <w:r>
        <w:rPr>
          <w:noProof/>
        </w:rPr>
        <w:drawing>
          <wp:inline distT="0" distB="0" distL="0" distR="0" wp14:anchorId="50FD2FA1" wp14:editId="1B315D30">
            <wp:extent cx="5570855" cy="2878455"/>
            <wp:effectExtent l="0" t="0" r="0" b="0"/>
            <wp:docPr id="179541638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0855" cy="2878455"/>
                    </a:xfrm>
                    <a:prstGeom prst="rect">
                      <a:avLst/>
                    </a:prstGeom>
                    <a:noFill/>
                    <a:ln>
                      <a:noFill/>
                    </a:ln>
                  </pic:spPr>
                </pic:pic>
              </a:graphicData>
            </a:graphic>
          </wp:inline>
        </w:drawing>
      </w:r>
    </w:p>
    <w:p w14:paraId="3AE97A2F" w14:textId="2461E314" w:rsidR="00B02020" w:rsidRDefault="00B02020" w:rsidP="00B02020">
      <w:pPr>
        <w:pStyle w:val="Caption"/>
      </w:pPr>
      <w:r>
        <w:t xml:space="preserve">Slika </w:t>
      </w:r>
      <w:r>
        <w:fldChar w:fldCharType="begin"/>
      </w:r>
      <w:r>
        <w:instrText xml:space="preserve"> STYLEREF 1 \s </w:instrText>
      </w:r>
      <w:r>
        <w:fldChar w:fldCharType="separate"/>
      </w:r>
      <w:r w:rsidR="00DB2DBA">
        <w:rPr>
          <w:noProof/>
        </w:rPr>
        <w:t>1</w:t>
      </w:r>
      <w:r>
        <w:fldChar w:fldCharType="end"/>
      </w:r>
      <w:r>
        <w:t>.</w:t>
      </w:r>
      <w:r>
        <w:fldChar w:fldCharType="begin"/>
      </w:r>
      <w:r>
        <w:instrText xml:space="preserve"> SEQ Slika \* ARABIC \s 1 </w:instrText>
      </w:r>
      <w:r>
        <w:fldChar w:fldCharType="separate"/>
      </w:r>
      <w:r w:rsidR="00DB2DBA">
        <w:rPr>
          <w:noProof/>
        </w:rPr>
        <w:t>1</w:t>
      </w:r>
      <w:r>
        <w:fldChar w:fldCharType="end"/>
      </w:r>
      <w:r>
        <w:t xml:space="preserve">. </w:t>
      </w:r>
      <w:r w:rsidRPr="00B67B59">
        <w:t>Model dijela gradske mreže u Blender-u</w:t>
      </w:r>
    </w:p>
    <w:p w14:paraId="41D4B43C" w14:textId="5D8A5710" w:rsidR="000F5B5A" w:rsidRDefault="000F5B5A" w:rsidP="00B02020"/>
    <w:p w14:paraId="36F775F6" w14:textId="77777777" w:rsidR="000F5B5A" w:rsidRPr="000F5B5A" w:rsidRDefault="000F5B5A" w:rsidP="000F5B5A"/>
    <w:p w14:paraId="396A1C0E" w14:textId="21BF1AD2" w:rsidR="00C91AB8" w:rsidRDefault="00AB28F4" w:rsidP="00C91AB8">
      <w:pPr>
        <w:pStyle w:val="Heading2"/>
      </w:pPr>
      <w:bookmarkStart w:id="3" w:name="_Toc169300600"/>
      <w:r>
        <w:lastRenderedPageBreak/>
        <w:t>Algoritam kontrole toka</w:t>
      </w:r>
      <w:bookmarkEnd w:id="3"/>
    </w:p>
    <w:p w14:paraId="64CBFB39" w14:textId="06D35FCB" w:rsidR="00AB28F4" w:rsidRDefault="00AB28F4" w:rsidP="00AB28F4">
      <w:r>
        <w:tab/>
        <w:t>Kao bazu algoritma koristimo Ford-Fulkersonov algoritam pronalaska najvećeg toka kroz graf. Kroz Ford-Fulkersonov algoritam, potrebna nam je i implementacija Dijkstrinog algoritma. U nastavku ovog dijela pojasniti ćemo bazne algoritme kroz primjer imple</w:t>
      </w:r>
      <w:r w:rsidR="00C3223A">
        <w:t>me</w:t>
      </w:r>
      <w:r>
        <w:t>ntacije u C++ programskom jeziku.</w:t>
      </w:r>
    </w:p>
    <w:p w14:paraId="41B5BEEB" w14:textId="07D3D7BD" w:rsidR="00A95A15" w:rsidRDefault="00A95A15" w:rsidP="00AB28F4">
      <w:r>
        <w:tab/>
        <w:t>Prvo čemo opisati dijkstrin algoritam koji smo preoblikovali za potrebe implementacije u Ford-Fulkersonov algoritam. U nastavku priložen je dio koda s modificiranim dijkstrinim algoritmom.</w:t>
      </w:r>
    </w:p>
    <w:p w14:paraId="7F0CBBFB" w14:textId="33F6132D"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void modificirana_</w:t>
      </w:r>
      <w:proofErr w:type="gramStart"/>
      <w:r w:rsidRPr="00A95A15">
        <w:rPr>
          <w:rFonts w:ascii="Courier New" w:hAnsi="Courier New" w:cs="Courier New"/>
          <w:sz w:val="22"/>
          <w:szCs w:val="22"/>
          <w:lang w:val="en-GB"/>
        </w:rPr>
        <w:t>dijkstra(</w:t>
      </w:r>
      <w:proofErr w:type="gramEnd"/>
      <w:r w:rsidRPr="00A95A15">
        <w:rPr>
          <w:rFonts w:ascii="Courier New" w:hAnsi="Courier New" w:cs="Courier New"/>
          <w:sz w:val="22"/>
          <w:szCs w:val="22"/>
          <w:lang w:val="en-GB"/>
        </w:rPr>
        <w:t>int</w:t>
      </w:r>
      <w:r w:rsidR="00433F98">
        <w:rPr>
          <w:rFonts w:ascii="Courier New" w:hAnsi="Courier New" w:cs="Courier New"/>
          <w:sz w:val="22"/>
          <w:szCs w:val="22"/>
          <w:lang w:val="en-GB"/>
        </w:rPr>
        <w:t xml:space="preserve"> </w:t>
      </w:r>
      <w:r w:rsidRPr="00A95A15">
        <w:rPr>
          <w:rFonts w:ascii="Courier New" w:hAnsi="Courier New" w:cs="Courier New"/>
          <w:sz w:val="22"/>
          <w:szCs w:val="22"/>
          <w:lang w:val="en-GB"/>
        </w:rPr>
        <w:t>n, vector&lt;int&gt;&amp; tok,</w:t>
      </w:r>
      <w:r w:rsidR="00A83EAC">
        <w:rPr>
          <w:rFonts w:ascii="Courier New" w:hAnsi="Courier New" w:cs="Courier New"/>
          <w:sz w:val="22"/>
          <w:szCs w:val="22"/>
          <w:lang w:val="en-GB"/>
        </w:rPr>
        <w:t xml:space="preserve"> </w:t>
      </w:r>
      <w:r w:rsidRPr="00A95A15">
        <w:rPr>
          <w:rFonts w:ascii="Courier New" w:hAnsi="Courier New" w:cs="Courier New"/>
          <w:sz w:val="22"/>
          <w:szCs w:val="22"/>
          <w:lang w:val="en-GB"/>
        </w:rPr>
        <w:t>vector&lt;vector&lt;int&gt; &gt;&amp; graf, vector&lt;int&gt;&amp; roditelj){</w:t>
      </w:r>
    </w:p>
    <w:p w14:paraId="28669B72" w14:textId="766B3344"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xml:space="preserve">    vector&lt;int&gt; </w:t>
      </w:r>
      <w:proofErr w:type="gramStart"/>
      <w:r w:rsidRPr="00A95A15">
        <w:rPr>
          <w:rFonts w:ascii="Courier New" w:hAnsi="Courier New" w:cs="Courier New"/>
          <w:sz w:val="22"/>
          <w:szCs w:val="22"/>
          <w:lang w:val="en-GB"/>
        </w:rPr>
        <w:t>bio(</w:t>
      </w:r>
      <w:proofErr w:type="gramEnd"/>
      <w:r w:rsidRPr="00A95A15">
        <w:rPr>
          <w:rFonts w:ascii="Courier New" w:hAnsi="Courier New" w:cs="Courier New"/>
          <w:sz w:val="22"/>
          <w:szCs w:val="22"/>
          <w:lang w:val="en-GB"/>
        </w:rPr>
        <w:t>n, 0);</w:t>
      </w:r>
      <w:r w:rsidR="00A83EAC">
        <w:rPr>
          <w:rFonts w:ascii="Courier New" w:hAnsi="Courier New" w:cs="Courier New"/>
          <w:sz w:val="22"/>
          <w:szCs w:val="22"/>
          <w:lang w:val="en-GB"/>
        </w:rPr>
        <w:t xml:space="preserve"> // vektor za provjeru prolaska</w:t>
      </w:r>
    </w:p>
    <w:p w14:paraId="03661C2A"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for (int i = 0; i &lt; n - 1; i+</w:t>
      </w:r>
      <w:proofErr w:type="gramStart"/>
      <w:r w:rsidRPr="00A95A15">
        <w:rPr>
          <w:rFonts w:ascii="Courier New" w:hAnsi="Courier New" w:cs="Courier New"/>
          <w:sz w:val="22"/>
          <w:szCs w:val="22"/>
          <w:lang w:val="en-GB"/>
        </w:rPr>
        <w:t>+){</w:t>
      </w:r>
      <w:proofErr w:type="gramEnd"/>
    </w:p>
    <w:p w14:paraId="7F533020"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xml:space="preserve">        int tko, koliko = </w:t>
      </w:r>
      <w:proofErr w:type="gramStart"/>
      <w:r w:rsidRPr="00A95A15">
        <w:rPr>
          <w:rFonts w:ascii="Courier New" w:hAnsi="Courier New" w:cs="Courier New"/>
          <w:sz w:val="22"/>
          <w:szCs w:val="22"/>
          <w:lang w:val="en-GB"/>
        </w:rPr>
        <w:t>-1;</w:t>
      </w:r>
      <w:proofErr w:type="gramEnd"/>
    </w:p>
    <w:p w14:paraId="356A36A9"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xml:space="preserve">        for (int j = 0; j &lt; n; </w:t>
      </w:r>
      <w:proofErr w:type="gramStart"/>
      <w:r w:rsidRPr="00A95A15">
        <w:rPr>
          <w:rFonts w:ascii="Courier New" w:hAnsi="Courier New" w:cs="Courier New"/>
          <w:sz w:val="22"/>
          <w:szCs w:val="22"/>
          <w:lang w:val="en-GB"/>
        </w:rPr>
        <w:t>j++){</w:t>
      </w:r>
      <w:proofErr w:type="gramEnd"/>
    </w:p>
    <w:p w14:paraId="46BFAEC3"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xml:space="preserve">            if </w:t>
      </w:r>
      <w:proofErr w:type="gramStart"/>
      <w:r w:rsidRPr="00A95A15">
        <w:rPr>
          <w:rFonts w:ascii="Courier New" w:hAnsi="Courier New" w:cs="Courier New"/>
          <w:sz w:val="22"/>
          <w:szCs w:val="22"/>
          <w:lang w:val="en-GB"/>
        </w:rPr>
        <w:t>(!bio</w:t>
      </w:r>
      <w:proofErr w:type="gramEnd"/>
      <w:r w:rsidRPr="00A95A15">
        <w:rPr>
          <w:rFonts w:ascii="Courier New" w:hAnsi="Courier New" w:cs="Courier New"/>
          <w:sz w:val="22"/>
          <w:szCs w:val="22"/>
          <w:lang w:val="en-GB"/>
        </w:rPr>
        <w:t>[j] &amp;&amp; tok[j] &gt; koliko){</w:t>
      </w:r>
    </w:p>
    <w:p w14:paraId="42A03F9D"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xml:space="preserve">                tko = </w:t>
      </w:r>
      <w:proofErr w:type="gramStart"/>
      <w:r w:rsidRPr="00A95A15">
        <w:rPr>
          <w:rFonts w:ascii="Courier New" w:hAnsi="Courier New" w:cs="Courier New"/>
          <w:sz w:val="22"/>
          <w:szCs w:val="22"/>
          <w:lang w:val="en-GB"/>
        </w:rPr>
        <w:t>j;</w:t>
      </w:r>
      <w:proofErr w:type="gramEnd"/>
    </w:p>
    <w:p w14:paraId="18B53C89"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koliko = tok[j</w:t>
      </w:r>
      <w:proofErr w:type="gramStart"/>
      <w:r w:rsidRPr="00A95A15">
        <w:rPr>
          <w:rFonts w:ascii="Courier New" w:hAnsi="Courier New" w:cs="Courier New"/>
          <w:sz w:val="22"/>
          <w:szCs w:val="22"/>
          <w:lang w:val="en-GB"/>
        </w:rPr>
        <w:t>];</w:t>
      </w:r>
      <w:proofErr w:type="gramEnd"/>
    </w:p>
    <w:p w14:paraId="7BE006B8"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w:t>
      </w:r>
    </w:p>
    <w:p w14:paraId="5C6EAE76"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w:t>
      </w:r>
    </w:p>
    <w:p w14:paraId="1D27DB2E"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xml:space="preserve">        bio[tko] = </w:t>
      </w:r>
      <w:proofErr w:type="gramStart"/>
      <w:r w:rsidRPr="00A95A15">
        <w:rPr>
          <w:rFonts w:ascii="Courier New" w:hAnsi="Courier New" w:cs="Courier New"/>
          <w:sz w:val="22"/>
          <w:szCs w:val="22"/>
          <w:lang w:val="en-GB"/>
        </w:rPr>
        <w:t>1;</w:t>
      </w:r>
      <w:proofErr w:type="gramEnd"/>
    </w:p>
    <w:p w14:paraId="1D104649" w14:textId="2441F1F3"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xml:space="preserve">        for (int j = 0; j &lt; n; </w:t>
      </w:r>
      <w:proofErr w:type="gramStart"/>
      <w:r w:rsidRPr="00A95A15">
        <w:rPr>
          <w:rFonts w:ascii="Courier New" w:hAnsi="Courier New" w:cs="Courier New"/>
          <w:sz w:val="22"/>
          <w:szCs w:val="22"/>
          <w:lang w:val="en-GB"/>
        </w:rPr>
        <w:t>j++){</w:t>
      </w:r>
      <w:proofErr w:type="gramEnd"/>
      <w:r w:rsidR="00C448D7">
        <w:rPr>
          <w:rFonts w:ascii="Courier New" w:hAnsi="Courier New" w:cs="Courier New"/>
          <w:sz w:val="22"/>
          <w:szCs w:val="22"/>
          <w:lang w:val="en-GB"/>
        </w:rPr>
        <w:t xml:space="preserve"> //provjera toka</w:t>
      </w:r>
      <w:r w:rsidR="00706E24">
        <w:rPr>
          <w:rFonts w:ascii="Courier New" w:hAnsi="Courier New" w:cs="Courier New"/>
          <w:sz w:val="22"/>
          <w:szCs w:val="22"/>
          <w:lang w:val="en-GB"/>
        </w:rPr>
        <w:t xml:space="preserve"> i odabir puta</w:t>
      </w:r>
    </w:p>
    <w:p w14:paraId="14651871"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if (</w:t>
      </w:r>
      <w:proofErr w:type="gramStart"/>
      <w:r w:rsidRPr="00A95A15">
        <w:rPr>
          <w:rFonts w:ascii="Courier New" w:hAnsi="Courier New" w:cs="Courier New"/>
          <w:sz w:val="22"/>
          <w:szCs w:val="22"/>
          <w:lang w:val="en-GB"/>
        </w:rPr>
        <w:t>min(</w:t>
      </w:r>
      <w:proofErr w:type="gramEnd"/>
      <w:r w:rsidRPr="00A95A15">
        <w:rPr>
          <w:rFonts w:ascii="Courier New" w:hAnsi="Courier New" w:cs="Courier New"/>
          <w:sz w:val="22"/>
          <w:szCs w:val="22"/>
          <w:lang w:val="en-GB"/>
        </w:rPr>
        <w:t>koliko, graf[tko][j]) &gt; tok[j]){</w:t>
      </w:r>
    </w:p>
    <w:p w14:paraId="05676A31"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xml:space="preserve">                tok[j] = </w:t>
      </w:r>
      <w:proofErr w:type="gramStart"/>
      <w:r w:rsidRPr="00A95A15">
        <w:rPr>
          <w:rFonts w:ascii="Courier New" w:hAnsi="Courier New" w:cs="Courier New"/>
          <w:sz w:val="22"/>
          <w:szCs w:val="22"/>
          <w:lang w:val="en-GB"/>
        </w:rPr>
        <w:t>min(</w:t>
      </w:r>
      <w:proofErr w:type="gramEnd"/>
      <w:r w:rsidRPr="00A95A15">
        <w:rPr>
          <w:rFonts w:ascii="Courier New" w:hAnsi="Courier New" w:cs="Courier New"/>
          <w:sz w:val="22"/>
          <w:szCs w:val="22"/>
          <w:lang w:val="en-GB"/>
        </w:rPr>
        <w:t>koliko, graf[tko][j]);</w:t>
      </w:r>
    </w:p>
    <w:p w14:paraId="6B6183AF"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xml:space="preserve">                roditelj[j] = </w:t>
      </w:r>
      <w:proofErr w:type="gramStart"/>
      <w:r w:rsidRPr="00A95A15">
        <w:rPr>
          <w:rFonts w:ascii="Courier New" w:hAnsi="Courier New" w:cs="Courier New"/>
          <w:sz w:val="22"/>
          <w:szCs w:val="22"/>
          <w:lang w:val="en-GB"/>
        </w:rPr>
        <w:t>tko;</w:t>
      </w:r>
      <w:proofErr w:type="gramEnd"/>
    </w:p>
    <w:p w14:paraId="1705BF05"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w:t>
      </w:r>
    </w:p>
    <w:p w14:paraId="527DF2C4"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w:t>
      </w:r>
    </w:p>
    <w:p w14:paraId="44D71BC6"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    }</w:t>
      </w:r>
    </w:p>
    <w:p w14:paraId="0B515B37" w14:textId="77777777" w:rsidR="00A95A15" w:rsidRPr="00A95A15" w:rsidRDefault="00A95A15" w:rsidP="00433F98">
      <w:pPr>
        <w:jc w:val="left"/>
        <w:rPr>
          <w:rFonts w:ascii="Courier New" w:hAnsi="Courier New" w:cs="Courier New"/>
          <w:sz w:val="22"/>
          <w:szCs w:val="22"/>
          <w:lang w:val="en-GB"/>
        </w:rPr>
      </w:pPr>
      <w:r w:rsidRPr="00A95A15">
        <w:rPr>
          <w:rFonts w:ascii="Courier New" w:hAnsi="Courier New" w:cs="Courier New"/>
          <w:sz w:val="22"/>
          <w:szCs w:val="22"/>
          <w:lang w:val="en-GB"/>
        </w:rPr>
        <w:t>}</w:t>
      </w:r>
    </w:p>
    <w:p w14:paraId="7E2F2AF2" w14:textId="070FB588" w:rsidR="00A95A15" w:rsidRDefault="00620F99" w:rsidP="00AB28F4">
      <w:r>
        <w:lastRenderedPageBreak/>
        <w:tab/>
      </w:r>
      <w:r w:rsidR="0099087D">
        <w:t>Ako poznajemo standardni Dijkstrin algoritam, onda znamo kako svrha Dijkstrinog algoritma je pronalazak najkraćeg puta na nekom grafu i to na način da zapisuje duljine putova do čvora te uvijek kao sljedeći čvor s kojim počinje je onaj na kojem je duljina puta do tog čvora najkraća.</w:t>
      </w:r>
    </w:p>
    <w:p w14:paraId="1353674D" w14:textId="787541FD" w:rsidR="001A301E" w:rsidRPr="0099087D" w:rsidRDefault="00620F99" w:rsidP="00AB28F4">
      <w:r>
        <w:tab/>
        <w:t>Razlika sa našim modificiranim Dijkstrinim algoritmom je da se pamti brid najlakše težine na trenutnom putu te se provjerava je li moguće preko ovog brida doći do konačnog čvora tako da tok bude najveći.</w:t>
      </w:r>
    </w:p>
    <w:p w14:paraId="39FFA817" w14:textId="720FB746" w:rsidR="00AB28F4" w:rsidRDefault="00BF2322" w:rsidP="00AB28F4">
      <w:pPr>
        <w:rPr>
          <w:lang w:val="en-US"/>
        </w:rPr>
      </w:pPr>
      <w:r>
        <w:rPr>
          <w:lang w:val="en-US"/>
        </w:rPr>
        <w:tab/>
        <w:t>U nastavku, prikazan je dio koda za Ford Fulkerson algoritam u c++ programskom jeziku koji se veže na gore dani Dijkstrin algoritam.</w:t>
      </w:r>
    </w:p>
    <w:p w14:paraId="461304A2" w14:textId="4E5CBC76" w:rsidR="00DE25CF" w:rsidRDefault="00BF2322" w:rsidP="00AB28F4">
      <w:pPr>
        <w:rPr>
          <w:lang w:val="en-US"/>
        </w:rPr>
      </w:pPr>
      <w:r>
        <w:rPr>
          <w:lang w:val="en-US"/>
        </w:rPr>
        <w:tab/>
        <w:t xml:space="preserve">Algoritam radi na način </w:t>
      </w:r>
      <w:r w:rsidR="00DE25CF">
        <w:rPr>
          <w:lang w:val="en-US"/>
        </w:rPr>
        <w:t>da se u while petlji svakim prolaskom pomoću dijkstre izračunava tok, na način da se odabire brid tako da je na odabranom putu najlakši brid što teži te potom na čvorove grafa, puta koji smo odabrali oduzimamo vrijednosti toka grafa, dok na inverzne čvorove dodajemo tu količinu toka.</w:t>
      </w:r>
    </w:p>
    <w:p w14:paraId="3DBAA48F" w14:textId="7DBF5399" w:rsidR="00DE25CF" w:rsidRPr="00C3223A" w:rsidRDefault="00DE25CF" w:rsidP="00AB28F4">
      <w:pPr>
        <w:rPr>
          <w:lang w:val="en-US"/>
        </w:rPr>
      </w:pPr>
      <w:r>
        <w:rPr>
          <w:lang w:val="en-US"/>
        </w:rPr>
        <w:tab/>
        <w:t>Kao što sam već napomenuo, ovo je primjer baznih algoritama koji nam služe za izradu konačnog algoritma koji je u C# programskom jeziku te sami dokazi ovih i algoritama koji su izvedeni iz ovih, biti će u budućim poglavljima kao i objašnjenje konačnog koda za tok kroz graf.</w:t>
      </w:r>
    </w:p>
    <w:p w14:paraId="78D798B1" w14:textId="4896A6CA" w:rsidR="00AB28F4" w:rsidRPr="00AB28F4" w:rsidRDefault="00AB28F4" w:rsidP="00AB28F4">
      <w:pPr>
        <w:rPr>
          <w:lang w:val="en-GB"/>
        </w:rPr>
      </w:pPr>
    </w:p>
    <w:p w14:paraId="46641639" w14:textId="77777777" w:rsidR="00C91AB8" w:rsidRPr="00C91AB8" w:rsidRDefault="00C91AB8" w:rsidP="00C91AB8"/>
    <w:p w14:paraId="0C8BDFEF" w14:textId="3137DEF1" w:rsidR="00C91AB8" w:rsidRDefault="00C91AB8" w:rsidP="00C91AB8"/>
    <w:p w14:paraId="1B4BAC3C" w14:textId="77777777" w:rsidR="00BF2322" w:rsidRDefault="00BF2322" w:rsidP="00C91AB8"/>
    <w:p w14:paraId="4A376D04" w14:textId="77777777" w:rsidR="00BF2322" w:rsidRDefault="00BF2322" w:rsidP="00C91AB8"/>
    <w:p w14:paraId="7271E642" w14:textId="77777777" w:rsidR="00BF2322" w:rsidRDefault="00BF2322" w:rsidP="00C91AB8"/>
    <w:p w14:paraId="652A5870" w14:textId="77777777" w:rsidR="00BF2322" w:rsidRDefault="00BF2322" w:rsidP="00C91AB8"/>
    <w:p w14:paraId="37163CF6" w14:textId="77777777" w:rsidR="00BF2322" w:rsidRDefault="00BF2322" w:rsidP="00C91AB8"/>
    <w:p w14:paraId="4BC77D29" w14:textId="77777777" w:rsidR="00BF2322" w:rsidRDefault="00BF2322" w:rsidP="00C91AB8"/>
    <w:p w14:paraId="4AD03E70" w14:textId="77777777" w:rsidR="00BF2322" w:rsidRDefault="00BF2322" w:rsidP="00C91AB8"/>
    <w:p w14:paraId="172F209E" w14:textId="77777777" w:rsidR="00BF2322" w:rsidRDefault="00BF2322" w:rsidP="00C91AB8"/>
    <w:p w14:paraId="3B38B449"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lastRenderedPageBreak/>
        <w:t>int ford_</w:t>
      </w:r>
      <w:proofErr w:type="gramStart"/>
      <w:r w:rsidRPr="00C03213">
        <w:rPr>
          <w:rFonts w:ascii="Courier New" w:hAnsi="Courier New" w:cs="Courier New"/>
          <w:sz w:val="22"/>
          <w:szCs w:val="22"/>
          <w:lang w:val="en-GB"/>
        </w:rPr>
        <w:t>fulkerson(</w:t>
      </w:r>
      <w:proofErr w:type="gramEnd"/>
      <w:r w:rsidRPr="00C03213">
        <w:rPr>
          <w:rFonts w:ascii="Courier New" w:hAnsi="Courier New" w:cs="Courier New"/>
          <w:sz w:val="22"/>
          <w:szCs w:val="22"/>
          <w:lang w:val="en-GB"/>
        </w:rPr>
        <w:t>int n, int m, int start, int end, vector&lt;vector&lt;int&gt; &gt;&amp; graf){</w:t>
      </w:r>
    </w:p>
    <w:p w14:paraId="09693974"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const int inf = </w:t>
      </w:r>
      <w:proofErr w:type="gramStart"/>
      <w:r w:rsidRPr="00C03213">
        <w:rPr>
          <w:rFonts w:ascii="Courier New" w:hAnsi="Courier New" w:cs="Courier New"/>
          <w:sz w:val="22"/>
          <w:szCs w:val="22"/>
          <w:lang w:val="en-GB"/>
        </w:rPr>
        <w:t>1e9;</w:t>
      </w:r>
      <w:proofErr w:type="gramEnd"/>
    </w:p>
    <w:p w14:paraId="24CDBDF5"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int networkFlow = </w:t>
      </w:r>
      <w:proofErr w:type="gramStart"/>
      <w:r w:rsidRPr="00C03213">
        <w:rPr>
          <w:rFonts w:ascii="Courier New" w:hAnsi="Courier New" w:cs="Courier New"/>
          <w:sz w:val="22"/>
          <w:szCs w:val="22"/>
          <w:lang w:val="en-GB"/>
        </w:rPr>
        <w:t>0;</w:t>
      </w:r>
      <w:proofErr w:type="gramEnd"/>
    </w:p>
    <w:p w14:paraId="03FD16EE"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vector&lt;int&gt; </w:t>
      </w:r>
      <w:proofErr w:type="gramStart"/>
      <w:r w:rsidRPr="00C03213">
        <w:rPr>
          <w:rFonts w:ascii="Courier New" w:hAnsi="Courier New" w:cs="Courier New"/>
          <w:sz w:val="22"/>
          <w:szCs w:val="22"/>
          <w:lang w:val="en-GB"/>
        </w:rPr>
        <w:t>roditelj(</w:t>
      </w:r>
      <w:proofErr w:type="gramEnd"/>
      <w:r w:rsidRPr="00C03213">
        <w:rPr>
          <w:rFonts w:ascii="Courier New" w:hAnsi="Courier New" w:cs="Courier New"/>
          <w:sz w:val="22"/>
          <w:szCs w:val="22"/>
          <w:lang w:val="en-GB"/>
        </w:rPr>
        <w:t>n, 0);</w:t>
      </w:r>
    </w:p>
    <w:p w14:paraId="1F656169"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vector&lt;int&gt; </w:t>
      </w:r>
      <w:proofErr w:type="gramStart"/>
      <w:r w:rsidRPr="00C03213">
        <w:rPr>
          <w:rFonts w:ascii="Courier New" w:hAnsi="Courier New" w:cs="Courier New"/>
          <w:sz w:val="22"/>
          <w:szCs w:val="22"/>
          <w:lang w:val="en-GB"/>
        </w:rPr>
        <w:t>tok;</w:t>
      </w:r>
      <w:proofErr w:type="gramEnd"/>
    </w:p>
    <w:p w14:paraId="0F56AE6C" w14:textId="77777777" w:rsidR="00C03213" w:rsidRPr="00C03213" w:rsidRDefault="00C03213" w:rsidP="00C03213">
      <w:pPr>
        <w:jc w:val="left"/>
        <w:rPr>
          <w:rFonts w:ascii="Courier New" w:hAnsi="Courier New" w:cs="Courier New"/>
          <w:sz w:val="22"/>
          <w:szCs w:val="22"/>
          <w:lang w:val="en-GB"/>
        </w:rPr>
      </w:pPr>
    </w:p>
    <w:p w14:paraId="0B6E1E55"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w:t>
      </w:r>
      <w:proofErr w:type="gramStart"/>
      <w:r w:rsidRPr="00C03213">
        <w:rPr>
          <w:rFonts w:ascii="Courier New" w:hAnsi="Courier New" w:cs="Courier New"/>
          <w:sz w:val="22"/>
          <w:szCs w:val="22"/>
          <w:lang w:val="en-GB"/>
        </w:rPr>
        <w:t>while(</w:t>
      </w:r>
      <w:proofErr w:type="gramEnd"/>
      <w:r w:rsidRPr="00C03213">
        <w:rPr>
          <w:rFonts w:ascii="Courier New" w:hAnsi="Courier New" w:cs="Courier New"/>
          <w:sz w:val="22"/>
          <w:szCs w:val="22"/>
          <w:lang w:val="en-GB"/>
        </w:rPr>
        <w:t xml:space="preserve">1){   </w:t>
      </w:r>
    </w:p>
    <w:p w14:paraId="1A8E6618"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w:t>
      </w:r>
      <w:proofErr w:type="gramStart"/>
      <w:r w:rsidRPr="00C03213">
        <w:rPr>
          <w:rFonts w:ascii="Courier New" w:hAnsi="Courier New" w:cs="Courier New"/>
          <w:sz w:val="22"/>
          <w:szCs w:val="22"/>
          <w:lang w:val="en-GB"/>
        </w:rPr>
        <w:t>tok.clear</w:t>
      </w:r>
      <w:proofErr w:type="gramEnd"/>
      <w:r w:rsidRPr="00C03213">
        <w:rPr>
          <w:rFonts w:ascii="Courier New" w:hAnsi="Courier New" w:cs="Courier New"/>
          <w:sz w:val="22"/>
          <w:szCs w:val="22"/>
          <w:lang w:val="en-GB"/>
        </w:rPr>
        <w:t>();</w:t>
      </w:r>
    </w:p>
    <w:p w14:paraId="63EF5792"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w:t>
      </w:r>
      <w:proofErr w:type="gramStart"/>
      <w:r w:rsidRPr="00C03213">
        <w:rPr>
          <w:rFonts w:ascii="Courier New" w:hAnsi="Courier New" w:cs="Courier New"/>
          <w:sz w:val="22"/>
          <w:szCs w:val="22"/>
          <w:lang w:val="en-GB"/>
        </w:rPr>
        <w:t>tok.insert</w:t>
      </w:r>
      <w:proofErr w:type="gramEnd"/>
      <w:r w:rsidRPr="00C03213">
        <w:rPr>
          <w:rFonts w:ascii="Courier New" w:hAnsi="Courier New" w:cs="Courier New"/>
          <w:sz w:val="22"/>
          <w:szCs w:val="22"/>
          <w:lang w:val="en-GB"/>
        </w:rPr>
        <w:t>(tok.begin(), n, 0);</w:t>
      </w:r>
    </w:p>
    <w:p w14:paraId="6FFF665C"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tok[start]=</w:t>
      </w:r>
      <w:proofErr w:type="gramStart"/>
      <w:r w:rsidRPr="00C03213">
        <w:rPr>
          <w:rFonts w:ascii="Courier New" w:hAnsi="Courier New" w:cs="Courier New"/>
          <w:sz w:val="22"/>
          <w:szCs w:val="22"/>
          <w:lang w:val="en-GB"/>
        </w:rPr>
        <w:t>inf;</w:t>
      </w:r>
      <w:proofErr w:type="gramEnd"/>
    </w:p>
    <w:p w14:paraId="3406CDF6" w14:textId="77777777" w:rsidR="00C03213" w:rsidRPr="00C03213" w:rsidRDefault="00C03213" w:rsidP="00C03213">
      <w:pPr>
        <w:jc w:val="left"/>
        <w:rPr>
          <w:rFonts w:ascii="Courier New" w:hAnsi="Courier New" w:cs="Courier New"/>
          <w:sz w:val="22"/>
          <w:szCs w:val="22"/>
          <w:lang w:val="en-GB"/>
        </w:rPr>
      </w:pPr>
    </w:p>
    <w:p w14:paraId="041817A2"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modificirana_</w:t>
      </w:r>
      <w:proofErr w:type="gramStart"/>
      <w:r w:rsidRPr="00C03213">
        <w:rPr>
          <w:rFonts w:ascii="Courier New" w:hAnsi="Courier New" w:cs="Courier New"/>
          <w:sz w:val="22"/>
          <w:szCs w:val="22"/>
          <w:lang w:val="en-GB"/>
        </w:rPr>
        <w:t>dijkstra(</w:t>
      </w:r>
      <w:proofErr w:type="gramEnd"/>
      <w:r w:rsidRPr="00C03213">
        <w:rPr>
          <w:rFonts w:ascii="Courier New" w:hAnsi="Courier New" w:cs="Courier New"/>
          <w:sz w:val="22"/>
          <w:szCs w:val="22"/>
          <w:lang w:val="en-GB"/>
        </w:rPr>
        <w:t>n, tok, graf, roditelj);</w:t>
      </w:r>
    </w:p>
    <w:p w14:paraId="2B4F5D59"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w:t>
      </w:r>
    </w:p>
    <w:p w14:paraId="1EBCDB5A"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int flow = tok[end</w:t>
      </w:r>
      <w:proofErr w:type="gramStart"/>
      <w:r w:rsidRPr="00C03213">
        <w:rPr>
          <w:rFonts w:ascii="Courier New" w:hAnsi="Courier New" w:cs="Courier New"/>
          <w:sz w:val="22"/>
          <w:szCs w:val="22"/>
          <w:lang w:val="en-GB"/>
        </w:rPr>
        <w:t>];</w:t>
      </w:r>
      <w:proofErr w:type="gramEnd"/>
    </w:p>
    <w:p w14:paraId="4E37D221"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if (flow == 0) </w:t>
      </w:r>
      <w:proofErr w:type="gramStart"/>
      <w:r w:rsidRPr="00C03213">
        <w:rPr>
          <w:rFonts w:ascii="Courier New" w:hAnsi="Courier New" w:cs="Courier New"/>
          <w:sz w:val="22"/>
          <w:szCs w:val="22"/>
          <w:lang w:val="en-GB"/>
        </w:rPr>
        <w:t>break;</w:t>
      </w:r>
      <w:proofErr w:type="gramEnd"/>
    </w:p>
    <w:p w14:paraId="4E850BF0"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networkFlow += </w:t>
      </w:r>
      <w:proofErr w:type="gramStart"/>
      <w:r w:rsidRPr="00C03213">
        <w:rPr>
          <w:rFonts w:ascii="Courier New" w:hAnsi="Courier New" w:cs="Courier New"/>
          <w:sz w:val="22"/>
          <w:szCs w:val="22"/>
          <w:lang w:val="en-GB"/>
        </w:rPr>
        <w:t>flow;</w:t>
      </w:r>
      <w:proofErr w:type="gramEnd"/>
    </w:p>
    <w:p w14:paraId="6127C8C2" w14:textId="77777777" w:rsidR="00C03213" w:rsidRPr="00C03213" w:rsidRDefault="00C03213" w:rsidP="00C03213">
      <w:pPr>
        <w:jc w:val="left"/>
        <w:rPr>
          <w:rFonts w:ascii="Courier New" w:hAnsi="Courier New" w:cs="Courier New"/>
          <w:sz w:val="22"/>
          <w:szCs w:val="22"/>
          <w:lang w:val="en-GB"/>
        </w:rPr>
      </w:pPr>
    </w:p>
    <w:p w14:paraId="4E4D9AC2"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int tko = </w:t>
      </w:r>
      <w:proofErr w:type="gramStart"/>
      <w:r w:rsidRPr="00C03213">
        <w:rPr>
          <w:rFonts w:ascii="Courier New" w:hAnsi="Courier New" w:cs="Courier New"/>
          <w:sz w:val="22"/>
          <w:szCs w:val="22"/>
          <w:lang w:val="en-GB"/>
        </w:rPr>
        <w:t>end;</w:t>
      </w:r>
      <w:proofErr w:type="gramEnd"/>
    </w:p>
    <w:p w14:paraId="1236EDFB" w14:textId="77777777" w:rsidR="00C03213" w:rsidRPr="00C03213" w:rsidRDefault="00C03213" w:rsidP="00C03213">
      <w:pPr>
        <w:jc w:val="left"/>
        <w:rPr>
          <w:rFonts w:ascii="Courier New" w:hAnsi="Courier New" w:cs="Courier New"/>
          <w:sz w:val="22"/>
          <w:szCs w:val="22"/>
          <w:lang w:val="en-GB"/>
        </w:rPr>
      </w:pPr>
    </w:p>
    <w:p w14:paraId="60546011"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w:t>
      </w:r>
      <w:proofErr w:type="gramStart"/>
      <w:r w:rsidRPr="00C03213">
        <w:rPr>
          <w:rFonts w:ascii="Courier New" w:hAnsi="Courier New" w:cs="Courier New"/>
          <w:sz w:val="22"/>
          <w:szCs w:val="22"/>
          <w:lang w:val="en-GB"/>
        </w:rPr>
        <w:t>while( tko</w:t>
      </w:r>
      <w:proofErr w:type="gramEnd"/>
      <w:r w:rsidRPr="00C03213">
        <w:rPr>
          <w:rFonts w:ascii="Courier New" w:hAnsi="Courier New" w:cs="Courier New"/>
          <w:sz w:val="22"/>
          <w:szCs w:val="22"/>
          <w:lang w:val="en-GB"/>
        </w:rPr>
        <w:t xml:space="preserve"> != start){</w:t>
      </w:r>
    </w:p>
    <w:p w14:paraId="1FF65A9F"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graf[roditelj[tko</w:t>
      </w:r>
      <w:proofErr w:type="gramStart"/>
      <w:r w:rsidRPr="00C03213">
        <w:rPr>
          <w:rFonts w:ascii="Courier New" w:hAnsi="Courier New" w:cs="Courier New"/>
          <w:sz w:val="22"/>
          <w:szCs w:val="22"/>
          <w:lang w:val="en-GB"/>
        </w:rPr>
        <w:t>]][</w:t>
      </w:r>
      <w:proofErr w:type="gramEnd"/>
      <w:r w:rsidRPr="00C03213">
        <w:rPr>
          <w:rFonts w:ascii="Courier New" w:hAnsi="Courier New" w:cs="Courier New"/>
          <w:sz w:val="22"/>
          <w:szCs w:val="22"/>
          <w:lang w:val="en-GB"/>
        </w:rPr>
        <w:t>tko] -= flow;</w:t>
      </w:r>
    </w:p>
    <w:p w14:paraId="48FF558F"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graf[tko][roditelj[tko]] += </w:t>
      </w:r>
      <w:proofErr w:type="gramStart"/>
      <w:r w:rsidRPr="00C03213">
        <w:rPr>
          <w:rFonts w:ascii="Courier New" w:hAnsi="Courier New" w:cs="Courier New"/>
          <w:sz w:val="22"/>
          <w:szCs w:val="22"/>
          <w:lang w:val="en-GB"/>
        </w:rPr>
        <w:t>flow;</w:t>
      </w:r>
      <w:proofErr w:type="gramEnd"/>
    </w:p>
    <w:p w14:paraId="068239F3"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tko = roditelj[tko</w:t>
      </w:r>
      <w:proofErr w:type="gramStart"/>
      <w:r w:rsidRPr="00C03213">
        <w:rPr>
          <w:rFonts w:ascii="Courier New" w:hAnsi="Courier New" w:cs="Courier New"/>
          <w:sz w:val="22"/>
          <w:szCs w:val="22"/>
          <w:lang w:val="en-GB"/>
        </w:rPr>
        <w:t>];</w:t>
      </w:r>
      <w:proofErr w:type="gramEnd"/>
    </w:p>
    <w:p w14:paraId="4CF5E170"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w:t>
      </w:r>
    </w:p>
    <w:p w14:paraId="0FD66E71"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w:t>
      </w:r>
    </w:p>
    <w:p w14:paraId="305795FB" w14:textId="77777777" w:rsidR="00C03213" w:rsidRPr="00C03213" w:rsidRDefault="00C03213" w:rsidP="00C03213">
      <w:pPr>
        <w:jc w:val="left"/>
        <w:rPr>
          <w:rFonts w:ascii="Courier New" w:hAnsi="Courier New" w:cs="Courier New"/>
          <w:sz w:val="22"/>
          <w:szCs w:val="22"/>
          <w:lang w:val="en-GB"/>
        </w:rPr>
      </w:pPr>
      <w:r w:rsidRPr="00C03213">
        <w:rPr>
          <w:rFonts w:ascii="Courier New" w:hAnsi="Courier New" w:cs="Courier New"/>
          <w:sz w:val="22"/>
          <w:szCs w:val="22"/>
          <w:lang w:val="en-GB"/>
        </w:rPr>
        <w:t xml:space="preserve">    return </w:t>
      </w:r>
      <w:proofErr w:type="gramStart"/>
      <w:r w:rsidRPr="00C03213">
        <w:rPr>
          <w:rFonts w:ascii="Courier New" w:hAnsi="Courier New" w:cs="Courier New"/>
          <w:sz w:val="22"/>
          <w:szCs w:val="22"/>
          <w:lang w:val="en-GB"/>
        </w:rPr>
        <w:t>networkFlow;</w:t>
      </w:r>
      <w:proofErr w:type="gramEnd"/>
    </w:p>
    <w:p w14:paraId="09F51EBA" w14:textId="041F6BC8" w:rsidR="00BF2322" w:rsidRPr="009D6A0F" w:rsidRDefault="00C03213" w:rsidP="009D6A0F">
      <w:pPr>
        <w:jc w:val="left"/>
        <w:rPr>
          <w:rFonts w:ascii="Courier New" w:hAnsi="Courier New" w:cs="Courier New"/>
          <w:sz w:val="22"/>
          <w:szCs w:val="22"/>
          <w:lang w:val="en-GB"/>
        </w:rPr>
      </w:pPr>
      <w:r w:rsidRPr="00C03213">
        <w:rPr>
          <w:rFonts w:ascii="Courier New" w:hAnsi="Courier New" w:cs="Courier New"/>
          <w:sz w:val="22"/>
          <w:szCs w:val="22"/>
          <w:lang w:val="en-GB"/>
        </w:rPr>
        <w:t>}</w:t>
      </w:r>
    </w:p>
    <w:p w14:paraId="338C4FC5" w14:textId="63A3FA20" w:rsidR="00C91AB8" w:rsidRDefault="00C03213" w:rsidP="00C91AB8">
      <w:pPr>
        <w:pStyle w:val="Heading1"/>
      </w:pPr>
      <w:r>
        <w:lastRenderedPageBreak/>
        <w:t xml:space="preserve"> </w:t>
      </w:r>
      <w:bookmarkStart w:id="4" w:name="_Toc169300601"/>
      <w:r>
        <w:t>Instalacija potrebne programske podrške</w:t>
      </w:r>
      <w:bookmarkEnd w:id="4"/>
    </w:p>
    <w:p w14:paraId="187CB053" w14:textId="285F8A97" w:rsidR="009D6A0F" w:rsidRDefault="002F48F4" w:rsidP="009D6A0F">
      <w:r>
        <w:tab/>
      </w:r>
      <w:r w:rsidR="009D6A0F">
        <w:t xml:space="preserve">Za instalaciju </w:t>
      </w:r>
      <w:r>
        <w:t>osim nekih poznatih nam alata potrebno je i instalirati neke posebne biblioteke korištene u ovom projektu. Kroz sljedećih par podcjelina opisati ću što je sve potrebno instalirati te neke napomene vezane za instalaciju.</w:t>
      </w:r>
    </w:p>
    <w:p w14:paraId="2D6C3832" w14:textId="5337B8AD" w:rsidR="002F48F4" w:rsidRPr="009D6A0F" w:rsidRDefault="002F48F4" w:rsidP="009D6A0F">
      <w:r>
        <w:tab/>
      </w:r>
      <w:r>
        <w:t>Za potrebe ovog projekta, nije moguće instalirati najnoviju verzij</w:t>
      </w:r>
      <w:r>
        <w:t>e alata</w:t>
      </w:r>
      <w:r>
        <w:t xml:space="preserve"> već nam je potrebno uzeti u obzir verzije alata koje </w:t>
      </w:r>
      <w:r>
        <w:t>su usklađene sa dodatnim ekstenzijama i bibliotekama koje koristimo.</w:t>
      </w:r>
    </w:p>
    <w:p w14:paraId="3C8E1EC4" w14:textId="1DFB8AAB" w:rsidR="009D6A0F" w:rsidRDefault="002F48F4" w:rsidP="009D6A0F">
      <w:pPr>
        <w:pStyle w:val="Heading2"/>
      </w:pPr>
      <w:bookmarkStart w:id="5" w:name="_Toc169300602"/>
      <w:r>
        <w:t>Instalacija Blender-a i dodatka za Blender</w:t>
      </w:r>
      <w:bookmarkEnd w:id="5"/>
    </w:p>
    <w:p w14:paraId="00B618B4" w14:textId="21DACA4B" w:rsidR="002F48F4" w:rsidRDefault="002F48F4" w:rsidP="002F48F4">
      <w:r>
        <w:tab/>
        <w:t xml:space="preserve">Kao što je navedeno, nećemo koristiti najnoviju verziju Blendera već ćemo koristiti verziju 3.4. Za instalaciju prethodnih verzija Blendera, idemo na sljedeći link: </w:t>
      </w:r>
      <w:hyperlink r:id="rId15" w:history="1">
        <w:r w:rsidRPr="006C651E">
          <w:rPr>
            <w:rStyle w:val="Hyperlink"/>
          </w:rPr>
          <w:t>https://www.blender.org/download/previous-versions/</w:t>
        </w:r>
      </w:hyperlink>
      <w:r>
        <w:t xml:space="preserve"> , pritisnemo „Download Any Blender“ i ondje odaberemo „Blender 3.4“ te potom za odaberemo verziju 3.4.0 za jedan od ponuđenih operacijskih sustava koje imamo. U našem slučaju to je windows. Pri završetku skidanja instalatora, pokrenemo ga te zadržimo sve standardne opcije.</w:t>
      </w:r>
    </w:p>
    <w:p w14:paraId="538A87B0" w14:textId="7290AB3F" w:rsidR="002F48F4" w:rsidRPr="002F48F4" w:rsidRDefault="002F48F4" w:rsidP="002F48F4">
      <w:r w:rsidRPr="002F48F4">
        <w:drawing>
          <wp:anchor distT="0" distB="0" distL="114300" distR="114300" simplePos="0" relativeHeight="251658240" behindDoc="1" locked="0" layoutInCell="1" allowOverlap="1" wp14:anchorId="6A915A49" wp14:editId="6D8E7799">
            <wp:simplePos x="0" y="0"/>
            <wp:positionH relativeFrom="column">
              <wp:posOffset>393065</wp:posOffset>
            </wp:positionH>
            <wp:positionV relativeFrom="page">
              <wp:posOffset>5638800</wp:posOffset>
            </wp:positionV>
            <wp:extent cx="4625340" cy="3604260"/>
            <wp:effectExtent l="0" t="0" r="3810" b="0"/>
            <wp:wrapTight wrapText="bothSides">
              <wp:wrapPolygon edited="0">
                <wp:start x="0" y="0"/>
                <wp:lineTo x="0" y="21463"/>
                <wp:lineTo x="21529" y="21463"/>
                <wp:lineTo x="21529" y="0"/>
                <wp:lineTo x="0" y="0"/>
              </wp:wrapPolygon>
            </wp:wrapTight>
            <wp:docPr id="41862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27799" name=""/>
                    <pic:cNvPicPr/>
                  </pic:nvPicPr>
                  <pic:blipFill>
                    <a:blip r:embed="rId16">
                      <a:extLst>
                        <a:ext uri="{28A0092B-C50C-407E-A947-70E740481C1C}">
                          <a14:useLocalDpi xmlns:a14="http://schemas.microsoft.com/office/drawing/2010/main" val="0"/>
                        </a:ext>
                      </a:extLst>
                    </a:blip>
                    <a:stretch>
                      <a:fillRect/>
                    </a:stretch>
                  </pic:blipFill>
                  <pic:spPr>
                    <a:xfrm>
                      <a:off x="0" y="0"/>
                      <a:ext cx="4625340" cy="3604260"/>
                    </a:xfrm>
                    <a:prstGeom prst="rect">
                      <a:avLst/>
                    </a:prstGeom>
                  </pic:spPr>
                </pic:pic>
              </a:graphicData>
            </a:graphic>
          </wp:anchor>
        </w:drawing>
      </w:r>
    </w:p>
    <w:p w14:paraId="10BF004E" w14:textId="1CE75ABC" w:rsidR="009D6A0F" w:rsidRDefault="009D6A0F" w:rsidP="009D6A0F"/>
    <w:p w14:paraId="43C12AF2" w14:textId="77777777" w:rsidR="002F48F4" w:rsidRDefault="002F48F4" w:rsidP="009D6A0F"/>
    <w:p w14:paraId="69515AD9" w14:textId="77777777" w:rsidR="002F48F4" w:rsidRDefault="002F48F4" w:rsidP="009D6A0F"/>
    <w:p w14:paraId="7BCB2D4E" w14:textId="77777777" w:rsidR="002F48F4" w:rsidRDefault="002F48F4" w:rsidP="009D6A0F"/>
    <w:p w14:paraId="167A1AB2" w14:textId="77777777" w:rsidR="002F48F4" w:rsidRDefault="002F48F4" w:rsidP="009D6A0F"/>
    <w:p w14:paraId="487B40F3" w14:textId="77777777" w:rsidR="002F48F4" w:rsidRDefault="002F48F4" w:rsidP="009D6A0F"/>
    <w:p w14:paraId="12B76A98" w14:textId="77777777" w:rsidR="002F48F4" w:rsidRDefault="002F48F4" w:rsidP="009D6A0F"/>
    <w:p w14:paraId="4A8A5F03" w14:textId="77777777" w:rsidR="002F48F4" w:rsidRDefault="002F48F4" w:rsidP="009D6A0F"/>
    <w:p w14:paraId="78230E7C" w14:textId="77777777" w:rsidR="002F48F4" w:rsidRDefault="002F48F4" w:rsidP="009D6A0F"/>
    <w:p w14:paraId="4961CC69" w14:textId="77777777" w:rsidR="002F48F4" w:rsidRDefault="002F48F4" w:rsidP="009D6A0F"/>
    <w:p w14:paraId="3B313E87" w14:textId="77777777" w:rsidR="002F48F4" w:rsidRDefault="002F48F4" w:rsidP="009D6A0F"/>
    <w:p w14:paraId="71CF0D7C" w14:textId="3011A212" w:rsidR="002F48F4" w:rsidRDefault="008D2F81" w:rsidP="009D6A0F">
      <w:r>
        <w:lastRenderedPageBreak/>
        <w:tab/>
      </w:r>
      <w:r w:rsidR="002F48F4">
        <w:t xml:space="preserve">Po završetku instalacije, potrebno je instalirati zasebnu ekstenziju sa githuba </w:t>
      </w:r>
      <w:hyperlink r:id="rId17" w:history="1">
        <w:r w:rsidRPr="006C651E">
          <w:rPr>
            <w:rStyle w:val="Hyperlink"/>
          </w:rPr>
          <w:t>https://github.com/eliemichel/MapsModelsImporter/tree/master</w:t>
        </w:r>
      </w:hyperlink>
      <w:r>
        <w:t>. Ondje idemo dolje i kliknemo na release.</w:t>
      </w:r>
    </w:p>
    <w:p w14:paraId="5A9A5B59" w14:textId="723E43AF" w:rsidR="008D2F81" w:rsidRDefault="008D2F81" w:rsidP="009D6A0F">
      <w:r w:rsidRPr="008D2F81">
        <w:drawing>
          <wp:inline distT="0" distB="0" distL="0" distR="0" wp14:anchorId="59B77A39" wp14:editId="1A52B83F">
            <wp:extent cx="5580380" cy="1873250"/>
            <wp:effectExtent l="0" t="0" r="1270" b="0"/>
            <wp:docPr id="104371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16326" name=""/>
                    <pic:cNvPicPr/>
                  </pic:nvPicPr>
                  <pic:blipFill>
                    <a:blip r:embed="rId18"/>
                    <a:stretch>
                      <a:fillRect/>
                    </a:stretch>
                  </pic:blipFill>
                  <pic:spPr>
                    <a:xfrm>
                      <a:off x="0" y="0"/>
                      <a:ext cx="5580380" cy="1873250"/>
                    </a:xfrm>
                    <a:prstGeom prst="rect">
                      <a:avLst/>
                    </a:prstGeom>
                  </pic:spPr>
                </pic:pic>
              </a:graphicData>
            </a:graphic>
          </wp:inline>
        </w:drawing>
      </w:r>
    </w:p>
    <w:p w14:paraId="3FC41368" w14:textId="48BC199B" w:rsidR="008D2F81" w:rsidRDefault="008D2F81" w:rsidP="009D6A0F">
      <w:r>
        <w:t>Nadalje, ponovno idemo dolje dok ne vidimo sljedeći zaslon.</w:t>
      </w:r>
    </w:p>
    <w:p w14:paraId="70BDE5D5" w14:textId="226C0B53" w:rsidR="008D2F81" w:rsidRDefault="008D2F81" w:rsidP="009D6A0F">
      <w:r w:rsidRPr="008D2F81">
        <w:drawing>
          <wp:inline distT="0" distB="0" distL="0" distR="0" wp14:anchorId="25FB2986" wp14:editId="4BB7C116">
            <wp:extent cx="5580380" cy="3410585"/>
            <wp:effectExtent l="0" t="0" r="1270" b="0"/>
            <wp:docPr id="37074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43718" name=""/>
                    <pic:cNvPicPr/>
                  </pic:nvPicPr>
                  <pic:blipFill>
                    <a:blip r:embed="rId19"/>
                    <a:stretch>
                      <a:fillRect/>
                    </a:stretch>
                  </pic:blipFill>
                  <pic:spPr>
                    <a:xfrm>
                      <a:off x="0" y="0"/>
                      <a:ext cx="5580380" cy="3410585"/>
                    </a:xfrm>
                    <a:prstGeom prst="rect">
                      <a:avLst/>
                    </a:prstGeom>
                  </pic:spPr>
                </pic:pic>
              </a:graphicData>
            </a:graphic>
          </wp:inline>
        </w:drawing>
      </w:r>
    </w:p>
    <w:p w14:paraId="7296482D" w14:textId="26D2F46C" w:rsidR="008D2F81" w:rsidRDefault="008D2F81" w:rsidP="009D6A0F">
      <w:r>
        <w:t>Tada odaberemo na Assets i skinemo datoteku MapsModelsImporter-v0.6.2.zip.</w:t>
      </w:r>
    </w:p>
    <w:p w14:paraId="062BADC9" w14:textId="77777777" w:rsidR="008D2F81" w:rsidRDefault="008D2F81" w:rsidP="009D6A0F">
      <w:r>
        <w:tab/>
      </w:r>
    </w:p>
    <w:p w14:paraId="7E3A202D" w14:textId="77777777" w:rsidR="008D2F81" w:rsidRDefault="008D2F81" w:rsidP="009D6A0F"/>
    <w:p w14:paraId="4568F186" w14:textId="77777777" w:rsidR="008D2F81" w:rsidRDefault="008D2F81" w:rsidP="009D6A0F"/>
    <w:p w14:paraId="20F717EA" w14:textId="77777777" w:rsidR="008D2F81" w:rsidRDefault="008D2F81" w:rsidP="009D6A0F"/>
    <w:p w14:paraId="0B89BB06" w14:textId="77777777" w:rsidR="008D2F81" w:rsidRDefault="008D2F81" w:rsidP="009D6A0F">
      <w:r>
        <w:lastRenderedPageBreak/>
        <w:tab/>
        <w:t xml:space="preserve">Po završetku instalacije otvorimo Blender i u projektu idemo na Edit </w:t>
      </w:r>
      <w:r>
        <w:sym w:font="Wingdings" w:char="F0E0"/>
      </w:r>
      <w:r>
        <w:t xml:space="preserve"> Preferences </w:t>
      </w:r>
      <w:r>
        <w:sym w:font="Wingdings" w:char="F0E0"/>
      </w:r>
      <w:r>
        <w:t xml:space="preserve"> Add-ons </w:t>
      </w:r>
      <w:r>
        <w:sym w:font="Wingdings" w:char="F0E0"/>
      </w:r>
      <w:r>
        <w:t xml:space="preserve"> Install </w:t>
      </w:r>
      <w:r>
        <w:sym w:font="Wingdings" w:char="F0E0"/>
      </w:r>
      <w:r>
        <w:t xml:space="preserve"> Odaberemo skinutu datoteku </w:t>
      </w:r>
      <w:r>
        <w:sym w:font="Wingdings" w:char="F0E0"/>
      </w:r>
      <w:r>
        <w:t xml:space="preserve"> Install Add-on.</w:t>
      </w:r>
    </w:p>
    <w:p w14:paraId="42F5C59B" w14:textId="0CDCBEA0" w:rsidR="002F48F4" w:rsidRDefault="008D2F81" w:rsidP="009D6A0F">
      <w:r>
        <w:br/>
      </w:r>
      <w:r>
        <w:rPr>
          <w:lang w:val="en-GB"/>
        </w:rPr>
        <w:tab/>
        <w:t xml:space="preserve">Nakon </w:t>
      </w:r>
      <w:r>
        <w:t>što smo to učinili idemo na Preferences i pretražimo taj add-on i označimo kučicu.</w:t>
      </w:r>
    </w:p>
    <w:p w14:paraId="58F1DE09" w14:textId="1A60EE9D" w:rsidR="008D2F81" w:rsidRDefault="008D2F81" w:rsidP="009D6A0F">
      <w:r w:rsidRPr="008D2F81">
        <w:drawing>
          <wp:inline distT="0" distB="0" distL="0" distR="0" wp14:anchorId="13AECE8F" wp14:editId="76C8799C">
            <wp:extent cx="5580380" cy="3265170"/>
            <wp:effectExtent l="0" t="0" r="1270" b="0"/>
            <wp:docPr id="160693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38982" name=""/>
                    <pic:cNvPicPr/>
                  </pic:nvPicPr>
                  <pic:blipFill>
                    <a:blip r:embed="rId20"/>
                    <a:stretch>
                      <a:fillRect/>
                    </a:stretch>
                  </pic:blipFill>
                  <pic:spPr>
                    <a:xfrm>
                      <a:off x="0" y="0"/>
                      <a:ext cx="5580380" cy="3265170"/>
                    </a:xfrm>
                    <a:prstGeom prst="rect">
                      <a:avLst/>
                    </a:prstGeom>
                  </pic:spPr>
                </pic:pic>
              </a:graphicData>
            </a:graphic>
          </wp:inline>
        </w:drawing>
      </w:r>
    </w:p>
    <w:p w14:paraId="6ADCB30C" w14:textId="6852B3FB" w:rsidR="008D2F81" w:rsidRPr="008D2F81" w:rsidRDefault="008D2F81" w:rsidP="009D6A0F">
      <w:r>
        <w:t>Nakon što smo to odradili Blender je spreman za rad.</w:t>
      </w:r>
    </w:p>
    <w:p w14:paraId="772A0EC0" w14:textId="77777777" w:rsidR="002F48F4" w:rsidRDefault="002F48F4" w:rsidP="009D6A0F"/>
    <w:p w14:paraId="57F0D9FF" w14:textId="77777777" w:rsidR="002F48F4" w:rsidRDefault="002F48F4" w:rsidP="009D6A0F"/>
    <w:p w14:paraId="6B705516" w14:textId="77777777" w:rsidR="002F48F4" w:rsidRDefault="002F48F4" w:rsidP="009D6A0F"/>
    <w:p w14:paraId="1CE660AE" w14:textId="77777777" w:rsidR="002F48F4" w:rsidRDefault="002F48F4" w:rsidP="009D6A0F"/>
    <w:p w14:paraId="787DB44E" w14:textId="519086B9" w:rsidR="00A972B9" w:rsidRDefault="00A972B9" w:rsidP="009D6A0F"/>
    <w:p w14:paraId="3915F7BA" w14:textId="77777777" w:rsidR="00A972B9" w:rsidRDefault="00A972B9" w:rsidP="009D6A0F"/>
    <w:p w14:paraId="55066830" w14:textId="77777777" w:rsidR="00A972B9" w:rsidRDefault="00A972B9" w:rsidP="009D6A0F"/>
    <w:p w14:paraId="20465CAD" w14:textId="77777777" w:rsidR="00A972B9" w:rsidRDefault="00A972B9" w:rsidP="009D6A0F"/>
    <w:p w14:paraId="6A8296D6" w14:textId="77777777" w:rsidR="00A972B9" w:rsidRDefault="00A972B9" w:rsidP="009D6A0F"/>
    <w:p w14:paraId="75F97214" w14:textId="77777777" w:rsidR="00A972B9" w:rsidRDefault="00A972B9" w:rsidP="009D6A0F"/>
    <w:p w14:paraId="32D8CF6A" w14:textId="77777777" w:rsidR="00A972B9" w:rsidRDefault="00A972B9" w:rsidP="009D6A0F"/>
    <w:p w14:paraId="623FE636" w14:textId="423A845F" w:rsidR="00A972B9" w:rsidRDefault="00A972B9" w:rsidP="00A972B9">
      <w:pPr>
        <w:pStyle w:val="Heading2"/>
      </w:pPr>
      <w:bookmarkStart w:id="6" w:name="_Toc169300603"/>
      <w:r>
        <w:lastRenderedPageBreak/>
        <w:t xml:space="preserve">Instalacija </w:t>
      </w:r>
      <w:r>
        <w:t>RenderDoc-a</w:t>
      </w:r>
      <w:bookmarkEnd w:id="6"/>
    </w:p>
    <w:p w14:paraId="501A6FD9" w14:textId="68CDD6A4" w:rsidR="005F628D" w:rsidRDefault="005F628D" w:rsidP="00B31FCD">
      <w:r>
        <w:tab/>
      </w:r>
      <w:r w:rsidR="00B31FCD">
        <w:t>Za RenderDoc, potrebno je instalirati verziju RenderDoc v1.25</w:t>
      </w:r>
      <w:r>
        <w:t xml:space="preserve">. Za instalaciju idemo na </w:t>
      </w:r>
      <w:hyperlink r:id="rId21" w:history="1">
        <w:r w:rsidRPr="006C651E">
          <w:rPr>
            <w:rStyle w:val="Hyperlink"/>
          </w:rPr>
          <w:t>https://renderdoc.org/builds#stable</w:t>
        </w:r>
      </w:hyperlink>
      <w:r>
        <w:t xml:space="preserve"> </w:t>
      </w:r>
      <w:r w:rsidR="0010254E">
        <w:t>, idemo prema dolje dok ne dođemo do verzije 1.25 kao u prikazu prema slici.</w:t>
      </w:r>
    </w:p>
    <w:p w14:paraId="73E2927C" w14:textId="5F465780" w:rsidR="0010254E" w:rsidRDefault="0010254E" w:rsidP="00B31FCD">
      <w:r w:rsidRPr="0010254E">
        <w:drawing>
          <wp:inline distT="0" distB="0" distL="0" distR="0" wp14:anchorId="2897AE6E" wp14:editId="44F2BEB3">
            <wp:extent cx="5580380" cy="1910715"/>
            <wp:effectExtent l="0" t="0" r="1270" b="0"/>
            <wp:docPr id="1247439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39477" name="Picture 1" descr="A screenshot of a computer&#10;&#10;Description automatically generated"/>
                    <pic:cNvPicPr/>
                  </pic:nvPicPr>
                  <pic:blipFill>
                    <a:blip r:embed="rId22"/>
                    <a:stretch>
                      <a:fillRect/>
                    </a:stretch>
                  </pic:blipFill>
                  <pic:spPr>
                    <a:xfrm>
                      <a:off x="0" y="0"/>
                      <a:ext cx="5580380" cy="1910715"/>
                    </a:xfrm>
                    <a:prstGeom prst="rect">
                      <a:avLst/>
                    </a:prstGeom>
                  </pic:spPr>
                </pic:pic>
              </a:graphicData>
            </a:graphic>
          </wp:inline>
        </w:drawing>
      </w:r>
    </w:p>
    <w:p w14:paraId="79586529" w14:textId="27F1AB93" w:rsidR="0010254E" w:rsidRDefault="0010254E" w:rsidP="00B31FCD">
      <w:r>
        <w:t>Zatim odaberemo jedan od ponuđenih operacijskih sustava te skinemo installer. Po završetku otvori nam se installer gdje dalje pritisnemo dalje i standardnu instalaciju.</w:t>
      </w:r>
    </w:p>
    <w:p w14:paraId="007C83D4" w14:textId="2D4F33B7" w:rsidR="0010254E" w:rsidRPr="00B31FCD" w:rsidRDefault="0010254E" w:rsidP="00B31FCD">
      <w:r w:rsidRPr="0010254E">
        <w:drawing>
          <wp:inline distT="0" distB="0" distL="0" distR="0" wp14:anchorId="527FC800" wp14:editId="2B68EE05">
            <wp:extent cx="4625741" cy="3596952"/>
            <wp:effectExtent l="0" t="0" r="3810" b="3810"/>
            <wp:docPr id="1970872093"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72093" name="Picture 1" descr="A screenshot of a software&#10;&#10;Description automatically generated"/>
                    <pic:cNvPicPr/>
                  </pic:nvPicPr>
                  <pic:blipFill>
                    <a:blip r:embed="rId23"/>
                    <a:stretch>
                      <a:fillRect/>
                    </a:stretch>
                  </pic:blipFill>
                  <pic:spPr>
                    <a:xfrm>
                      <a:off x="0" y="0"/>
                      <a:ext cx="4625741" cy="3596952"/>
                    </a:xfrm>
                    <a:prstGeom prst="rect">
                      <a:avLst/>
                    </a:prstGeom>
                  </pic:spPr>
                </pic:pic>
              </a:graphicData>
            </a:graphic>
          </wp:inline>
        </w:drawing>
      </w:r>
    </w:p>
    <w:p w14:paraId="18F5DF18" w14:textId="77777777" w:rsidR="00A972B9" w:rsidRPr="009D6A0F" w:rsidRDefault="00A972B9" w:rsidP="009D6A0F"/>
    <w:p w14:paraId="66E1C477" w14:textId="08B56FBD" w:rsidR="003E2212" w:rsidRDefault="003E2212">
      <w:pPr>
        <w:pStyle w:val="Heading1"/>
        <w:numPr>
          <w:ilvl w:val="0"/>
          <w:numId w:val="0"/>
        </w:numPr>
      </w:pPr>
      <w:bookmarkStart w:id="7" w:name="_Toc169300604"/>
      <w:r>
        <w:lastRenderedPageBreak/>
        <w:t>Zaključak</w:t>
      </w:r>
      <w:bookmarkEnd w:id="7"/>
    </w:p>
    <w:p w14:paraId="7E3AEE15" w14:textId="77777777" w:rsidR="003E2212" w:rsidRDefault="003E2212">
      <w:r>
        <w:t xml:space="preserve">Na kraju rada </w:t>
      </w:r>
      <w:r w:rsidR="006900E8">
        <w:t xml:space="preserve">piše se kratak </w:t>
      </w:r>
      <w:r>
        <w:t>zaključak</w:t>
      </w:r>
      <w:r w:rsidR="006900E8">
        <w:t xml:space="preserve">, </w:t>
      </w:r>
      <w:r>
        <w:t xml:space="preserve">duljine </w:t>
      </w:r>
      <w:r w:rsidR="00230001">
        <w:t>do najviše jedne stranice</w:t>
      </w:r>
      <w:r>
        <w:t xml:space="preserve">. </w:t>
      </w:r>
    </w:p>
    <w:p w14:paraId="35CC8833" w14:textId="77777777" w:rsidR="003E2212" w:rsidRDefault="003E2212">
      <w:pPr>
        <w:pStyle w:val="Heading1"/>
        <w:numPr>
          <w:ilvl w:val="0"/>
          <w:numId w:val="0"/>
        </w:numPr>
      </w:pPr>
      <w:bookmarkStart w:id="8" w:name="_Toc169300605"/>
      <w:r>
        <w:lastRenderedPageBreak/>
        <w:t>Literatura</w:t>
      </w:r>
      <w:bookmarkEnd w:id="8"/>
    </w:p>
    <w:p w14:paraId="6AB05C43" w14:textId="4DBF63C2" w:rsidR="002572E8" w:rsidRPr="003D3514" w:rsidRDefault="0010254E" w:rsidP="003D3514">
      <w:pPr>
        <w:pStyle w:val="literatura"/>
        <w:rPr>
          <w:lang w:val="hr-HR"/>
        </w:rPr>
      </w:pPr>
      <w:r>
        <w:rPr>
          <w:lang w:val="hr-HR"/>
        </w:rPr>
        <w:t>Napredno programiranje i algoritmi u C-u i C++-u, Domagoj Kusalić, 5. nepromijenjeno izdanje, Zagreb, 2014.</w:t>
      </w:r>
    </w:p>
    <w:p w14:paraId="5975709A" w14:textId="77777777" w:rsidR="00D12AB5" w:rsidRDefault="00D12AB5">
      <w:pPr>
        <w:pStyle w:val="Heading1"/>
        <w:numPr>
          <w:ilvl w:val="0"/>
          <w:numId w:val="0"/>
        </w:numPr>
      </w:pPr>
      <w:bookmarkStart w:id="9" w:name="_Toc169300606"/>
      <w:r>
        <w:lastRenderedPageBreak/>
        <w:t>Sažetak</w:t>
      </w:r>
      <w:bookmarkEnd w:id="9"/>
    </w:p>
    <w:p w14:paraId="0B2B4E7D" w14:textId="77777777" w:rsidR="000622F9" w:rsidRDefault="000622F9" w:rsidP="00BD2442">
      <w:pPr>
        <w:pStyle w:val="Podnaslov1"/>
      </w:pPr>
    </w:p>
    <w:p w14:paraId="7B1B94BC" w14:textId="77777777" w:rsidR="00B02020" w:rsidRDefault="00B02020" w:rsidP="00BD2442">
      <w:pPr>
        <w:pStyle w:val="Podnaslov1"/>
      </w:pPr>
    </w:p>
    <w:p w14:paraId="07824513" w14:textId="77777777" w:rsidR="00B02020" w:rsidRDefault="00B02020" w:rsidP="00BD2442">
      <w:pPr>
        <w:pStyle w:val="Podnaslov1"/>
      </w:pPr>
    </w:p>
    <w:p w14:paraId="4BCDE364" w14:textId="77777777" w:rsidR="00B02020" w:rsidRDefault="00B02020" w:rsidP="00BD2442">
      <w:pPr>
        <w:pStyle w:val="Podnaslov1"/>
      </w:pPr>
    </w:p>
    <w:p w14:paraId="7B68574D" w14:textId="77777777" w:rsidR="00B02020" w:rsidRDefault="00B02020" w:rsidP="00BD2442">
      <w:pPr>
        <w:pStyle w:val="Podnaslov1"/>
      </w:pPr>
    </w:p>
    <w:p w14:paraId="6F27EF81" w14:textId="77777777" w:rsidR="00B02020" w:rsidRDefault="00B02020" w:rsidP="00BD2442">
      <w:pPr>
        <w:pStyle w:val="Podnaslov1"/>
      </w:pPr>
    </w:p>
    <w:p w14:paraId="52B602E4" w14:textId="77777777" w:rsidR="00B02020" w:rsidRDefault="00B02020" w:rsidP="00BD2442">
      <w:pPr>
        <w:pStyle w:val="Podnaslov1"/>
      </w:pPr>
    </w:p>
    <w:p w14:paraId="458A8867" w14:textId="77777777" w:rsidR="00B02020" w:rsidRDefault="00B02020" w:rsidP="00BD2442">
      <w:pPr>
        <w:pStyle w:val="Podnaslov1"/>
      </w:pPr>
    </w:p>
    <w:p w14:paraId="008DD513" w14:textId="77777777" w:rsidR="00B02020" w:rsidRDefault="00B02020" w:rsidP="00BD2442">
      <w:pPr>
        <w:pStyle w:val="Podnaslov1"/>
      </w:pPr>
    </w:p>
    <w:p w14:paraId="4D7D070D" w14:textId="77777777" w:rsidR="00B02020" w:rsidRDefault="00B02020" w:rsidP="00BD2442">
      <w:pPr>
        <w:pStyle w:val="Podnaslov1"/>
      </w:pPr>
    </w:p>
    <w:p w14:paraId="013114B4" w14:textId="77777777" w:rsidR="00B02020" w:rsidRDefault="00B02020" w:rsidP="00BD2442">
      <w:pPr>
        <w:pStyle w:val="Podnaslov1"/>
      </w:pPr>
    </w:p>
    <w:p w14:paraId="722D34AD" w14:textId="77777777" w:rsidR="00B02020" w:rsidRDefault="00B02020" w:rsidP="00BD2442">
      <w:pPr>
        <w:pStyle w:val="Podnaslov1"/>
      </w:pPr>
    </w:p>
    <w:p w14:paraId="0BB965B8" w14:textId="77777777" w:rsidR="00B02020" w:rsidRDefault="00B02020" w:rsidP="00BD2442">
      <w:pPr>
        <w:pStyle w:val="Podnaslov1"/>
      </w:pPr>
    </w:p>
    <w:p w14:paraId="658450D3" w14:textId="77777777" w:rsidR="00B02020" w:rsidRDefault="00B02020" w:rsidP="00BD2442">
      <w:pPr>
        <w:pStyle w:val="Podnaslov1"/>
      </w:pPr>
    </w:p>
    <w:p w14:paraId="2C3A4B35" w14:textId="77777777" w:rsidR="00B02020" w:rsidRDefault="00B02020" w:rsidP="00BD2442">
      <w:pPr>
        <w:pStyle w:val="Podnaslov1"/>
      </w:pPr>
    </w:p>
    <w:p w14:paraId="3F6E31B1" w14:textId="77777777" w:rsidR="00B02020" w:rsidRDefault="00B02020" w:rsidP="00BD2442">
      <w:pPr>
        <w:pStyle w:val="Podnaslov1"/>
      </w:pPr>
    </w:p>
    <w:p w14:paraId="099355C2" w14:textId="77777777" w:rsidR="00B02020" w:rsidRDefault="00B02020" w:rsidP="00BD2442">
      <w:pPr>
        <w:pStyle w:val="Podnaslov1"/>
      </w:pPr>
    </w:p>
    <w:p w14:paraId="6452418F" w14:textId="77777777" w:rsidR="00B02020" w:rsidRDefault="00B02020" w:rsidP="00BD2442">
      <w:pPr>
        <w:pStyle w:val="Podnaslov1"/>
      </w:pPr>
    </w:p>
    <w:p w14:paraId="0DFC858E" w14:textId="77777777" w:rsidR="00B02020" w:rsidRDefault="00B02020" w:rsidP="00BD2442">
      <w:pPr>
        <w:pStyle w:val="Podnaslov1"/>
      </w:pPr>
    </w:p>
    <w:p w14:paraId="252D5E5A" w14:textId="77777777" w:rsidR="00B02020" w:rsidRDefault="00B02020" w:rsidP="00BD2442">
      <w:pPr>
        <w:pStyle w:val="Podnaslov1"/>
      </w:pPr>
    </w:p>
    <w:p w14:paraId="27CCE6E2" w14:textId="77777777" w:rsidR="00B02020" w:rsidRDefault="00B02020" w:rsidP="00BD2442">
      <w:pPr>
        <w:pStyle w:val="Podnaslov1"/>
      </w:pPr>
    </w:p>
    <w:p w14:paraId="063C2BAE" w14:textId="77777777" w:rsidR="00B02020" w:rsidRDefault="00B02020" w:rsidP="00BD2442">
      <w:pPr>
        <w:pStyle w:val="Podnaslov1"/>
      </w:pPr>
    </w:p>
    <w:p w14:paraId="201C5CEC" w14:textId="77777777" w:rsidR="00B02020" w:rsidRDefault="00B02020" w:rsidP="00BD2442">
      <w:pPr>
        <w:pStyle w:val="Podnaslov1"/>
      </w:pPr>
    </w:p>
    <w:p w14:paraId="69C280F5" w14:textId="77777777" w:rsidR="00B02020" w:rsidRDefault="00B02020" w:rsidP="00BD2442">
      <w:pPr>
        <w:pStyle w:val="Podnaslov1"/>
      </w:pPr>
    </w:p>
    <w:p w14:paraId="7D2ED8D2" w14:textId="77777777" w:rsidR="00B02020" w:rsidRDefault="00B02020" w:rsidP="00BD2442">
      <w:pPr>
        <w:pStyle w:val="Podnaslov1"/>
      </w:pPr>
    </w:p>
    <w:p w14:paraId="1D3F8D8A" w14:textId="77777777" w:rsidR="00B02020" w:rsidRDefault="00B02020" w:rsidP="00BD2442">
      <w:pPr>
        <w:pStyle w:val="Podnaslov1"/>
      </w:pPr>
    </w:p>
    <w:p w14:paraId="7F220A6B" w14:textId="77777777" w:rsidR="00B02020" w:rsidRDefault="00B02020" w:rsidP="00BD2442">
      <w:pPr>
        <w:pStyle w:val="Podnaslov1"/>
      </w:pPr>
    </w:p>
    <w:p w14:paraId="2D446745" w14:textId="77777777" w:rsidR="00B02020" w:rsidRDefault="00B02020" w:rsidP="00BD2442">
      <w:pPr>
        <w:pStyle w:val="Podnaslov1"/>
      </w:pPr>
    </w:p>
    <w:p w14:paraId="4C28B5B2" w14:textId="77777777" w:rsidR="00B02020" w:rsidRDefault="00B02020" w:rsidP="000C4248">
      <w:pPr>
        <w:pStyle w:val="Podnaslov1"/>
      </w:pPr>
    </w:p>
    <w:p w14:paraId="3C33234F" w14:textId="77777777" w:rsidR="00B02020" w:rsidRDefault="00B02020" w:rsidP="000C4248">
      <w:pPr>
        <w:pStyle w:val="Podnaslov1"/>
      </w:pPr>
    </w:p>
    <w:p w14:paraId="6DEB0449" w14:textId="77777777" w:rsidR="000C4248" w:rsidRDefault="000C4248" w:rsidP="000C4248"/>
    <w:p w14:paraId="3B13F9DD" w14:textId="71F96A49" w:rsidR="000622F9" w:rsidRPr="0010254E" w:rsidRDefault="008900A9" w:rsidP="0010254E">
      <w:r>
        <w:t xml:space="preserve"> </w:t>
      </w:r>
    </w:p>
    <w:sectPr w:rsidR="000622F9" w:rsidRPr="0010254E" w:rsidSect="00FA093A">
      <w:footerReference w:type="default" r:id="rId24"/>
      <w:footerReference w:type="first" r:id="rId25"/>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6EE13" w14:textId="77777777" w:rsidR="0030623B" w:rsidRDefault="0030623B">
      <w:r>
        <w:separator/>
      </w:r>
    </w:p>
  </w:endnote>
  <w:endnote w:type="continuationSeparator" w:id="0">
    <w:p w14:paraId="1E245337" w14:textId="77777777" w:rsidR="0030623B" w:rsidRDefault="00306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CC151" w14:textId="77777777" w:rsidR="00AB3140" w:rsidRDefault="00AB3140">
    <w:pPr>
      <w:pStyle w:val="Footer"/>
      <w:jc w:val="center"/>
    </w:pPr>
    <w:r>
      <w:fldChar w:fldCharType="begin"/>
    </w:r>
    <w:r>
      <w:instrText xml:space="preserve"> PAGE   \* MERGEFORMAT </w:instrText>
    </w:r>
    <w:r>
      <w:fldChar w:fldCharType="separate"/>
    </w:r>
    <w:r w:rsidR="000F2256">
      <w:rPr>
        <w:noProof/>
      </w:rPr>
      <w:t>iv</w:t>
    </w:r>
    <w:r>
      <w:fldChar w:fldCharType="end"/>
    </w:r>
  </w:p>
  <w:p w14:paraId="2C01013E" w14:textId="77777777" w:rsidR="00AB3140" w:rsidRDefault="00AB3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438C9"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31EF9"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90BEB" w14:textId="77777777" w:rsidR="0030623B" w:rsidRDefault="0030623B">
      <w:r>
        <w:separator/>
      </w:r>
    </w:p>
  </w:footnote>
  <w:footnote w:type="continuationSeparator" w:id="0">
    <w:p w14:paraId="7AADD861" w14:textId="77777777" w:rsidR="0030623B" w:rsidRDefault="003062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95C31"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70BBD"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8"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711537884">
    <w:abstractNumId w:val="1"/>
  </w:num>
  <w:num w:numId="2" w16cid:durableId="125244196">
    <w:abstractNumId w:val="9"/>
  </w:num>
  <w:num w:numId="3" w16cid:durableId="1898860821">
    <w:abstractNumId w:val="3"/>
  </w:num>
  <w:num w:numId="4" w16cid:durableId="1524444026">
    <w:abstractNumId w:val="2"/>
  </w:num>
  <w:num w:numId="5" w16cid:durableId="290289496">
    <w:abstractNumId w:val="8"/>
  </w:num>
  <w:num w:numId="6" w16cid:durableId="860125889">
    <w:abstractNumId w:val="4"/>
  </w:num>
  <w:num w:numId="7" w16cid:durableId="223488583">
    <w:abstractNumId w:val="5"/>
  </w:num>
  <w:num w:numId="8" w16cid:durableId="296566754">
    <w:abstractNumId w:val="0"/>
  </w:num>
  <w:num w:numId="9" w16cid:durableId="318728933">
    <w:abstractNumId w:val="6"/>
  </w:num>
  <w:num w:numId="10" w16cid:durableId="557590976">
    <w:abstractNumId w:val="1"/>
  </w:num>
  <w:num w:numId="11" w16cid:durableId="1621572010">
    <w:abstractNumId w:val="6"/>
  </w:num>
  <w:num w:numId="12" w16cid:durableId="20291384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352C9"/>
    <w:rsid w:val="000472EF"/>
    <w:rsid w:val="000622F9"/>
    <w:rsid w:val="00063F49"/>
    <w:rsid w:val="000B17B2"/>
    <w:rsid w:val="000C4248"/>
    <w:rsid w:val="000C5ECD"/>
    <w:rsid w:val="000F2256"/>
    <w:rsid w:val="000F5B5A"/>
    <w:rsid w:val="0010254E"/>
    <w:rsid w:val="0012006B"/>
    <w:rsid w:val="00136D7B"/>
    <w:rsid w:val="00137F79"/>
    <w:rsid w:val="00166E47"/>
    <w:rsid w:val="001821C1"/>
    <w:rsid w:val="00184E7C"/>
    <w:rsid w:val="001A301E"/>
    <w:rsid w:val="001A71BB"/>
    <w:rsid w:val="001A770B"/>
    <w:rsid w:val="001D2EBB"/>
    <w:rsid w:val="002229F8"/>
    <w:rsid w:val="00230001"/>
    <w:rsid w:val="00233EC6"/>
    <w:rsid w:val="002344D3"/>
    <w:rsid w:val="002572E8"/>
    <w:rsid w:val="00271B7C"/>
    <w:rsid w:val="002765BF"/>
    <w:rsid w:val="00283F67"/>
    <w:rsid w:val="002A5C56"/>
    <w:rsid w:val="002B0A17"/>
    <w:rsid w:val="002E48BB"/>
    <w:rsid w:val="002F24A3"/>
    <w:rsid w:val="002F48F4"/>
    <w:rsid w:val="002F7999"/>
    <w:rsid w:val="0030623B"/>
    <w:rsid w:val="00320767"/>
    <w:rsid w:val="00343BA1"/>
    <w:rsid w:val="00351B60"/>
    <w:rsid w:val="00370525"/>
    <w:rsid w:val="003728E6"/>
    <w:rsid w:val="0037398A"/>
    <w:rsid w:val="003744C4"/>
    <w:rsid w:val="00390DB1"/>
    <w:rsid w:val="003924B6"/>
    <w:rsid w:val="003B0144"/>
    <w:rsid w:val="003C4A7A"/>
    <w:rsid w:val="003C55C4"/>
    <w:rsid w:val="003D3514"/>
    <w:rsid w:val="003E08E6"/>
    <w:rsid w:val="003E2212"/>
    <w:rsid w:val="00427F7C"/>
    <w:rsid w:val="00433F98"/>
    <w:rsid w:val="00435F75"/>
    <w:rsid w:val="00447545"/>
    <w:rsid w:val="004732B1"/>
    <w:rsid w:val="00486745"/>
    <w:rsid w:val="004A042C"/>
    <w:rsid w:val="004A0A9F"/>
    <w:rsid w:val="004D0851"/>
    <w:rsid w:val="004F666A"/>
    <w:rsid w:val="005077B7"/>
    <w:rsid w:val="005104F1"/>
    <w:rsid w:val="005112C9"/>
    <w:rsid w:val="00511661"/>
    <w:rsid w:val="005673CA"/>
    <w:rsid w:val="00572A43"/>
    <w:rsid w:val="005737EF"/>
    <w:rsid w:val="00596558"/>
    <w:rsid w:val="005F628D"/>
    <w:rsid w:val="00620F99"/>
    <w:rsid w:val="00642DFC"/>
    <w:rsid w:val="00660E3C"/>
    <w:rsid w:val="006752C7"/>
    <w:rsid w:val="00675A1C"/>
    <w:rsid w:val="00686780"/>
    <w:rsid w:val="006900E8"/>
    <w:rsid w:val="00691166"/>
    <w:rsid w:val="006A09EF"/>
    <w:rsid w:val="006B59C5"/>
    <w:rsid w:val="006D0EEC"/>
    <w:rsid w:val="00702B31"/>
    <w:rsid w:val="007041D3"/>
    <w:rsid w:val="00706E24"/>
    <w:rsid w:val="00707452"/>
    <w:rsid w:val="0071512E"/>
    <w:rsid w:val="00736DCF"/>
    <w:rsid w:val="00737A70"/>
    <w:rsid w:val="00743E93"/>
    <w:rsid w:val="0079793B"/>
    <w:rsid w:val="007D2B29"/>
    <w:rsid w:val="007E2364"/>
    <w:rsid w:val="00810935"/>
    <w:rsid w:val="00814CC9"/>
    <w:rsid w:val="008211B3"/>
    <w:rsid w:val="00843DB4"/>
    <w:rsid w:val="008602B8"/>
    <w:rsid w:val="0087135F"/>
    <w:rsid w:val="008900A9"/>
    <w:rsid w:val="00894888"/>
    <w:rsid w:val="008C06C1"/>
    <w:rsid w:val="008D08A9"/>
    <w:rsid w:val="008D2F81"/>
    <w:rsid w:val="00945BDD"/>
    <w:rsid w:val="00951B10"/>
    <w:rsid w:val="00954D54"/>
    <w:rsid w:val="00967483"/>
    <w:rsid w:val="00983FF4"/>
    <w:rsid w:val="0099087D"/>
    <w:rsid w:val="009B3B42"/>
    <w:rsid w:val="009B7540"/>
    <w:rsid w:val="009C7D3A"/>
    <w:rsid w:val="009D6A0F"/>
    <w:rsid w:val="009E13AE"/>
    <w:rsid w:val="009F4605"/>
    <w:rsid w:val="009F4E2A"/>
    <w:rsid w:val="00A41782"/>
    <w:rsid w:val="00A63F83"/>
    <w:rsid w:val="00A83EAC"/>
    <w:rsid w:val="00A95A15"/>
    <w:rsid w:val="00A972B9"/>
    <w:rsid w:val="00AB28F4"/>
    <w:rsid w:val="00AB3140"/>
    <w:rsid w:val="00AD0E8F"/>
    <w:rsid w:val="00AE6128"/>
    <w:rsid w:val="00AF4700"/>
    <w:rsid w:val="00B02020"/>
    <w:rsid w:val="00B07EBF"/>
    <w:rsid w:val="00B179F8"/>
    <w:rsid w:val="00B2568F"/>
    <w:rsid w:val="00B31FCD"/>
    <w:rsid w:val="00B3288C"/>
    <w:rsid w:val="00B329AD"/>
    <w:rsid w:val="00B349D3"/>
    <w:rsid w:val="00B57B7D"/>
    <w:rsid w:val="00B70D13"/>
    <w:rsid w:val="00B77B5B"/>
    <w:rsid w:val="00B85769"/>
    <w:rsid w:val="00BA1556"/>
    <w:rsid w:val="00BA748C"/>
    <w:rsid w:val="00BA7CC7"/>
    <w:rsid w:val="00BC1644"/>
    <w:rsid w:val="00BC3941"/>
    <w:rsid w:val="00BD2442"/>
    <w:rsid w:val="00BD2CC5"/>
    <w:rsid w:val="00BF2322"/>
    <w:rsid w:val="00C0096C"/>
    <w:rsid w:val="00C0197A"/>
    <w:rsid w:val="00C03213"/>
    <w:rsid w:val="00C04F36"/>
    <w:rsid w:val="00C07421"/>
    <w:rsid w:val="00C3223A"/>
    <w:rsid w:val="00C448D7"/>
    <w:rsid w:val="00C5080E"/>
    <w:rsid w:val="00C6081F"/>
    <w:rsid w:val="00C65B17"/>
    <w:rsid w:val="00C91AB8"/>
    <w:rsid w:val="00CA450B"/>
    <w:rsid w:val="00CC0271"/>
    <w:rsid w:val="00CE0B7F"/>
    <w:rsid w:val="00CE35AD"/>
    <w:rsid w:val="00CF5C77"/>
    <w:rsid w:val="00D03599"/>
    <w:rsid w:val="00D12AB5"/>
    <w:rsid w:val="00D62C02"/>
    <w:rsid w:val="00D632FF"/>
    <w:rsid w:val="00D86BA3"/>
    <w:rsid w:val="00DA16DE"/>
    <w:rsid w:val="00DA1AC4"/>
    <w:rsid w:val="00DB2DBA"/>
    <w:rsid w:val="00DE25CF"/>
    <w:rsid w:val="00DF3333"/>
    <w:rsid w:val="00E04291"/>
    <w:rsid w:val="00E05D8D"/>
    <w:rsid w:val="00E24066"/>
    <w:rsid w:val="00E313AF"/>
    <w:rsid w:val="00E55E07"/>
    <w:rsid w:val="00E5668A"/>
    <w:rsid w:val="00E72EAF"/>
    <w:rsid w:val="00E739C0"/>
    <w:rsid w:val="00E9213B"/>
    <w:rsid w:val="00EA69E2"/>
    <w:rsid w:val="00EC36D8"/>
    <w:rsid w:val="00F07AF9"/>
    <w:rsid w:val="00F1070D"/>
    <w:rsid w:val="00F25FA0"/>
    <w:rsid w:val="00F367B5"/>
    <w:rsid w:val="00F42E50"/>
    <w:rsid w:val="00F443E8"/>
    <w:rsid w:val="00F6177E"/>
    <w:rsid w:val="00F761D0"/>
    <w:rsid w:val="00F772B3"/>
    <w:rsid w:val="00FA0938"/>
    <w:rsid w:val="00FA093A"/>
    <w:rsid w:val="00FA39B6"/>
    <w:rsid w:val="00FB6A59"/>
    <w:rsid w:val="00FC64FF"/>
    <w:rsid w:val="00FD7354"/>
    <w:rsid w:val="00FF7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55D8B8"/>
  <w15:chartTrackingRefBased/>
  <w15:docId w15:val="{D6BCD25F-9CD2-43BF-9163-707A35933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val="hr-HR"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eastAsia="en-US"/>
    </w:rPr>
  </w:style>
  <w:style w:type="paragraph" w:customStyle="1" w:styleId="bullet2">
    <w:name w:val="bullet2"/>
    <w:rsid w:val="003E2212"/>
    <w:pPr>
      <w:numPr>
        <w:numId w:val="3"/>
      </w:numPr>
      <w:tabs>
        <w:tab w:val="left" w:pos="851"/>
      </w:tabs>
      <w:spacing w:after="60"/>
      <w:ind w:left="850" w:hanging="425"/>
    </w:pPr>
    <w:rPr>
      <w:sz w:val="24"/>
      <w:szCs w:val="24"/>
      <w:lang w:eastAsia="en-US"/>
    </w:rPr>
  </w:style>
  <w:style w:type="paragraph" w:customStyle="1" w:styleId="Podnaslov1">
    <w:name w:val="Podnaslov1"/>
    <w:pPr>
      <w:spacing w:before="120" w:after="120"/>
    </w:pPr>
    <w:rPr>
      <w:rFonts w:ascii="Arial" w:hAnsi="Arial"/>
      <w:b/>
      <w:sz w:val="24"/>
      <w:lang w:eastAsia="en-US"/>
    </w:rPr>
  </w:style>
  <w:style w:type="paragraph" w:customStyle="1" w:styleId="bullet1brojevi">
    <w:name w:val="bullet1brojevi"/>
    <w:pPr>
      <w:numPr>
        <w:numId w:val="4"/>
      </w:numPr>
      <w:spacing w:line="360" w:lineRule="auto"/>
    </w:pPr>
    <w:rPr>
      <w:sz w:val="24"/>
      <w:lang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eastAsia="en-US"/>
    </w:rPr>
  </w:style>
  <w:style w:type="paragraph" w:customStyle="1" w:styleId="bullet2brojevi">
    <w:name w:val="bullet2brojevi"/>
    <w:rsid w:val="003E2212"/>
    <w:pPr>
      <w:numPr>
        <w:numId w:val="6"/>
      </w:numPr>
      <w:spacing w:after="60"/>
    </w:pPr>
    <w:rPr>
      <w:sz w:val="24"/>
      <w:lang w:eastAsia="en-US"/>
    </w:rPr>
  </w:style>
  <w:style w:type="paragraph" w:customStyle="1" w:styleId="bullet2slova">
    <w:name w:val="bullet2slova"/>
    <w:rsid w:val="003E2212"/>
    <w:pPr>
      <w:numPr>
        <w:numId w:val="7"/>
      </w:numPr>
      <w:spacing w:after="60"/>
      <w:ind w:left="850" w:hanging="425"/>
    </w:pPr>
    <w:rPr>
      <w:sz w:val="24"/>
      <w:lang w:eastAsia="en-US"/>
    </w:rPr>
  </w:style>
  <w:style w:type="paragraph" w:customStyle="1" w:styleId="slika">
    <w:name w:val="slika"/>
    <w:pPr>
      <w:spacing w:before="120"/>
      <w:jc w:val="center"/>
    </w:pPr>
    <w:rPr>
      <w:sz w:val="24"/>
      <w:lang w:eastAsia="en-US"/>
    </w:rPr>
  </w:style>
  <w:style w:type="paragraph" w:styleId="Header">
    <w:name w:val="header"/>
    <w:pPr>
      <w:pBdr>
        <w:bottom w:val="single" w:sz="4" w:space="1" w:color="auto"/>
      </w:pBdr>
      <w:tabs>
        <w:tab w:val="right" w:pos="7088"/>
      </w:tabs>
      <w:spacing w:after="240"/>
    </w:pPr>
    <w:rPr>
      <w:rFonts w:ascii="Arial" w:hAnsi="Arial"/>
      <w:lang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lang w:val="hr-HR" w:eastAsia="hr-HR"/>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character" w:styleId="UnresolvedMention">
    <w:name w:val="Unresolved Mention"/>
    <w:basedOn w:val="DefaultParagraphFont"/>
    <w:uiPriority w:val="99"/>
    <w:semiHidden/>
    <w:unhideWhenUsed/>
    <w:rsid w:val="002F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81630427">
      <w:bodyDiv w:val="1"/>
      <w:marLeft w:val="0"/>
      <w:marRight w:val="0"/>
      <w:marTop w:val="0"/>
      <w:marBottom w:val="0"/>
      <w:divBdr>
        <w:top w:val="none" w:sz="0" w:space="0" w:color="auto"/>
        <w:left w:val="none" w:sz="0" w:space="0" w:color="auto"/>
        <w:bottom w:val="none" w:sz="0" w:space="0" w:color="auto"/>
        <w:right w:val="none" w:sz="0" w:space="0" w:color="auto"/>
      </w:divBdr>
      <w:divsChild>
        <w:div w:id="1920940393">
          <w:marLeft w:val="0"/>
          <w:marRight w:val="0"/>
          <w:marTop w:val="0"/>
          <w:marBottom w:val="0"/>
          <w:divBdr>
            <w:top w:val="none" w:sz="0" w:space="0" w:color="auto"/>
            <w:left w:val="none" w:sz="0" w:space="0" w:color="auto"/>
            <w:bottom w:val="none" w:sz="0" w:space="0" w:color="auto"/>
            <w:right w:val="none" w:sz="0" w:space="0" w:color="auto"/>
          </w:divBdr>
          <w:divsChild>
            <w:div w:id="1856456330">
              <w:marLeft w:val="0"/>
              <w:marRight w:val="0"/>
              <w:marTop w:val="0"/>
              <w:marBottom w:val="0"/>
              <w:divBdr>
                <w:top w:val="none" w:sz="0" w:space="0" w:color="auto"/>
                <w:left w:val="none" w:sz="0" w:space="0" w:color="auto"/>
                <w:bottom w:val="none" w:sz="0" w:space="0" w:color="auto"/>
                <w:right w:val="none" w:sz="0" w:space="0" w:color="auto"/>
              </w:divBdr>
            </w:div>
            <w:div w:id="1026174603">
              <w:marLeft w:val="0"/>
              <w:marRight w:val="0"/>
              <w:marTop w:val="0"/>
              <w:marBottom w:val="0"/>
              <w:divBdr>
                <w:top w:val="none" w:sz="0" w:space="0" w:color="auto"/>
                <w:left w:val="none" w:sz="0" w:space="0" w:color="auto"/>
                <w:bottom w:val="none" w:sz="0" w:space="0" w:color="auto"/>
                <w:right w:val="none" w:sz="0" w:space="0" w:color="auto"/>
              </w:divBdr>
            </w:div>
            <w:div w:id="281619248">
              <w:marLeft w:val="0"/>
              <w:marRight w:val="0"/>
              <w:marTop w:val="0"/>
              <w:marBottom w:val="0"/>
              <w:divBdr>
                <w:top w:val="none" w:sz="0" w:space="0" w:color="auto"/>
                <w:left w:val="none" w:sz="0" w:space="0" w:color="auto"/>
                <w:bottom w:val="none" w:sz="0" w:space="0" w:color="auto"/>
                <w:right w:val="none" w:sz="0" w:space="0" w:color="auto"/>
              </w:divBdr>
            </w:div>
            <w:div w:id="1988627075">
              <w:marLeft w:val="0"/>
              <w:marRight w:val="0"/>
              <w:marTop w:val="0"/>
              <w:marBottom w:val="0"/>
              <w:divBdr>
                <w:top w:val="none" w:sz="0" w:space="0" w:color="auto"/>
                <w:left w:val="none" w:sz="0" w:space="0" w:color="auto"/>
                <w:bottom w:val="none" w:sz="0" w:space="0" w:color="auto"/>
                <w:right w:val="none" w:sz="0" w:space="0" w:color="auto"/>
              </w:divBdr>
            </w:div>
            <w:div w:id="1145052954">
              <w:marLeft w:val="0"/>
              <w:marRight w:val="0"/>
              <w:marTop w:val="0"/>
              <w:marBottom w:val="0"/>
              <w:divBdr>
                <w:top w:val="none" w:sz="0" w:space="0" w:color="auto"/>
                <w:left w:val="none" w:sz="0" w:space="0" w:color="auto"/>
                <w:bottom w:val="none" w:sz="0" w:space="0" w:color="auto"/>
                <w:right w:val="none" w:sz="0" w:space="0" w:color="auto"/>
              </w:divBdr>
            </w:div>
            <w:div w:id="1056273561">
              <w:marLeft w:val="0"/>
              <w:marRight w:val="0"/>
              <w:marTop w:val="0"/>
              <w:marBottom w:val="0"/>
              <w:divBdr>
                <w:top w:val="none" w:sz="0" w:space="0" w:color="auto"/>
                <w:left w:val="none" w:sz="0" w:space="0" w:color="auto"/>
                <w:bottom w:val="none" w:sz="0" w:space="0" w:color="auto"/>
                <w:right w:val="none" w:sz="0" w:space="0" w:color="auto"/>
              </w:divBdr>
            </w:div>
            <w:div w:id="1189756619">
              <w:marLeft w:val="0"/>
              <w:marRight w:val="0"/>
              <w:marTop w:val="0"/>
              <w:marBottom w:val="0"/>
              <w:divBdr>
                <w:top w:val="none" w:sz="0" w:space="0" w:color="auto"/>
                <w:left w:val="none" w:sz="0" w:space="0" w:color="auto"/>
                <w:bottom w:val="none" w:sz="0" w:space="0" w:color="auto"/>
                <w:right w:val="none" w:sz="0" w:space="0" w:color="auto"/>
              </w:divBdr>
            </w:div>
            <w:div w:id="191499388">
              <w:marLeft w:val="0"/>
              <w:marRight w:val="0"/>
              <w:marTop w:val="0"/>
              <w:marBottom w:val="0"/>
              <w:divBdr>
                <w:top w:val="none" w:sz="0" w:space="0" w:color="auto"/>
                <w:left w:val="none" w:sz="0" w:space="0" w:color="auto"/>
                <w:bottom w:val="none" w:sz="0" w:space="0" w:color="auto"/>
                <w:right w:val="none" w:sz="0" w:space="0" w:color="auto"/>
              </w:divBdr>
            </w:div>
            <w:div w:id="2043895974">
              <w:marLeft w:val="0"/>
              <w:marRight w:val="0"/>
              <w:marTop w:val="0"/>
              <w:marBottom w:val="0"/>
              <w:divBdr>
                <w:top w:val="none" w:sz="0" w:space="0" w:color="auto"/>
                <w:left w:val="none" w:sz="0" w:space="0" w:color="auto"/>
                <w:bottom w:val="none" w:sz="0" w:space="0" w:color="auto"/>
                <w:right w:val="none" w:sz="0" w:space="0" w:color="auto"/>
              </w:divBdr>
            </w:div>
            <w:div w:id="1498426265">
              <w:marLeft w:val="0"/>
              <w:marRight w:val="0"/>
              <w:marTop w:val="0"/>
              <w:marBottom w:val="0"/>
              <w:divBdr>
                <w:top w:val="none" w:sz="0" w:space="0" w:color="auto"/>
                <w:left w:val="none" w:sz="0" w:space="0" w:color="auto"/>
                <w:bottom w:val="none" w:sz="0" w:space="0" w:color="auto"/>
                <w:right w:val="none" w:sz="0" w:space="0" w:color="auto"/>
              </w:divBdr>
            </w:div>
            <w:div w:id="341325984">
              <w:marLeft w:val="0"/>
              <w:marRight w:val="0"/>
              <w:marTop w:val="0"/>
              <w:marBottom w:val="0"/>
              <w:divBdr>
                <w:top w:val="none" w:sz="0" w:space="0" w:color="auto"/>
                <w:left w:val="none" w:sz="0" w:space="0" w:color="auto"/>
                <w:bottom w:val="none" w:sz="0" w:space="0" w:color="auto"/>
                <w:right w:val="none" w:sz="0" w:space="0" w:color="auto"/>
              </w:divBdr>
            </w:div>
            <w:div w:id="1481461975">
              <w:marLeft w:val="0"/>
              <w:marRight w:val="0"/>
              <w:marTop w:val="0"/>
              <w:marBottom w:val="0"/>
              <w:divBdr>
                <w:top w:val="none" w:sz="0" w:space="0" w:color="auto"/>
                <w:left w:val="none" w:sz="0" w:space="0" w:color="auto"/>
                <w:bottom w:val="none" w:sz="0" w:space="0" w:color="auto"/>
                <w:right w:val="none" w:sz="0" w:space="0" w:color="auto"/>
              </w:divBdr>
            </w:div>
            <w:div w:id="1985622288">
              <w:marLeft w:val="0"/>
              <w:marRight w:val="0"/>
              <w:marTop w:val="0"/>
              <w:marBottom w:val="0"/>
              <w:divBdr>
                <w:top w:val="none" w:sz="0" w:space="0" w:color="auto"/>
                <w:left w:val="none" w:sz="0" w:space="0" w:color="auto"/>
                <w:bottom w:val="none" w:sz="0" w:space="0" w:color="auto"/>
                <w:right w:val="none" w:sz="0" w:space="0" w:color="auto"/>
              </w:divBdr>
            </w:div>
            <w:div w:id="1083140483">
              <w:marLeft w:val="0"/>
              <w:marRight w:val="0"/>
              <w:marTop w:val="0"/>
              <w:marBottom w:val="0"/>
              <w:divBdr>
                <w:top w:val="none" w:sz="0" w:space="0" w:color="auto"/>
                <w:left w:val="none" w:sz="0" w:space="0" w:color="auto"/>
                <w:bottom w:val="none" w:sz="0" w:space="0" w:color="auto"/>
                <w:right w:val="none" w:sz="0" w:space="0" w:color="auto"/>
              </w:divBdr>
            </w:div>
            <w:div w:id="1567448780">
              <w:marLeft w:val="0"/>
              <w:marRight w:val="0"/>
              <w:marTop w:val="0"/>
              <w:marBottom w:val="0"/>
              <w:divBdr>
                <w:top w:val="none" w:sz="0" w:space="0" w:color="auto"/>
                <w:left w:val="none" w:sz="0" w:space="0" w:color="auto"/>
                <w:bottom w:val="none" w:sz="0" w:space="0" w:color="auto"/>
                <w:right w:val="none" w:sz="0" w:space="0" w:color="auto"/>
              </w:divBdr>
            </w:div>
            <w:div w:id="1421213727">
              <w:marLeft w:val="0"/>
              <w:marRight w:val="0"/>
              <w:marTop w:val="0"/>
              <w:marBottom w:val="0"/>
              <w:divBdr>
                <w:top w:val="none" w:sz="0" w:space="0" w:color="auto"/>
                <w:left w:val="none" w:sz="0" w:space="0" w:color="auto"/>
                <w:bottom w:val="none" w:sz="0" w:space="0" w:color="auto"/>
                <w:right w:val="none" w:sz="0" w:space="0" w:color="auto"/>
              </w:divBdr>
            </w:div>
            <w:div w:id="873079313">
              <w:marLeft w:val="0"/>
              <w:marRight w:val="0"/>
              <w:marTop w:val="0"/>
              <w:marBottom w:val="0"/>
              <w:divBdr>
                <w:top w:val="none" w:sz="0" w:space="0" w:color="auto"/>
                <w:left w:val="none" w:sz="0" w:space="0" w:color="auto"/>
                <w:bottom w:val="none" w:sz="0" w:space="0" w:color="auto"/>
                <w:right w:val="none" w:sz="0" w:space="0" w:color="auto"/>
              </w:divBdr>
            </w:div>
            <w:div w:id="1748577091">
              <w:marLeft w:val="0"/>
              <w:marRight w:val="0"/>
              <w:marTop w:val="0"/>
              <w:marBottom w:val="0"/>
              <w:divBdr>
                <w:top w:val="none" w:sz="0" w:space="0" w:color="auto"/>
                <w:left w:val="none" w:sz="0" w:space="0" w:color="auto"/>
                <w:bottom w:val="none" w:sz="0" w:space="0" w:color="auto"/>
                <w:right w:val="none" w:sz="0" w:space="0" w:color="auto"/>
              </w:divBdr>
            </w:div>
            <w:div w:id="1109928033">
              <w:marLeft w:val="0"/>
              <w:marRight w:val="0"/>
              <w:marTop w:val="0"/>
              <w:marBottom w:val="0"/>
              <w:divBdr>
                <w:top w:val="none" w:sz="0" w:space="0" w:color="auto"/>
                <w:left w:val="none" w:sz="0" w:space="0" w:color="auto"/>
                <w:bottom w:val="none" w:sz="0" w:space="0" w:color="auto"/>
                <w:right w:val="none" w:sz="0" w:space="0" w:color="auto"/>
              </w:divBdr>
            </w:div>
            <w:div w:id="547759960">
              <w:marLeft w:val="0"/>
              <w:marRight w:val="0"/>
              <w:marTop w:val="0"/>
              <w:marBottom w:val="0"/>
              <w:divBdr>
                <w:top w:val="none" w:sz="0" w:space="0" w:color="auto"/>
                <w:left w:val="none" w:sz="0" w:space="0" w:color="auto"/>
                <w:bottom w:val="none" w:sz="0" w:space="0" w:color="auto"/>
                <w:right w:val="none" w:sz="0" w:space="0" w:color="auto"/>
              </w:divBdr>
            </w:div>
            <w:div w:id="2005431412">
              <w:marLeft w:val="0"/>
              <w:marRight w:val="0"/>
              <w:marTop w:val="0"/>
              <w:marBottom w:val="0"/>
              <w:divBdr>
                <w:top w:val="none" w:sz="0" w:space="0" w:color="auto"/>
                <w:left w:val="none" w:sz="0" w:space="0" w:color="auto"/>
                <w:bottom w:val="none" w:sz="0" w:space="0" w:color="auto"/>
                <w:right w:val="none" w:sz="0" w:space="0" w:color="auto"/>
              </w:divBdr>
            </w:div>
            <w:div w:id="658773339">
              <w:marLeft w:val="0"/>
              <w:marRight w:val="0"/>
              <w:marTop w:val="0"/>
              <w:marBottom w:val="0"/>
              <w:divBdr>
                <w:top w:val="none" w:sz="0" w:space="0" w:color="auto"/>
                <w:left w:val="none" w:sz="0" w:space="0" w:color="auto"/>
                <w:bottom w:val="none" w:sz="0" w:space="0" w:color="auto"/>
                <w:right w:val="none" w:sz="0" w:space="0" w:color="auto"/>
              </w:divBdr>
            </w:div>
            <w:div w:id="11539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1008796134">
      <w:bodyDiv w:val="1"/>
      <w:marLeft w:val="0"/>
      <w:marRight w:val="0"/>
      <w:marTop w:val="0"/>
      <w:marBottom w:val="0"/>
      <w:divBdr>
        <w:top w:val="none" w:sz="0" w:space="0" w:color="auto"/>
        <w:left w:val="none" w:sz="0" w:space="0" w:color="auto"/>
        <w:bottom w:val="none" w:sz="0" w:space="0" w:color="auto"/>
        <w:right w:val="none" w:sz="0" w:space="0" w:color="auto"/>
      </w:divBdr>
      <w:divsChild>
        <w:div w:id="643200023">
          <w:marLeft w:val="0"/>
          <w:marRight w:val="0"/>
          <w:marTop w:val="0"/>
          <w:marBottom w:val="0"/>
          <w:divBdr>
            <w:top w:val="none" w:sz="0" w:space="0" w:color="auto"/>
            <w:left w:val="none" w:sz="0" w:space="0" w:color="auto"/>
            <w:bottom w:val="none" w:sz="0" w:space="0" w:color="auto"/>
            <w:right w:val="none" w:sz="0" w:space="0" w:color="auto"/>
          </w:divBdr>
          <w:divsChild>
            <w:div w:id="780222120">
              <w:marLeft w:val="0"/>
              <w:marRight w:val="0"/>
              <w:marTop w:val="0"/>
              <w:marBottom w:val="0"/>
              <w:divBdr>
                <w:top w:val="none" w:sz="0" w:space="0" w:color="auto"/>
                <w:left w:val="none" w:sz="0" w:space="0" w:color="auto"/>
                <w:bottom w:val="none" w:sz="0" w:space="0" w:color="auto"/>
                <w:right w:val="none" w:sz="0" w:space="0" w:color="auto"/>
              </w:divBdr>
            </w:div>
            <w:div w:id="1367216225">
              <w:marLeft w:val="0"/>
              <w:marRight w:val="0"/>
              <w:marTop w:val="0"/>
              <w:marBottom w:val="0"/>
              <w:divBdr>
                <w:top w:val="none" w:sz="0" w:space="0" w:color="auto"/>
                <w:left w:val="none" w:sz="0" w:space="0" w:color="auto"/>
                <w:bottom w:val="none" w:sz="0" w:space="0" w:color="auto"/>
                <w:right w:val="none" w:sz="0" w:space="0" w:color="auto"/>
              </w:divBdr>
            </w:div>
            <w:div w:id="1763913800">
              <w:marLeft w:val="0"/>
              <w:marRight w:val="0"/>
              <w:marTop w:val="0"/>
              <w:marBottom w:val="0"/>
              <w:divBdr>
                <w:top w:val="none" w:sz="0" w:space="0" w:color="auto"/>
                <w:left w:val="none" w:sz="0" w:space="0" w:color="auto"/>
                <w:bottom w:val="none" w:sz="0" w:space="0" w:color="auto"/>
                <w:right w:val="none" w:sz="0" w:space="0" w:color="auto"/>
              </w:divBdr>
            </w:div>
            <w:div w:id="1092747839">
              <w:marLeft w:val="0"/>
              <w:marRight w:val="0"/>
              <w:marTop w:val="0"/>
              <w:marBottom w:val="0"/>
              <w:divBdr>
                <w:top w:val="none" w:sz="0" w:space="0" w:color="auto"/>
                <w:left w:val="none" w:sz="0" w:space="0" w:color="auto"/>
                <w:bottom w:val="none" w:sz="0" w:space="0" w:color="auto"/>
                <w:right w:val="none" w:sz="0" w:space="0" w:color="auto"/>
              </w:divBdr>
            </w:div>
            <w:div w:id="777724683">
              <w:marLeft w:val="0"/>
              <w:marRight w:val="0"/>
              <w:marTop w:val="0"/>
              <w:marBottom w:val="0"/>
              <w:divBdr>
                <w:top w:val="none" w:sz="0" w:space="0" w:color="auto"/>
                <w:left w:val="none" w:sz="0" w:space="0" w:color="auto"/>
                <w:bottom w:val="none" w:sz="0" w:space="0" w:color="auto"/>
                <w:right w:val="none" w:sz="0" w:space="0" w:color="auto"/>
              </w:divBdr>
            </w:div>
            <w:div w:id="1709038">
              <w:marLeft w:val="0"/>
              <w:marRight w:val="0"/>
              <w:marTop w:val="0"/>
              <w:marBottom w:val="0"/>
              <w:divBdr>
                <w:top w:val="none" w:sz="0" w:space="0" w:color="auto"/>
                <w:left w:val="none" w:sz="0" w:space="0" w:color="auto"/>
                <w:bottom w:val="none" w:sz="0" w:space="0" w:color="auto"/>
                <w:right w:val="none" w:sz="0" w:space="0" w:color="auto"/>
              </w:divBdr>
            </w:div>
            <w:div w:id="737898883">
              <w:marLeft w:val="0"/>
              <w:marRight w:val="0"/>
              <w:marTop w:val="0"/>
              <w:marBottom w:val="0"/>
              <w:divBdr>
                <w:top w:val="none" w:sz="0" w:space="0" w:color="auto"/>
                <w:left w:val="none" w:sz="0" w:space="0" w:color="auto"/>
                <w:bottom w:val="none" w:sz="0" w:space="0" w:color="auto"/>
                <w:right w:val="none" w:sz="0" w:space="0" w:color="auto"/>
              </w:divBdr>
            </w:div>
            <w:div w:id="1378359287">
              <w:marLeft w:val="0"/>
              <w:marRight w:val="0"/>
              <w:marTop w:val="0"/>
              <w:marBottom w:val="0"/>
              <w:divBdr>
                <w:top w:val="none" w:sz="0" w:space="0" w:color="auto"/>
                <w:left w:val="none" w:sz="0" w:space="0" w:color="auto"/>
                <w:bottom w:val="none" w:sz="0" w:space="0" w:color="auto"/>
                <w:right w:val="none" w:sz="0" w:space="0" w:color="auto"/>
              </w:divBdr>
            </w:div>
            <w:div w:id="1535995101">
              <w:marLeft w:val="0"/>
              <w:marRight w:val="0"/>
              <w:marTop w:val="0"/>
              <w:marBottom w:val="0"/>
              <w:divBdr>
                <w:top w:val="none" w:sz="0" w:space="0" w:color="auto"/>
                <w:left w:val="none" w:sz="0" w:space="0" w:color="auto"/>
                <w:bottom w:val="none" w:sz="0" w:space="0" w:color="auto"/>
                <w:right w:val="none" w:sz="0" w:space="0" w:color="auto"/>
              </w:divBdr>
            </w:div>
            <w:div w:id="274335478">
              <w:marLeft w:val="0"/>
              <w:marRight w:val="0"/>
              <w:marTop w:val="0"/>
              <w:marBottom w:val="0"/>
              <w:divBdr>
                <w:top w:val="none" w:sz="0" w:space="0" w:color="auto"/>
                <w:left w:val="none" w:sz="0" w:space="0" w:color="auto"/>
                <w:bottom w:val="none" w:sz="0" w:space="0" w:color="auto"/>
                <w:right w:val="none" w:sz="0" w:space="0" w:color="auto"/>
              </w:divBdr>
            </w:div>
            <w:div w:id="65304877">
              <w:marLeft w:val="0"/>
              <w:marRight w:val="0"/>
              <w:marTop w:val="0"/>
              <w:marBottom w:val="0"/>
              <w:divBdr>
                <w:top w:val="none" w:sz="0" w:space="0" w:color="auto"/>
                <w:left w:val="none" w:sz="0" w:space="0" w:color="auto"/>
                <w:bottom w:val="none" w:sz="0" w:space="0" w:color="auto"/>
                <w:right w:val="none" w:sz="0" w:space="0" w:color="auto"/>
              </w:divBdr>
            </w:div>
            <w:div w:id="1339310247">
              <w:marLeft w:val="0"/>
              <w:marRight w:val="0"/>
              <w:marTop w:val="0"/>
              <w:marBottom w:val="0"/>
              <w:divBdr>
                <w:top w:val="none" w:sz="0" w:space="0" w:color="auto"/>
                <w:left w:val="none" w:sz="0" w:space="0" w:color="auto"/>
                <w:bottom w:val="none" w:sz="0" w:space="0" w:color="auto"/>
                <w:right w:val="none" w:sz="0" w:space="0" w:color="auto"/>
              </w:divBdr>
            </w:div>
            <w:div w:id="1782648567">
              <w:marLeft w:val="0"/>
              <w:marRight w:val="0"/>
              <w:marTop w:val="0"/>
              <w:marBottom w:val="0"/>
              <w:divBdr>
                <w:top w:val="none" w:sz="0" w:space="0" w:color="auto"/>
                <w:left w:val="none" w:sz="0" w:space="0" w:color="auto"/>
                <w:bottom w:val="none" w:sz="0" w:space="0" w:color="auto"/>
                <w:right w:val="none" w:sz="0" w:space="0" w:color="auto"/>
              </w:divBdr>
            </w:div>
            <w:div w:id="940189451">
              <w:marLeft w:val="0"/>
              <w:marRight w:val="0"/>
              <w:marTop w:val="0"/>
              <w:marBottom w:val="0"/>
              <w:divBdr>
                <w:top w:val="none" w:sz="0" w:space="0" w:color="auto"/>
                <w:left w:val="none" w:sz="0" w:space="0" w:color="auto"/>
                <w:bottom w:val="none" w:sz="0" w:space="0" w:color="auto"/>
                <w:right w:val="none" w:sz="0" w:space="0" w:color="auto"/>
              </w:divBdr>
            </w:div>
            <w:div w:id="1588803934">
              <w:marLeft w:val="0"/>
              <w:marRight w:val="0"/>
              <w:marTop w:val="0"/>
              <w:marBottom w:val="0"/>
              <w:divBdr>
                <w:top w:val="none" w:sz="0" w:space="0" w:color="auto"/>
                <w:left w:val="none" w:sz="0" w:space="0" w:color="auto"/>
                <w:bottom w:val="none" w:sz="0" w:space="0" w:color="auto"/>
                <w:right w:val="none" w:sz="0" w:space="0" w:color="auto"/>
              </w:divBdr>
            </w:div>
            <w:div w:id="1898740290">
              <w:marLeft w:val="0"/>
              <w:marRight w:val="0"/>
              <w:marTop w:val="0"/>
              <w:marBottom w:val="0"/>
              <w:divBdr>
                <w:top w:val="none" w:sz="0" w:space="0" w:color="auto"/>
                <w:left w:val="none" w:sz="0" w:space="0" w:color="auto"/>
                <w:bottom w:val="none" w:sz="0" w:space="0" w:color="auto"/>
                <w:right w:val="none" w:sz="0" w:space="0" w:color="auto"/>
              </w:divBdr>
            </w:div>
            <w:div w:id="1389957880">
              <w:marLeft w:val="0"/>
              <w:marRight w:val="0"/>
              <w:marTop w:val="0"/>
              <w:marBottom w:val="0"/>
              <w:divBdr>
                <w:top w:val="none" w:sz="0" w:space="0" w:color="auto"/>
                <w:left w:val="none" w:sz="0" w:space="0" w:color="auto"/>
                <w:bottom w:val="none" w:sz="0" w:space="0" w:color="auto"/>
                <w:right w:val="none" w:sz="0" w:space="0" w:color="auto"/>
              </w:divBdr>
            </w:div>
            <w:div w:id="974410824">
              <w:marLeft w:val="0"/>
              <w:marRight w:val="0"/>
              <w:marTop w:val="0"/>
              <w:marBottom w:val="0"/>
              <w:divBdr>
                <w:top w:val="none" w:sz="0" w:space="0" w:color="auto"/>
                <w:left w:val="none" w:sz="0" w:space="0" w:color="auto"/>
                <w:bottom w:val="none" w:sz="0" w:space="0" w:color="auto"/>
                <w:right w:val="none" w:sz="0" w:space="0" w:color="auto"/>
              </w:divBdr>
            </w:div>
            <w:div w:id="1914662783">
              <w:marLeft w:val="0"/>
              <w:marRight w:val="0"/>
              <w:marTop w:val="0"/>
              <w:marBottom w:val="0"/>
              <w:divBdr>
                <w:top w:val="none" w:sz="0" w:space="0" w:color="auto"/>
                <w:left w:val="none" w:sz="0" w:space="0" w:color="auto"/>
                <w:bottom w:val="none" w:sz="0" w:space="0" w:color="auto"/>
                <w:right w:val="none" w:sz="0" w:space="0" w:color="auto"/>
              </w:divBdr>
            </w:div>
            <w:div w:id="256209857">
              <w:marLeft w:val="0"/>
              <w:marRight w:val="0"/>
              <w:marTop w:val="0"/>
              <w:marBottom w:val="0"/>
              <w:divBdr>
                <w:top w:val="none" w:sz="0" w:space="0" w:color="auto"/>
                <w:left w:val="none" w:sz="0" w:space="0" w:color="auto"/>
                <w:bottom w:val="none" w:sz="0" w:space="0" w:color="auto"/>
                <w:right w:val="none" w:sz="0" w:space="0" w:color="auto"/>
              </w:divBdr>
            </w:div>
            <w:div w:id="1851027190">
              <w:marLeft w:val="0"/>
              <w:marRight w:val="0"/>
              <w:marTop w:val="0"/>
              <w:marBottom w:val="0"/>
              <w:divBdr>
                <w:top w:val="none" w:sz="0" w:space="0" w:color="auto"/>
                <w:left w:val="none" w:sz="0" w:space="0" w:color="auto"/>
                <w:bottom w:val="none" w:sz="0" w:space="0" w:color="auto"/>
                <w:right w:val="none" w:sz="0" w:space="0" w:color="auto"/>
              </w:divBdr>
            </w:div>
            <w:div w:id="1968856373">
              <w:marLeft w:val="0"/>
              <w:marRight w:val="0"/>
              <w:marTop w:val="0"/>
              <w:marBottom w:val="0"/>
              <w:divBdr>
                <w:top w:val="none" w:sz="0" w:space="0" w:color="auto"/>
                <w:left w:val="none" w:sz="0" w:space="0" w:color="auto"/>
                <w:bottom w:val="none" w:sz="0" w:space="0" w:color="auto"/>
                <w:right w:val="none" w:sz="0" w:space="0" w:color="auto"/>
              </w:divBdr>
            </w:div>
            <w:div w:id="136120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4259">
      <w:bodyDiv w:val="1"/>
      <w:marLeft w:val="0"/>
      <w:marRight w:val="0"/>
      <w:marTop w:val="0"/>
      <w:marBottom w:val="0"/>
      <w:divBdr>
        <w:top w:val="none" w:sz="0" w:space="0" w:color="auto"/>
        <w:left w:val="none" w:sz="0" w:space="0" w:color="auto"/>
        <w:bottom w:val="none" w:sz="0" w:space="0" w:color="auto"/>
        <w:right w:val="none" w:sz="0" w:space="0" w:color="auto"/>
      </w:divBdr>
      <w:divsChild>
        <w:div w:id="2114469067">
          <w:marLeft w:val="0"/>
          <w:marRight w:val="0"/>
          <w:marTop w:val="0"/>
          <w:marBottom w:val="0"/>
          <w:divBdr>
            <w:top w:val="none" w:sz="0" w:space="0" w:color="auto"/>
            <w:left w:val="none" w:sz="0" w:space="0" w:color="auto"/>
            <w:bottom w:val="none" w:sz="0" w:space="0" w:color="auto"/>
            <w:right w:val="none" w:sz="0" w:space="0" w:color="auto"/>
          </w:divBdr>
          <w:divsChild>
            <w:div w:id="137653315">
              <w:marLeft w:val="0"/>
              <w:marRight w:val="0"/>
              <w:marTop w:val="0"/>
              <w:marBottom w:val="0"/>
              <w:divBdr>
                <w:top w:val="none" w:sz="0" w:space="0" w:color="auto"/>
                <w:left w:val="none" w:sz="0" w:space="0" w:color="auto"/>
                <w:bottom w:val="none" w:sz="0" w:space="0" w:color="auto"/>
                <w:right w:val="none" w:sz="0" w:space="0" w:color="auto"/>
              </w:divBdr>
            </w:div>
            <w:div w:id="2019041916">
              <w:marLeft w:val="0"/>
              <w:marRight w:val="0"/>
              <w:marTop w:val="0"/>
              <w:marBottom w:val="0"/>
              <w:divBdr>
                <w:top w:val="none" w:sz="0" w:space="0" w:color="auto"/>
                <w:left w:val="none" w:sz="0" w:space="0" w:color="auto"/>
                <w:bottom w:val="none" w:sz="0" w:space="0" w:color="auto"/>
                <w:right w:val="none" w:sz="0" w:space="0" w:color="auto"/>
              </w:divBdr>
            </w:div>
            <w:div w:id="2113478113">
              <w:marLeft w:val="0"/>
              <w:marRight w:val="0"/>
              <w:marTop w:val="0"/>
              <w:marBottom w:val="0"/>
              <w:divBdr>
                <w:top w:val="none" w:sz="0" w:space="0" w:color="auto"/>
                <w:left w:val="none" w:sz="0" w:space="0" w:color="auto"/>
                <w:bottom w:val="none" w:sz="0" w:space="0" w:color="auto"/>
                <w:right w:val="none" w:sz="0" w:space="0" w:color="auto"/>
              </w:divBdr>
            </w:div>
            <w:div w:id="1090345724">
              <w:marLeft w:val="0"/>
              <w:marRight w:val="0"/>
              <w:marTop w:val="0"/>
              <w:marBottom w:val="0"/>
              <w:divBdr>
                <w:top w:val="none" w:sz="0" w:space="0" w:color="auto"/>
                <w:left w:val="none" w:sz="0" w:space="0" w:color="auto"/>
                <w:bottom w:val="none" w:sz="0" w:space="0" w:color="auto"/>
                <w:right w:val="none" w:sz="0" w:space="0" w:color="auto"/>
              </w:divBdr>
            </w:div>
            <w:div w:id="713387590">
              <w:marLeft w:val="0"/>
              <w:marRight w:val="0"/>
              <w:marTop w:val="0"/>
              <w:marBottom w:val="0"/>
              <w:divBdr>
                <w:top w:val="none" w:sz="0" w:space="0" w:color="auto"/>
                <w:left w:val="none" w:sz="0" w:space="0" w:color="auto"/>
                <w:bottom w:val="none" w:sz="0" w:space="0" w:color="auto"/>
                <w:right w:val="none" w:sz="0" w:space="0" w:color="auto"/>
              </w:divBdr>
            </w:div>
            <w:div w:id="299263729">
              <w:marLeft w:val="0"/>
              <w:marRight w:val="0"/>
              <w:marTop w:val="0"/>
              <w:marBottom w:val="0"/>
              <w:divBdr>
                <w:top w:val="none" w:sz="0" w:space="0" w:color="auto"/>
                <w:left w:val="none" w:sz="0" w:space="0" w:color="auto"/>
                <w:bottom w:val="none" w:sz="0" w:space="0" w:color="auto"/>
                <w:right w:val="none" w:sz="0" w:space="0" w:color="auto"/>
              </w:divBdr>
            </w:div>
            <w:div w:id="1114713674">
              <w:marLeft w:val="0"/>
              <w:marRight w:val="0"/>
              <w:marTop w:val="0"/>
              <w:marBottom w:val="0"/>
              <w:divBdr>
                <w:top w:val="none" w:sz="0" w:space="0" w:color="auto"/>
                <w:left w:val="none" w:sz="0" w:space="0" w:color="auto"/>
                <w:bottom w:val="none" w:sz="0" w:space="0" w:color="auto"/>
                <w:right w:val="none" w:sz="0" w:space="0" w:color="auto"/>
              </w:divBdr>
            </w:div>
            <w:div w:id="1437871215">
              <w:marLeft w:val="0"/>
              <w:marRight w:val="0"/>
              <w:marTop w:val="0"/>
              <w:marBottom w:val="0"/>
              <w:divBdr>
                <w:top w:val="none" w:sz="0" w:space="0" w:color="auto"/>
                <w:left w:val="none" w:sz="0" w:space="0" w:color="auto"/>
                <w:bottom w:val="none" w:sz="0" w:space="0" w:color="auto"/>
                <w:right w:val="none" w:sz="0" w:space="0" w:color="auto"/>
              </w:divBdr>
            </w:div>
            <w:div w:id="791289871">
              <w:marLeft w:val="0"/>
              <w:marRight w:val="0"/>
              <w:marTop w:val="0"/>
              <w:marBottom w:val="0"/>
              <w:divBdr>
                <w:top w:val="none" w:sz="0" w:space="0" w:color="auto"/>
                <w:left w:val="none" w:sz="0" w:space="0" w:color="auto"/>
                <w:bottom w:val="none" w:sz="0" w:space="0" w:color="auto"/>
                <w:right w:val="none" w:sz="0" w:space="0" w:color="auto"/>
              </w:divBdr>
            </w:div>
            <w:div w:id="1891842725">
              <w:marLeft w:val="0"/>
              <w:marRight w:val="0"/>
              <w:marTop w:val="0"/>
              <w:marBottom w:val="0"/>
              <w:divBdr>
                <w:top w:val="none" w:sz="0" w:space="0" w:color="auto"/>
                <w:left w:val="none" w:sz="0" w:space="0" w:color="auto"/>
                <w:bottom w:val="none" w:sz="0" w:space="0" w:color="auto"/>
                <w:right w:val="none" w:sz="0" w:space="0" w:color="auto"/>
              </w:divBdr>
            </w:div>
            <w:div w:id="1683317708">
              <w:marLeft w:val="0"/>
              <w:marRight w:val="0"/>
              <w:marTop w:val="0"/>
              <w:marBottom w:val="0"/>
              <w:divBdr>
                <w:top w:val="none" w:sz="0" w:space="0" w:color="auto"/>
                <w:left w:val="none" w:sz="0" w:space="0" w:color="auto"/>
                <w:bottom w:val="none" w:sz="0" w:space="0" w:color="auto"/>
                <w:right w:val="none" w:sz="0" w:space="0" w:color="auto"/>
              </w:divBdr>
            </w:div>
            <w:div w:id="608046756">
              <w:marLeft w:val="0"/>
              <w:marRight w:val="0"/>
              <w:marTop w:val="0"/>
              <w:marBottom w:val="0"/>
              <w:divBdr>
                <w:top w:val="none" w:sz="0" w:space="0" w:color="auto"/>
                <w:left w:val="none" w:sz="0" w:space="0" w:color="auto"/>
                <w:bottom w:val="none" w:sz="0" w:space="0" w:color="auto"/>
                <w:right w:val="none" w:sz="0" w:space="0" w:color="auto"/>
              </w:divBdr>
            </w:div>
            <w:div w:id="938486432">
              <w:marLeft w:val="0"/>
              <w:marRight w:val="0"/>
              <w:marTop w:val="0"/>
              <w:marBottom w:val="0"/>
              <w:divBdr>
                <w:top w:val="none" w:sz="0" w:space="0" w:color="auto"/>
                <w:left w:val="none" w:sz="0" w:space="0" w:color="auto"/>
                <w:bottom w:val="none" w:sz="0" w:space="0" w:color="auto"/>
                <w:right w:val="none" w:sz="0" w:space="0" w:color="auto"/>
              </w:divBdr>
            </w:div>
            <w:div w:id="1494375356">
              <w:marLeft w:val="0"/>
              <w:marRight w:val="0"/>
              <w:marTop w:val="0"/>
              <w:marBottom w:val="0"/>
              <w:divBdr>
                <w:top w:val="none" w:sz="0" w:space="0" w:color="auto"/>
                <w:left w:val="none" w:sz="0" w:space="0" w:color="auto"/>
                <w:bottom w:val="none" w:sz="0" w:space="0" w:color="auto"/>
                <w:right w:val="none" w:sz="0" w:space="0" w:color="auto"/>
              </w:divBdr>
            </w:div>
            <w:div w:id="1888908393">
              <w:marLeft w:val="0"/>
              <w:marRight w:val="0"/>
              <w:marTop w:val="0"/>
              <w:marBottom w:val="0"/>
              <w:divBdr>
                <w:top w:val="none" w:sz="0" w:space="0" w:color="auto"/>
                <w:left w:val="none" w:sz="0" w:space="0" w:color="auto"/>
                <w:bottom w:val="none" w:sz="0" w:space="0" w:color="auto"/>
                <w:right w:val="none" w:sz="0" w:space="0" w:color="auto"/>
              </w:divBdr>
            </w:div>
            <w:div w:id="237131914">
              <w:marLeft w:val="0"/>
              <w:marRight w:val="0"/>
              <w:marTop w:val="0"/>
              <w:marBottom w:val="0"/>
              <w:divBdr>
                <w:top w:val="none" w:sz="0" w:space="0" w:color="auto"/>
                <w:left w:val="none" w:sz="0" w:space="0" w:color="auto"/>
                <w:bottom w:val="none" w:sz="0" w:space="0" w:color="auto"/>
                <w:right w:val="none" w:sz="0" w:space="0" w:color="auto"/>
              </w:divBdr>
            </w:div>
            <w:div w:id="1291015469">
              <w:marLeft w:val="0"/>
              <w:marRight w:val="0"/>
              <w:marTop w:val="0"/>
              <w:marBottom w:val="0"/>
              <w:divBdr>
                <w:top w:val="none" w:sz="0" w:space="0" w:color="auto"/>
                <w:left w:val="none" w:sz="0" w:space="0" w:color="auto"/>
                <w:bottom w:val="none" w:sz="0" w:space="0" w:color="auto"/>
                <w:right w:val="none" w:sz="0" w:space="0" w:color="auto"/>
              </w:divBdr>
            </w:div>
            <w:div w:id="791367408">
              <w:marLeft w:val="0"/>
              <w:marRight w:val="0"/>
              <w:marTop w:val="0"/>
              <w:marBottom w:val="0"/>
              <w:divBdr>
                <w:top w:val="none" w:sz="0" w:space="0" w:color="auto"/>
                <w:left w:val="none" w:sz="0" w:space="0" w:color="auto"/>
                <w:bottom w:val="none" w:sz="0" w:space="0" w:color="auto"/>
                <w:right w:val="none" w:sz="0" w:space="0" w:color="auto"/>
              </w:divBdr>
            </w:div>
            <w:div w:id="2133546876">
              <w:marLeft w:val="0"/>
              <w:marRight w:val="0"/>
              <w:marTop w:val="0"/>
              <w:marBottom w:val="0"/>
              <w:divBdr>
                <w:top w:val="none" w:sz="0" w:space="0" w:color="auto"/>
                <w:left w:val="none" w:sz="0" w:space="0" w:color="auto"/>
                <w:bottom w:val="none" w:sz="0" w:space="0" w:color="auto"/>
                <w:right w:val="none" w:sz="0" w:space="0" w:color="auto"/>
              </w:divBdr>
            </w:div>
            <w:div w:id="1166019403">
              <w:marLeft w:val="0"/>
              <w:marRight w:val="0"/>
              <w:marTop w:val="0"/>
              <w:marBottom w:val="0"/>
              <w:divBdr>
                <w:top w:val="none" w:sz="0" w:space="0" w:color="auto"/>
                <w:left w:val="none" w:sz="0" w:space="0" w:color="auto"/>
                <w:bottom w:val="none" w:sz="0" w:space="0" w:color="auto"/>
                <w:right w:val="none" w:sz="0" w:space="0" w:color="auto"/>
              </w:divBdr>
            </w:div>
            <w:div w:id="1478186932">
              <w:marLeft w:val="0"/>
              <w:marRight w:val="0"/>
              <w:marTop w:val="0"/>
              <w:marBottom w:val="0"/>
              <w:divBdr>
                <w:top w:val="none" w:sz="0" w:space="0" w:color="auto"/>
                <w:left w:val="none" w:sz="0" w:space="0" w:color="auto"/>
                <w:bottom w:val="none" w:sz="0" w:space="0" w:color="auto"/>
                <w:right w:val="none" w:sz="0" w:space="0" w:color="auto"/>
              </w:divBdr>
            </w:div>
            <w:div w:id="650718275">
              <w:marLeft w:val="0"/>
              <w:marRight w:val="0"/>
              <w:marTop w:val="0"/>
              <w:marBottom w:val="0"/>
              <w:divBdr>
                <w:top w:val="none" w:sz="0" w:space="0" w:color="auto"/>
                <w:left w:val="none" w:sz="0" w:space="0" w:color="auto"/>
                <w:bottom w:val="none" w:sz="0" w:space="0" w:color="auto"/>
                <w:right w:val="none" w:sz="0" w:space="0" w:color="auto"/>
              </w:divBdr>
            </w:div>
            <w:div w:id="2643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28091">
      <w:bodyDiv w:val="1"/>
      <w:marLeft w:val="0"/>
      <w:marRight w:val="0"/>
      <w:marTop w:val="0"/>
      <w:marBottom w:val="0"/>
      <w:divBdr>
        <w:top w:val="none" w:sz="0" w:space="0" w:color="auto"/>
        <w:left w:val="none" w:sz="0" w:space="0" w:color="auto"/>
        <w:bottom w:val="none" w:sz="0" w:space="0" w:color="auto"/>
        <w:right w:val="none" w:sz="0" w:space="0" w:color="auto"/>
      </w:divBdr>
      <w:divsChild>
        <w:div w:id="879710065">
          <w:marLeft w:val="0"/>
          <w:marRight w:val="0"/>
          <w:marTop w:val="0"/>
          <w:marBottom w:val="0"/>
          <w:divBdr>
            <w:top w:val="none" w:sz="0" w:space="0" w:color="auto"/>
            <w:left w:val="none" w:sz="0" w:space="0" w:color="auto"/>
            <w:bottom w:val="none" w:sz="0" w:space="0" w:color="auto"/>
            <w:right w:val="none" w:sz="0" w:space="0" w:color="auto"/>
          </w:divBdr>
          <w:divsChild>
            <w:div w:id="208492264">
              <w:marLeft w:val="0"/>
              <w:marRight w:val="0"/>
              <w:marTop w:val="0"/>
              <w:marBottom w:val="0"/>
              <w:divBdr>
                <w:top w:val="none" w:sz="0" w:space="0" w:color="auto"/>
                <w:left w:val="none" w:sz="0" w:space="0" w:color="auto"/>
                <w:bottom w:val="none" w:sz="0" w:space="0" w:color="auto"/>
                <w:right w:val="none" w:sz="0" w:space="0" w:color="auto"/>
              </w:divBdr>
            </w:div>
            <w:div w:id="664475115">
              <w:marLeft w:val="0"/>
              <w:marRight w:val="0"/>
              <w:marTop w:val="0"/>
              <w:marBottom w:val="0"/>
              <w:divBdr>
                <w:top w:val="none" w:sz="0" w:space="0" w:color="auto"/>
                <w:left w:val="none" w:sz="0" w:space="0" w:color="auto"/>
                <w:bottom w:val="none" w:sz="0" w:space="0" w:color="auto"/>
                <w:right w:val="none" w:sz="0" w:space="0" w:color="auto"/>
              </w:divBdr>
            </w:div>
            <w:div w:id="1470047603">
              <w:marLeft w:val="0"/>
              <w:marRight w:val="0"/>
              <w:marTop w:val="0"/>
              <w:marBottom w:val="0"/>
              <w:divBdr>
                <w:top w:val="none" w:sz="0" w:space="0" w:color="auto"/>
                <w:left w:val="none" w:sz="0" w:space="0" w:color="auto"/>
                <w:bottom w:val="none" w:sz="0" w:space="0" w:color="auto"/>
                <w:right w:val="none" w:sz="0" w:space="0" w:color="auto"/>
              </w:divBdr>
            </w:div>
            <w:div w:id="1223105376">
              <w:marLeft w:val="0"/>
              <w:marRight w:val="0"/>
              <w:marTop w:val="0"/>
              <w:marBottom w:val="0"/>
              <w:divBdr>
                <w:top w:val="none" w:sz="0" w:space="0" w:color="auto"/>
                <w:left w:val="none" w:sz="0" w:space="0" w:color="auto"/>
                <w:bottom w:val="none" w:sz="0" w:space="0" w:color="auto"/>
                <w:right w:val="none" w:sz="0" w:space="0" w:color="auto"/>
              </w:divBdr>
            </w:div>
            <w:div w:id="1185287513">
              <w:marLeft w:val="0"/>
              <w:marRight w:val="0"/>
              <w:marTop w:val="0"/>
              <w:marBottom w:val="0"/>
              <w:divBdr>
                <w:top w:val="none" w:sz="0" w:space="0" w:color="auto"/>
                <w:left w:val="none" w:sz="0" w:space="0" w:color="auto"/>
                <w:bottom w:val="none" w:sz="0" w:space="0" w:color="auto"/>
                <w:right w:val="none" w:sz="0" w:space="0" w:color="auto"/>
              </w:divBdr>
            </w:div>
            <w:div w:id="658339339">
              <w:marLeft w:val="0"/>
              <w:marRight w:val="0"/>
              <w:marTop w:val="0"/>
              <w:marBottom w:val="0"/>
              <w:divBdr>
                <w:top w:val="none" w:sz="0" w:space="0" w:color="auto"/>
                <w:left w:val="none" w:sz="0" w:space="0" w:color="auto"/>
                <w:bottom w:val="none" w:sz="0" w:space="0" w:color="auto"/>
                <w:right w:val="none" w:sz="0" w:space="0" w:color="auto"/>
              </w:divBdr>
            </w:div>
            <w:div w:id="846947970">
              <w:marLeft w:val="0"/>
              <w:marRight w:val="0"/>
              <w:marTop w:val="0"/>
              <w:marBottom w:val="0"/>
              <w:divBdr>
                <w:top w:val="none" w:sz="0" w:space="0" w:color="auto"/>
                <w:left w:val="none" w:sz="0" w:space="0" w:color="auto"/>
                <w:bottom w:val="none" w:sz="0" w:space="0" w:color="auto"/>
                <w:right w:val="none" w:sz="0" w:space="0" w:color="auto"/>
              </w:divBdr>
            </w:div>
            <w:div w:id="770857997">
              <w:marLeft w:val="0"/>
              <w:marRight w:val="0"/>
              <w:marTop w:val="0"/>
              <w:marBottom w:val="0"/>
              <w:divBdr>
                <w:top w:val="none" w:sz="0" w:space="0" w:color="auto"/>
                <w:left w:val="none" w:sz="0" w:space="0" w:color="auto"/>
                <w:bottom w:val="none" w:sz="0" w:space="0" w:color="auto"/>
                <w:right w:val="none" w:sz="0" w:space="0" w:color="auto"/>
              </w:divBdr>
            </w:div>
            <w:div w:id="2059627479">
              <w:marLeft w:val="0"/>
              <w:marRight w:val="0"/>
              <w:marTop w:val="0"/>
              <w:marBottom w:val="0"/>
              <w:divBdr>
                <w:top w:val="none" w:sz="0" w:space="0" w:color="auto"/>
                <w:left w:val="none" w:sz="0" w:space="0" w:color="auto"/>
                <w:bottom w:val="none" w:sz="0" w:space="0" w:color="auto"/>
                <w:right w:val="none" w:sz="0" w:space="0" w:color="auto"/>
              </w:divBdr>
            </w:div>
            <w:div w:id="1107851247">
              <w:marLeft w:val="0"/>
              <w:marRight w:val="0"/>
              <w:marTop w:val="0"/>
              <w:marBottom w:val="0"/>
              <w:divBdr>
                <w:top w:val="none" w:sz="0" w:space="0" w:color="auto"/>
                <w:left w:val="none" w:sz="0" w:space="0" w:color="auto"/>
                <w:bottom w:val="none" w:sz="0" w:space="0" w:color="auto"/>
                <w:right w:val="none" w:sz="0" w:space="0" w:color="auto"/>
              </w:divBdr>
            </w:div>
            <w:div w:id="819275266">
              <w:marLeft w:val="0"/>
              <w:marRight w:val="0"/>
              <w:marTop w:val="0"/>
              <w:marBottom w:val="0"/>
              <w:divBdr>
                <w:top w:val="none" w:sz="0" w:space="0" w:color="auto"/>
                <w:left w:val="none" w:sz="0" w:space="0" w:color="auto"/>
                <w:bottom w:val="none" w:sz="0" w:space="0" w:color="auto"/>
                <w:right w:val="none" w:sz="0" w:space="0" w:color="auto"/>
              </w:divBdr>
            </w:div>
            <w:div w:id="1085763022">
              <w:marLeft w:val="0"/>
              <w:marRight w:val="0"/>
              <w:marTop w:val="0"/>
              <w:marBottom w:val="0"/>
              <w:divBdr>
                <w:top w:val="none" w:sz="0" w:space="0" w:color="auto"/>
                <w:left w:val="none" w:sz="0" w:space="0" w:color="auto"/>
                <w:bottom w:val="none" w:sz="0" w:space="0" w:color="auto"/>
                <w:right w:val="none" w:sz="0" w:space="0" w:color="auto"/>
              </w:divBdr>
            </w:div>
            <w:div w:id="464205539">
              <w:marLeft w:val="0"/>
              <w:marRight w:val="0"/>
              <w:marTop w:val="0"/>
              <w:marBottom w:val="0"/>
              <w:divBdr>
                <w:top w:val="none" w:sz="0" w:space="0" w:color="auto"/>
                <w:left w:val="none" w:sz="0" w:space="0" w:color="auto"/>
                <w:bottom w:val="none" w:sz="0" w:space="0" w:color="auto"/>
                <w:right w:val="none" w:sz="0" w:space="0" w:color="auto"/>
              </w:divBdr>
            </w:div>
            <w:div w:id="670764529">
              <w:marLeft w:val="0"/>
              <w:marRight w:val="0"/>
              <w:marTop w:val="0"/>
              <w:marBottom w:val="0"/>
              <w:divBdr>
                <w:top w:val="none" w:sz="0" w:space="0" w:color="auto"/>
                <w:left w:val="none" w:sz="0" w:space="0" w:color="auto"/>
                <w:bottom w:val="none" w:sz="0" w:space="0" w:color="auto"/>
                <w:right w:val="none" w:sz="0" w:space="0" w:color="auto"/>
              </w:divBdr>
            </w:div>
            <w:div w:id="1731228151">
              <w:marLeft w:val="0"/>
              <w:marRight w:val="0"/>
              <w:marTop w:val="0"/>
              <w:marBottom w:val="0"/>
              <w:divBdr>
                <w:top w:val="none" w:sz="0" w:space="0" w:color="auto"/>
                <w:left w:val="none" w:sz="0" w:space="0" w:color="auto"/>
                <w:bottom w:val="none" w:sz="0" w:space="0" w:color="auto"/>
                <w:right w:val="none" w:sz="0" w:space="0" w:color="auto"/>
              </w:divBdr>
            </w:div>
            <w:div w:id="1288202345">
              <w:marLeft w:val="0"/>
              <w:marRight w:val="0"/>
              <w:marTop w:val="0"/>
              <w:marBottom w:val="0"/>
              <w:divBdr>
                <w:top w:val="none" w:sz="0" w:space="0" w:color="auto"/>
                <w:left w:val="none" w:sz="0" w:space="0" w:color="auto"/>
                <w:bottom w:val="none" w:sz="0" w:space="0" w:color="auto"/>
                <w:right w:val="none" w:sz="0" w:space="0" w:color="auto"/>
              </w:divBdr>
            </w:div>
            <w:div w:id="509762278">
              <w:marLeft w:val="0"/>
              <w:marRight w:val="0"/>
              <w:marTop w:val="0"/>
              <w:marBottom w:val="0"/>
              <w:divBdr>
                <w:top w:val="none" w:sz="0" w:space="0" w:color="auto"/>
                <w:left w:val="none" w:sz="0" w:space="0" w:color="auto"/>
                <w:bottom w:val="none" w:sz="0" w:space="0" w:color="auto"/>
                <w:right w:val="none" w:sz="0" w:space="0" w:color="auto"/>
              </w:divBdr>
            </w:div>
            <w:div w:id="1372459576">
              <w:marLeft w:val="0"/>
              <w:marRight w:val="0"/>
              <w:marTop w:val="0"/>
              <w:marBottom w:val="0"/>
              <w:divBdr>
                <w:top w:val="none" w:sz="0" w:space="0" w:color="auto"/>
                <w:left w:val="none" w:sz="0" w:space="0" w:color="auto"/>
                <w:bottom w:val="none" w:sz="0" w:space="0" w:color="auto"/>
                <w:right w:val="none" w:sz="0" w:space="0" w:color="auto"/>
              </w:divBdr>
            </w:div>
            <w:div w:id="93331402">
              <w:marLeft w:val="0"/>
              <w:marRight w:val="0"/>
              <w:marTop w:val="0"/>
              <w:marBottom w:val="0"/>
              <w:divBdr>
                <w:top w:val="none" w:sz="0" w:space="0" w:color="auto"/>
                <w:left w:val="none" w:sz="0" w:space="0" w:color="auto"/>
                <w:bottom w:val="none" w:sz="0" w:space="0" w:color="auto"/>
                <w:right w:val="none" w:sz="0" w:space="0" w:color="auto"/>
              </w:divBdr>
            </w:div>
            <w:div w:id="289022307">
              <w:marLeft w:val="0"/>
              <w:marRight w:val="0"/>
              <w:marTop w:val="0"/>
              <w:marBottom w:val="0"/>
              <w:divBdr>
                <w:top w:val="none" w:sz="0" w:space="0" w:color="auto"/>
                <w:left w:val="none" w:sz="0" w:space="0" w:color="auto"/>
                <w:bottom w:val="none" w:sz="0" w:space="0" w:color="auto"/>
                <w:right w:val="none" w:sz="0" w:space="0" w:color="auto"/>
              </w:divBdr>
            </w:div>
            <w:div w:id="1550024058">
              <w:marLeft w:val="0"/>
              <w:marRight w:val="0"/>
              <w:marTop w:val="0"/>
              <w:marBottom w:val="0"/>
              <w:divBdr>
                <w:top w:val="none" w:sz="0" w:space="0" w:color="auto"/>
                <w:left w:val="none" w:sz="0" w:space="0" w:color="auto"/>
                <w:bottom w:val="none" w:sz="0" w:space="0" w:color="auto"/>
                <w:right w:val="none" w:sz="0" w:space="0" w:color="auto"/>
              </w:divBdr>
            </w:div>
            <w:div w:id="1406296308">
              <w:marLeft w:val="0"/>
              <w:marRight w:val="0"/>
              <w:marTop w:val="0"/>
              <w:marBottom w:val="0"/>
              <w:divBdr>
                <w:top w:val="none" w:sz="0" w:space="0" w:color="auto"/>
                <w:left w:val="none" w:sz="0" w:space="0" w:color="auto"/>
                <w:bottom w:val="none" w:sz="0" w:space="0" w:color="auto"/>
                <w:right w:val="none" w:sz="0" w:space="0" w:color="auto"/>
              </w:divBdr>
            </w:div>
            <w:div w:id="5304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9203">
      <w:bodyDiv w:val="1"/>
      <w:marLeft w:val="0"/>
      <w:marRight w:val="0"/>
      <w:marTop w:val="0"/>
      <w:marBottom w:val="0"/>
      <w:divBdr>
        <w:top w:val="none" w:sz="0" w:space="0" w:color="auto"/>
        <w:left w:val="none" w:sz="0" w:space="0" w:color="auto"/>
        <w:bottom w:val="none" w:sz="0" w:space="0" w:color="auto"/>
        <w:right w:val="none" w:sz="0" w:space="0" w:color="auto"/>
      </w:divBdr>
      <w:divsChild>
        <w:div w:id="407965987">
          <w:marLeft w:val="0"/>
          <w:marRight w:val="0"/>
          <w:marTop w:val="0"/>
          <w:marBottom w:val="0"/>
          <w:divBdr>
            <w:top w:val="none" w:sz="0" w:space="0" w:color="auto"/>
            <w:left w:val="none" w:sz="0" w:space="0" w:color="auto"/>
            <w:bottom w:val="none" w:sz="0" w:space="0" w:color="auto"/>
            <w:right w:val="none" w:sz="0" w:space="0" w:color="auto"/>
          </w:divBdr>
          <w:divsChild>
            <w:div w:id="2036230440">
              <w:marLeft w:val="0"/>
              <w:marRight w:val="0"/>
              <w:marTop w:val="0"/>
              <w:marBottom w:val="0"/>
              <w:divBdr>
                <w:top w:val="none" w:sz="0" w:space="0" w:color="auto"/>
                <w:left w:val="none" w:sz="0" w:space="0" w:color="auto"/>
                <w:bottom w:val="none" w:sz="0" w:space="0" w:color="auto"/>
                <w:right w:val="none" w:sz="0" w:space="0" w:color="auto"/>
              </w:divBdr>
            </w:div>
            <w:div w:id="1392386506">
              <w:marLeft w:val="0"/>
              <w:marRight w:val="0"/>
              <w:marTop w:val="0"/>
              <w:marBottom w:val="0"/>
              <w:divBdr>
                <w:top w:val="none" w:sz="0" w:space="0" w:color="auto"/>
                <w:left w:val="none" w:sz="0" w:space="0" w:color="auto"/>
                <w:bottom w:val="none" w:sz="0" w:space="0" w:color="auto"/>
                <w:right w:val="none" w:sz="0" w:space="0" w:color="auto"/>
              </w:divBdr>
            </w:div>
            <w:div w:id="1269433602">
              <w:marLeft w:val="0"/>
              <w:marRight w:val="0"/>
              <w:marTop w:val="0"/>
              <w:marBottom w:val="0"/>
              <w:divBdr>
                <w:top w:val="none" w:sz="0" w:space="0" w:color="auto"/>
                <w:left w:val="none" w:sz="0" w:space="0" w:color="auto"/>
                <w:bottom w:val="none" w:sz="0" w:space="0" w:color="auto"/>
                <w:right w:val="none" w:sz="0" w:space="0" w:color="auto"/>
              </w:divBdr>
            </w:div>
            <w:div w:id="921649140">
              <w:marLeft w:val="0"/>
              <w:marRight w:val="0"/>
              <w:marTop w:val="0"/>
              <w:marBottom w:val="0"/>
              <w:divBdr>
                <w:top w:val="none" w:sz="0" w:space="0" w:color="auto"/>
                <w:left w:val="none" w:sz="0" w:space="0" w:color="auto"/>
                <w:bottom w:val="none" w:sz="0" w:space="0" w:color="auto"/>
                <w:right w:val="none" w:sz="0" w:space="0" w:color="auto"/>
              </w:divBdr>
            </w:div>
            <w:div w:id="2136285511">
              <w:marLeft w:val="0"/>
              <w:marRight w:val="0"/>
              <w:marTop w:val="0"/>
              <w:marBottom w:val="0"/>
              <w:divBdr>
                <w:top w:val="none" w:sz="0" w:space="0" w:color="auto"/>
                <w:left w:val="none" w:sz="0" w:space="0" w:color="auto"/>
                <w:bottom w:val="none" w:sz="0" w:space="0" w:color="auto"/>
                <w:right w:val="none" w:sz="0" w:space="0" w:color="auto"/>
              </w:divBdr>
            </w:div>
            <w:div w:id="1004742422">
              <w:marLeft w:val="0"/>
              <w:marRight w:val="0"/>
              <w:marTop w:val="0"/>
              <w:marBottom w:val="0"/>
              <w:divBdr>
                <w:top w:val="none" w:sz="0" w:space="0" w:color="auto"/>
                <w:left w:val="none" w:sz="0" w:space="0" w:color="auto"/>
                <w:bottom w:val="none" w:sz="0" w:space="0" w:color="auto"/>
                <w:right w:val="none" w:sz="0" w:space="0" w:color="auto"/>
              </w:divBdr>
            </w:div>
            <w:div w:id="2142188341">
              <w:marLeft w:val="0"/>
              <w:marRight w:val="0"/>
              <w:marTop w:val="0"/>
              <w:marBottom w:val="0"/>
              <w:divBdr>
                <w:top w:val="none" w:sz="0" w:space="0" w:color="auto"/>
                <w:left w:val="none" w:sz="0" w:space="0" w:color="auto"/>
                <w:bottom w:val="none" w:sz="0" w:space="0" w:color="auto"/>
                <w:right w:val="none" w:sz="0" w:space="0" w:color="auto"/>
              </w:divBdr>
            </w:div>
            <w:div w:id="233900412">
              <w:marLeft w:val="0"/>
              <w:marRight w:val="0"/>
              <w:marTop w:val="0"/>
              <w:marBottom w:val="0"/>
              <w:divBdr>
                <w:top w:val="none" w:sz="0" w:space="0" w:color="auto"/>
                <w:left w:val="none" w:sz="0" w:space="0" w:color="auto"/>
                <w:bottom w:val="none" w:sz="0" w:space="0" w:color="auto"/>
                <w:right w:val="none" w:sz="0" w:space="0" w:color="auto"/>
              </w:divBdr>
            </w:div>
            <w:div w:id="1855071183">
              <w:marLeft w:val="0"/>
              <w:marRight w:val="0"/>
              <w:marTop w:val="0"/>
              <w:marBottom w:val="0"/>
              <w:divBdr>
                <w:top w:val="none" w:sz="0" w:space="0" w:color="auto"/>
                <w:left w:val="none" w:sz="0" w:space="0" w:color="auto"/>
                <w:bottom w:val="none" w:sz="0" w:space="0" w:color="auto"/>
                <w:right w:val="none" w:sz="0" w:space="0" w:color="auto"/>
              </w:divBdr>
            </w:div>
            <w:div w:id="1311984717">
              <w:marLeft w:val="0"/>
              <w:marRight w:val="0"/>
              <w:marTop w:val="0"/>
              <w:marBottom w:val="0"/>
              <w:divBdr>
                <w:top w:val="none" w:sz="0" w:space="0" w:color="auto"/>
                <w:left w:val="none" w:sz="0" w:space="0" w:color="auto"/>
                <w:bottom w:val="none" w:sz="0" w:space="0" w:color="auto"/>
                <w:right w:val="none" w:sz="0" w:space="0" w:color="auto"/>
              </w:divBdr>
            </w:div>
            <w:div w:id="1272323330">
              <w:marLeft w:val="0"/>
              <w:marRight w:val="0"/>
              <w:marTop w:val="0"/>
              <w:marBottom w:val="0"/>
              <w:divBdr>
                <w:top w:val="none" w:sz="0" w:space="0" w:color="auto"/>
                <w:left w:val="none" w:sz="0" w:space="0" w:color="auto"/>
                <w:bottom w:val="none" w:sz="0" w:space="0" w:color="auto"/>
                <w:right w:val="none" w:sz="0" w:space="0" w:color="auto"/>
              </w:divBdr>
            </w:div>
            <w:div w:id="1630546694">
              <w:marLeft w:val="0"/>
              <w:marRight w:val="0"/>
              <w:marTop w:val="0"/>
              <w:marBottom w:val="0"/>
              <w:divBdr>
                <w:top w:val="none" w:sz="0" w:space="0" w:color="auto"/>
                <w:left w:val="none" w:sz="0" w:space="0" w:color="auto"/>
                <w:bottom w:val="none" w:sz="0" w:space="0" w:color="auto"/>
                <w:right w:val="none" w:sz="0" w:space="0" w:color="auto"/>
              </w:divBdr>
            </w:div>
            <w:div w:id="573783846">
              <w:marLeft w:val="0"/>
              <w:marRight w:val="0"/>
              <w:marTop w:val="0"/>
              <w:marBottom w:val="0"/>
              <w:divBdr>
                <w:top w:val="none" w:sz="0" w:space="0" w:color="auto"/>
                <w:left w:val="none" w:sz="0" w:space="0" w:color="auto"/>
                <w:bottom w:val="none" w:sz="0" w:space="0" w:color="auto"/>
                <w:right w:val="none" w:sz="0" w:space="0" w:color="auto"/>
              </w:divBdr>
            </w:div>
            <w:div w:id="977153327">
              <w:marLeft w:val="0"/>
              <w:marRight w:val="0"/>
              <w:marTop w:val="0"/>
              <w:marBottom w:val="0"/>
              <w:divBdr>
                <w:top w:val="none" w:sz="0" w:space="0" w:color="auto"/>
                <w:left w:val="none" w:sz="0" w:space="0" w:color="auto"/>
                <w:bottom w:val="none" w:sz="0" w:space="0" w:color="auto"/>
                <w:right w:val="none" w:sz="0" w:space="0" w:color="auto"/>
              </w:divBdr>
            </w:div>
            <w:div w:id="1990817040">
              <w:marLeft w:val="0"/>
              <w:marRight w:val="0"/>
              <w:marTop w:val="0"/>
              <w:marBottom w:val="0"/>
              <w:divBdr>
                <w:top w:val="none" w:sz="0" w:space="0" w:color="auto"/>
                <w:left w:val="none" w:sz="0" w:space="0" w:color="auto"/>
                <w:bottom w:val="none" w:sz="0" w:space="0" w:color="auto"/>
                <w:right w:val="none" w:sz="0" w:space="0" w:color="auto"/>
              </w:divBdr>
            </w:div>
            <w:div w:id="525023391">
              <w:marLeft w:val="0"/>
              <w:marRight w:val="0"/>
              <w:marTop w:val="0"/>
              <w:marBottom w:val="0"/>
              <w:divBdr>
                <w:top w:val="none" w:sz="0" w:space="0" w:color="auto"/>
                <w:left w:val="none" w:sz="0" w:space="0" w:color="auto"/>
                <w:bottom w:val="none" w:sz="0" w:space="0" w:color="auto"/>
                <w:right w:val="none" w:sz="0" w:space="0" w:color="auto"/>
              </w:divBdr>
            </w:div>
            <w:div w:id="1281379429">
              <w:marLeft w:val="0"/>
              <w:marRight w:val="0"/>
              <w:marTop w:val="0"/>
              <w:marBottom w:val="0"/>
              <w:divBdr>
                <w:top w:val="none" w:sz="0" w:space="0" w:color="auto"/>
                <w:left w:val="none" w:sz="0" w:space="0" w:color="auto"/>
                <w:bottom w:val="none" w:sz="0" w:space="0" w:color="auto"/>
                <w:right w:val="none" w:sz="0" w:space="0" w:color="auto"/>
              </w:divBdr>
            </w:div>
            <w:div w:id="1602029878">
              <w:marLeft w:val="0"/>
              <w:marRight w:val="0"/>
              <w:marTop w:val="0"/>
              <w:marBottom w:val="0"/>
              <w:divBdr>
                <w:top w:val="none" w:sz="0" w:space="0" w:color="auto"/>
                <w:left w:val="none" w:sz="0" w:space="0" w:color="auto"/>
                <w:bottom w:val="none" w:sz="0" w:space="0" w:color="auto"/>
                <w:right w:val="none" w:sz="0" w:space="0" w:color="auto"/>
              </w:divBdr>
            </w:div>
            <w:div w:id="19435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6479">
      <w:bodyDiv w:val="1"/>
      <w:marLeft w:val="0"/>
      <w:marRight w:val="0"/>
      <w:marTop w:val="0"/>
      <w:marBottom w:val="0"/>
      <w:divBdr>
        <w:top w:val="none" w:sz="0" w:space="0" w:color="auto"/>
        <w:left w:val="none" w:sz="0" w:space="0" w:color="auto"/>
        <w:bottom w:val="none" w:sz="0" w:space="0" w:color="auto"/>
        <w:right w:val="none" w:sz="0" w:space="0" w:color="auto"/>
      </w:divBdr>
      <w:divsChild>
        <w:div w:id="326908702">
          <w:marLeft w:val="0"/>
          <w:marRight w:val="0"/>
          <w:marTop w:val="0"/>
          <w:marBottom w:val="0"/>
          <w:divBdr>
            <w:top w:val="none" w:sz="0" w:space="0" w:color="auto"/>
            <w:left w:val="none" w:sz="0" w:space="0" w:color="auto"/>
            <w:bottom w:val="none" w:sz="0" w:space="0" w:color="auto"/>
            <w:right w:val="none" w:sz="0" w:space="0" w:color="auto"/>
          </w:divBdr>
          <w:divsChild>
            <w:div w:id="2130588454">
              <w:marLeft w:val="0"/>
              <w:marRight w:val="0"/>
              <w:marTop w:val="0"/>
              <w:marBottom w:val="0"/>
              <w:divBdr>
                <w:top w:val="none" w:sz="0" w:space="0" w:color="auto"/>
                <w:left w:val="none" w:sz="0" w:space="0" w:color="auto"/>
                <w:bottom w:val="none" w:sz="0" w:space="0" w:color="auto"/>
                <w:right w:val="none" w:sz="0" w:space="0" w:color="auto"/>
              </w:divBdr>
            </w:div>
            <w:div w:id="1434549673">
              <w:marLeft w:val="0"/>
              <w:marRight w:val="0"/>
              <w:marTop w:val="0"/>
              <w:marBottom w:val="0"/>
              <w:divBdr>
                <w:top w:val="none" w:sz="0" w:space="0" w:color="auto"/>
                <w:left w:val="none" w:sz="0" w:space="0" w:color="auto"/>
                <w:bottom w:val="none" w:sz="0" w:space="0" w:color="auto"/>
                <w:right w:val="none" w:sz="0" w:space="0" w:color="auto"/>
              </w:divBdr>
            </w:div>
            <w:div w:id="1936591907">
              <w:marLeft w:val="0"/>
              <w:marRight w:val="0"/>
              <w:marTop w:val="0"/>
              <w:marBottom w:val="0"/>
              <w:divBdr>
                <w:top w:val="none" w:sz="0" w:space="0" w:color="auto"/>
                <w:left w:val="none" w:sz="0" w:space="0" w:color="auto"/>
                <w:bottom w:val="none" w:sz="0" w:space="0" w:color="auto"/>
                <w:right w:val="none" w:sz="0" w:space="0" w:color="auto"/>
              </w:divBdr>
            </w:div>
            <w:div w:id="745960720">
              <w:marLeft w:val="0"/>
              <w:marRight w:val="0"/>
              <w:marTop w:val="0"/>
              <w:marBottom w:val="0"/>
              <w:divBdr>
                <w:top w:val="none" w:sz="0" w:space="0" w:color="auto"/>
                <w:left w:val="none" w:sz="0" w:space="0" w:color="auto"/>
                <w:bottom w:val="none" w:sz="0" w:space="0" w:color="auto"/>
                <w:right w:val="none" w:sz="0" w:space="0" w:color="auto"/>
              </w:divBdr>
            </w:div>
            <w:div w:id="71584994">
              <w:marLeft w:val="0"/>
              <w:marRight w:val="0"/>
              <w:marTop w:val="0"/>
              <w:marBottom w:val="0"/>
              <w:divBdr>
                <w:top w:val="none" w:sz="0" w:space="0" w:color="auto"/>
                <w:left w:val="none" w:sz="0" w:space="0" w:color="auto"/>
                <w:bottom w:val="none" w:sz="0" w:space="0" w:color="auto"/>
                <w:right w:val="none" w:sz="0" w:space="0" w:color="auto"/>
              </w:divBdr>
            </w:div>
            <w:div w:id="699360395">
              <w:marLeft w:val="0"/>
              <w:marRight w:val="0"/>
              <w:marTop w:val="0"/>
              <w:marBottom w:val="0"/>
              <w:divBdr>
                <w:top w:val="none" w:sz="0" w:space="0" w:color="auto"/>
                <w:left w:val="none" w:sz="0" w:space="0" w:color="auto"/>
                <w:bottom w:val="none" w:sz="0" w:space="0" w:color="auto"/>
                <w:right w:val="none" w:sz="0" w:space="0" w:color="auto"/>
              </w:divBdr>
            </w:div>
            <w:div w:id="1117455580">
              <w:marLeft w:val="0"/>
              <w:marRight w:val="0"/>
              <w:marTop w:val="0"/>
              <w:marBottom w:val="0"/>
              <w:divBdr>
                <w:top w:val="none" w:sz="0" w:space="0" w:color="auto"/>
                <w:left w:val="none" w:sz="0" w:space="0" w:color="auto"/>
                <w:bottom w:val="none" w:sz="0" w:space="0" w:color="auto"/>
                <w:right w:val="none" w:sz="0" w:space="0" w:color="auto"/>
              </w:divBdr>
            </w:div>
            <w:div w:id="1650356896">
              <w:marLeft w:val="0"/>
              <w:marRight w:val="0"/>
              <w:marTop w:val="0"/>
              <w:marBottom w:val="0"/>
              <w:divBdr>
                <w:top w:val="none" w:sz="0" w:space="0" w:color="auto"/>
                <w:left w:val="none" w:sz="0" w:space="0" w:color="auto"/>
                <w:bottom w:val="none" w:sz="0" w:space="0" w:color="auto"/>
                <w:right w:val="none" w:sz="0" w:space="0" w:color="auto"/>
              </w:divBdr>
            </w:div>
            <w:div w:id="479228218">
              <w:marLeft w:val="0"/>
              <w:marRight w:val="0"/>
              <w:marTop w:val="0"/>
              <w:marBottom w:val="0"/>
              <w:divBdr>
                <w:top w:val="none" w:sz="0" w:space="0" w:color="auto"/>
                <w:left w:val="none" w:sz="0" w:space="0" w:color="auto"/>
                <w:bottom w:val="none" w:sz="0" w:space="0" w:color="auto"/>
                <w:right w:val="none" w:sz="0" w:space="0" w:color="auto"/>
              </w:divBdr>
            </w:div>
            <w:div w:id="1714885197">
              <w:marLeft w:val="0"/>
              <w:marRight w:val="0"/>
              <w:marTop w:val="0"/>
              <w:marBottom w:val="0"/>
              <w:divBdr>
                <w:top w:val="none" w:sz="0" w:space="0" w:color="auto"/>
                <w:left w:val="none" w:sz="0" w:space="0" w:color="auto"/>
                <w:bottom w:val="none" w:sz="0" w:space="0" w:color="auto"/>
                <w:right w:val="none" w:sz="0" w:space="0" w:color="auto"/>
              </w:divBdr>
            </w:div>
            <w:div w:id="309754907">
              <w:marLeft w:val="0"/>
              <w:marRight w:val="0"/>
              <w:marTop w:val="0"/>
              <w:marBottom w:val="0"/>
              <w:divBdr>
                <w:top w:val="none" w:sz="0" w:space="0" w:color="auto"/>
                <w:left w:val="none" w:sz="0" w:space="0" w:color="auto"/>
                <w:bottom w:val="none" w:sz="0" w:space="0" w:color="auto"/>
                <w:right w:val="none" w:sz="0" w:space="0" w:color="auto"/>
              </w:divBdr>
            </w:div>
            <w:div w:id="1437284661">
              <w:marLeft w:val="0"/>
              <w:marRight w:val="0"/>
              <w:marTop w:val="0"/>
              <w:marBottom w:val="0"/>
              <w:divBdr>
                <w:top w:val="none" w:sz="0" w:space="0" w:color="auto"/>
                <w:left w:val="none" w:sz="0" w:space="0" w:color="auto"/>
                <w:bottom w:val="none" w:sz="0" w:space="0" w:color="auto"/>
                <w:right w:val="none" w:sz="0" w:space="0" w:color="auto"/>
              </w:divBdr>
            </w:div>
            <w:div w:id="1312637834">
              <w:marLeft w:val="0"/>
              <w:marRight w:val="0"/>
              <w:marTop w:val="0"/>
              <w:marBottom w:val="0"/>
              <w:divBdr>
                <w:top w:val="none" w:sz="0" w:space="0" w:color="auto"/>
                <w:left w:val="none" w:sz="0" w:space="0" w:color="auto"/>
                <w:bottom w:val="none" w:sz="0" w:space="0" w:color="auto"/>
                <w:right w:val="none" w:sz="0" w:space="0" w:color="auto"/>
              </w:divBdr>
            </w:div>
            <w:div w:id="464663521">
              <w:marLeft w:val="0"/>
              <w:marRight w:val="0"/>
              <w:marTop w:val="0"/>
              <w:marBottom w:val="0"/>
              <w:divBdr>
                <w:top w:val="none" w:sz="0" w:space="0" w:color="auto"/>
                <w:left w:val="none" w:sz="0" w:space="0" w:color="auto"/>
                <w:bottom w:val="none" w:sz="0" w:space="0" w:color="auto"/>
                <w:right w:val="none" w:sz="0" w:space="0" w:color="auto"/>
              </w:divBdr>
            </w:div>
            <w:div w:id="1727953915">
              <w:marLeft w:val="0"/>
              <w:marRight w:val="0"/>
              <w:marTop w:val="0"/>
              <w:marBottom w:val="0"/>
              <w:divBdr>
                <w:top w:val="none" w:sz="0" w:space="0" w:color="auto"/>
                <w:left w:val="none" w:sz="0" w:space="0" w:color="auto"/>
                <w:bottom w:val="none" w:sz="0" w:space="0" w:color="auto"/>
                <w:right w:val="none" w:sz="0" w:space="0" w:color="auto"/>
              </w:divBdr>
            </w:div>
            <w:div w:id="1973094774">
              <w:marLeft w:val="0"/>
              <w:marRight w:val="0"/>
              <w:marTop w:val="0"/>
              <w:marBottom w:val="0"/>
              <w:divBdr>
                <w:top w:val="none" w:sz="0" w:space="0" w:color="auto"/>
                <w:left w:val="none" w:sz="0" w:space="0" w:color="auto"/>
                <w:bottom w:val="none" w:sz="0" w:space="0" w:color="auto"/>
                <w:right w:val="none" w:sz="0" w:space="0" w:color="auto"/>
              </w:divBdr>
            </w:div>
            <w:div w:id="90702985">
              <w:marLeft w:val="0"/>
              <w:marRight w:val="0"/>
              <w:marTop w:val="0"/>
              <w:marBottom w:val="0"/>
              <w:divBdr>
                <w:top w:val="none" w:sz="0" w:space="0" w:color="auto"/>
                <w:left w:val="none" w:sz="0" w:space="0" w:color="auto"/>
                <w:bottom w:val="none" w:sz="0" w:space="0" w:color="auto"/>
                <w:right w:val="none" w:sz="0" w:space="0" w:color="auto"/>
              </w:divBdr>
            </w:div>
            <w:div w:id="2073305355">
              <w:marLeft w:val="0"/>
              <w:marRight w:val="0"/>
              <w:marTop w:val="0"/>
              <w:marBottom w:val="0"/>
              <w:divBdr>
                <w:top w:val="none" w:sz="0" w:space="0" w:color="auto"/>
                <w:left w:val="none" w:sz="0" w:space="0" w:color="auto"/>
                <w:bottom w:val="none" w:sz="0" w:space="0" w:color="auto"/>
                <w:right w:val="none" w:sz="0" w:space="0" w:color="auto"/>
              </w:divBdr>
            </w:div>
            <w:div w:id="7831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0"/>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renderdoc.org/builds#stable"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github.com/eliemichel/MapsModelsImporter/tree/master"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www.blender.org/download/previous-versions/" TargetMode="Externa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3.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7E733E-1BB7-4817-9C4D-1DA2F9C2B2D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16</Pages>
  <Words>1461</Words>
  <Characters>8334</Characters>
  <Application>Microsoft Office Word</Application>
  <DocSecurity>0</DocSecurity>
  <Lines>69</Lines>
  <Paragraphs>19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9776</CharactersWithSpaces>
  <SharedDoc>false</SharedDoc>
  <HLinks>
    <vt:vector size="108" baseType="variant">
      <vt:variant>
        <vt:i4>2949180</vt:i4>
      </vt:variant>
      <vt:variant>
        <vt:i4>159</vt:i4>
      </vt:variant>
      <vt:variant>
        <vt:i4>0</vt:i4>
      </vt:variant>
      <vt:variant>
        <vt:i4>5</vt:i4>
      </vt:variant>
      <vt:variant>
        <vt:lpwstr>https://ispravi.me/</vt:lpwstr>
      </vt:variant>
      <vt:variant>
        <vt:lpwstr/>
      </vt:variant>
      <vt:variant>
        <vt:i4>4194310</vt:i4>
      </vt:variant>
      <vt:variant>
        <vt:i4>156</vt:i4>
      </vt:variant>
      <vt:variant>
        <vt:i4>0</vt:i4>
      </vt:variant>
      <vt:variant>
        <vt:i4>5</vt:i4>
      </vt:variant>
      <vt:variant>
        <vt:lpwstr>https://www.pcgamer.com/best-vr-headset/</vt:lpwstr>
      </vt:variant>
      <vt:variant>
        <vt:lpwstr/>
      </vt:variant>
      <vt:variant>
        <vt:i4>1114167</vt:i4>
      </vt:variant>
      <vt:variant>
        <vt:i4>92</vt:i4>
      </vt:variant>
      <vt:variant>
        <vt:i4>0</vt:i4>
      </vt:variant>
      <vt:variant>
        <vt:i4>5</vt:i4>
      </vt:variant>
      <vt:variant>
        <vt:lpwstr/>
      </vt:variant>
      <vt:variant>
        <vt:lpwstr>_Toc23263744</vt:lpwstr>
      </vt:variant>
      <vt:variant>
        <vt:i4>1441847</vt:i4>
      </vt:variant>
      <vt:variant>
        <vt:i4>86</vt:i4>
      </vt:variant>
      <vt:variant>
        <vt:i4>0</vt:i4>
      </vt:variant>
      <vt:variant>
        <vt:i4>5</vt:i4>
      </vt:variant>
      <vt:variant>
        <vt:lpwstr/>
      </vt:variant>
      <vt:variant>
        <vt:lpwstr>_Toc23263743</vt:lpwstr>
      </vt:variant>
      <vt:variant>
        <vt:i4>1507383</vt:i4>
      </vt:variant>
      <vt:variant>
        <vt:i4>80</vt:i4>
      </vt:variant>
      <vt:variant>
        <vt:i4>0</vt:i4>
      </vt:variant>
      <vt:variant>
        <vt:i4>5</vt:i4>
      </vt:variant>
      <vt:variant>
        <vt:lpwstr/>
      </vt:variant>
      <vt:variant>
        <vt:lpwstr>_Toc23263742</vt:lpwstr>
      </vt:variant>
      <vt:variant>
        <vt:i4>1310775</vt:i4>
      </vt:variant>
      <vt:variant>
        <vt:i4>74</vt:i4>
      </vt:variant>
      <vt:variant>
        <vt:i4>0</vt:i4>
      </vt:variant>
      <vt:variant>
        <vt:i4>5</vt:i4>
      </vt:variant>
      <vt:variant>
        <vt:lpwstr/>
      </vt:variant>
      <vt:variant>
        <vt:lpwstr>_Toc23263741</vt:lpwstr>
      </vt:variant>
      <vt:variant>
        <vt:i4>1376311</vt:i4>
      </vt:variant>
      <vt:variant>
        <vt:i4>68</vt:i4>
      </vt:variant>
      <vt:variant>
        <vt:i4>0</vt:i4>
      </vt:variant>
      <vt:variant>
        <vt:i4>5</vt:i4>
      </vt:variant>
      <vt:variant>
        <vt:lpwstr/>
      </vt:variant>
      <vt:variant>
        <vt:lpwstr>_Toc23263740</vt:lpwstr>
      </vt:variant>
      <vt:variant>
        <vt:i4>1835056</vt:i4>
      </vt:variant>
      <vt:variant>
        <vt:i4>62</vt:i4>
      </vt:variant>
      <vt:variant>
        <vt:i4>0</vt:i4>
      </vt:variant>
      <vt:variant>
        <vt:i4>5</vt:i4>
      </vt:variant>
      <vt:variant>
        <vt:lpwstr/>
      </vt:variant>
      <vt:variant>
        <vt:lpwstr>_Toc23263739</vt:lpwstr>
      </vt:variant>
      <vt:variant>
        <vt:i4>1900592</vt:i4>
      </vt:variant>
      <vt:variant>
        <vt:i4>56</vt:i4>
      </vt:variant>
      <vt:variant>
        <vt:i4>0</vt:i4>
      </vt:variant>
      <vt:variant>
        <vt:i4>5</vt:i4>
      </vt:variant>
      <vt:variant>
        <vt:lpwstr/>
      </vt:variant>
      <vt:variant>
        <vt:lpwstr>_Toc23263738</vt:lpwstr>
      </vt:variant>
      <vt:variant>
        <vt:i4>1179696</vt:i4>
      </vt:variant>
      <vt:variant>
        <vt:i4>50</vt:i4>
      </vt:variant>
      <vt:variant>
        <vt:i4>0</vt:i4>
      </vt:variant>
      <vt:variant>
        <vt:i4>5</vt:i4>
      </vt:variant>
      <vt:variant>
        <vt:lpwstr/>
      </vt:variant>
      <vt:variant>
        <vt:lpwstr>_Toc23263737</vt:lpwstr>
      </vt:variant>
      <vt:variant>
        <vt:i4>1245232</vt:i4>
      </vt:variant>
      <vt:variant>
        <vt:i4>44</vt:i4>
      </vt:variant>
      <vt:variant>
        <vt:i4>0</vt:i4>
      </vt:variant>
      <vt:variant>
        <vt:i4>5</vt:i4>
      </vt:variant>
      <vt:variant>
        <vt:lpwstr/>
      </vt:variant>
      <vt:variant>
        <vt:lpwstr>_Toc23263736</vt:lpwstr>
      </vt:variant>
      <vt:variant>
        <vt:i4>1048624</vt:i4>
      </vt:variant>
      <vt:variant>
        <vt:i4>38</vt:i4>
      </vt:variant>
      <vt:variant>
        <vt:i4>0</vt:i4>
      </vt:variant>
      <vt:variant>
        <vt:i4>5</vt:i4>
      </vt:variant>
      <vt:variant>
        <vt:lpwstr/>
      </vt:variant>
      <vt:variant>
        <vt:lpwstr>_Toc23263735</vt:lpwstr>
      </vt:variant>
      <vt:variant>
        <vt:i4>1114160</vt:i4>
      </vt:variant>
      <vt:variant>
        <vt:i4>32</vt:i4>
      </vt:variant>
      <vt:variant>
        <vt:i4>0</vt:i4>
      </vt:variant>
      <vt:variant>
        <vt:i4>5</vt:i4>
      </vt:variant>
      <vt:variant>
        <vt:lpwstr/>
      </vt:variant>
      <vt:variant>
        <vt:lpwstr>_Toc23263734</vt:lpwstr>
      </vt:variant>
      <vt:variant>
        <vt:i4>1441840</vt:i4>
      </vt:variant>
      <vt:variant>
        <vt:i4>26</vt:i4>
      </vt:variant>
      <vt:variant>
        <vt:i4>0</vt:i4>
      </vt:variant>
      <vt:variant>
        <vt:i4>5</vt:i4>
      </vt:variant>
      <vt:variant>
        <vt:lpwstr/>
      </vt:variant>
      <vt:variant>
        <vt:lpwstr>_Toc23263733</vt:lpwstr>
      </vt:variant>
      <vt:variant>
        <vt:i4>1507376</vt:i4>
      </vt:variant>
      <vt:variant>
        <vt:i4>20</vt:i4>
      </vt:variant>
      <vt:variant>
        <vt:i4>0</vt:i4>
      </vt:variant>
      <vt:variant>
        <vt:i4>5</vt:i4>
      </vt:variant>
      <vt:variant>
        <vt:lpwstr/>
      </vt:variant>
      <vt:variant>
        <vt:lpwstr>_Toc23263732</vt:lpwstr>
      </vt:variant>
      <vt:variant>
        <vt:i4>1310768</vt:i4>
      </vt:variant>
      <vt:variant>
        <vt:i4>14</vt:i4>
      </vt:variant>
      <vt:variant>
        <vt:i4>0</vt:i4>
      </vt:variant>
      <vt:variant>
        <vt:i4>5</vt:i4>
      </vt:variant>
      <vt:variant>
        <vt:lpwstr/>
      </vt:variant>
      <vt:variant>
        <vt:lpwstr>_Toc23263731</vt:lpwstr>
      </vt:variant>
      <vt:variant>
        <vt:i4>1376304</vt:i4>
      </vt:variant>
      <vt:variant>
        <vt:i4>8</vt:i4>
      </vt:variant>
      <vt:variant>
        <vt:i4>0</vt:i4>
      </vt:variant>
      <vt:variant>
        <vt:i4>5</vt:i4>
      </vt:variant>
      <vt:variant>
        <vt:lpwstr/>
      </vt:variant>
      <vt:variant>
        <vt:lpwstr>_Toc23263730</vt:lpwstr>
      </vt:variant>
      <vt:variant>
        <vt:i4>1835057</vt:i4>
      </vt:variant>
      <vt:variant>
        <vt:i4>2</vt:i4>
      </vt:variant>
      <vt:variant>
        <vt:i4>0</vt:i4>
      </vt:variant>
      <vt:variant>
        <vt:i4>5</vt:i4>
      </vt:variant>
      <vt:variant>
        <vt:lpwstr/>
      </vt:variant>
      <vt:variant>
        <vt:lpwstr>_Toc23263729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36538250 Antonio Hohnjec</dc:creator>
  <cp:keywords/>
  <cp:lastModifiedBy>Antonio Hohnjec</cp:lastModifiedBy>
  <cp:revision>22</cp:revision>
  <cp:lastPrinted>2024-06-14T21:42:00Z</cp:lastPrinted>
  <dcterms:created xsi:type="dcterms:W3CDTF">2024-06-11T21:11:00Z</dcterms:created>
  <dcterms:modified xsi:type="dcterms:W3CDTF">2024-06-14T21:43:00Z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