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3311" w14:textId="77777777" w:rsidR="00272B33" w:rsidRDefault="00CD703D">
      <w:pPr>
        <w:pStyle w:val="Text"/>
        <w:spacing w:after="160"/>
        <w:ind w:firstLine="720"/>
      </w:pPr>
      <w:r>
        <w:rPr>
          <w:rStyle w:val="dn"/>
        </w:rPr>
        <w:t xml:space="preserve">                                  DAROVACÍ SMLOUVA</w:t>
      </w:r>
    </w:p>
    <w:p w14:paraId="1754D44B" w14:textId="77777777" w:rsidR="00272B33" w:rsidRDefault="00CD703D">
      <w:pPr>
        <w:pStyle w:val="Text"/>
        <w:spacing w:after="160"/>
        <w:ind w:firstLine="720"/>
        <w:rPr>
          <w:rStyle w:val="dn"/>
          <w:sz w:val="17"/>
          <w:szCs w:val="17"/>
        </w:rPr>
      </w:pPr>
      <w:r>
        <w:rPr>
          <w:rStyle w:val="dn"/>
        </w:rPr>
        <w:br/>
      </w:r>
      <w:r>
        <w:rPr>
          <w:rStyle w:val="dn"/>
          <w:sz w:val="17"/>
          <w:szCs w:val="17"/>
        </w:rPr>
        <w:t xml:space="preserve"> </w:t>
      </w:r>
      <w:proofErr w:type="spellStart"/>
      <w:r>
        <w:rPr>
          <w:rStyle w:val="dn"/>
          <w:sz w:val="17"/>
          <w:szCs w:val="17"/>
        </w:rPr>
        <w:t>uzavřená</w:t>
      </w:r>
      <w:proofErr w:type="spellEnd"/>
      <w:r>
        <w:rPr>
          <w:rStyle w:val="dn"/>
          <w:sz w:val="17"/>
          <w:szCs w:val="17"/>
        </w:rPr>
        <w:t xml:space="preserve"> </w:t>
      </w:r>
      <w:proofErr w:type="spellStart"/>
      <w:r>
        <w:rPr>
          <w:rStyle w:val="dn"/>
          <w:sz w:val="17"/>
          <w:szCs w:val="17"/>
        </w:rPr>
        <w:t>dle</w:t>
      </w:r>
      <w:proofErr w:type="spellEnd"/>
      <w:r>
        <w:rPr>
          <w:rStyle w:val="dn"/>
          <w:sz w:val="17"/>
          <w:szCs w:val="17"/>
        </w:rPr>
        <w:t xml:space="preserve"> </w:t>
      </w:r>
      <w:proofErr w:type="spellStart"/>
      <w:r>
        <w:rPr>
          <w:rStyle w:val="dn"/>
          <w:sz w:val="17"/>
          <w:szCs w:val="17"/>
        </w:rPr>
        <w:t>ustanovení</w:t>
      </w:r>
      <w:proofErr w:type="spellEnd"/>
      <w:r>
        <w:rPr>
          <w:rStyle w:val="dn"/>
          <w:sz w:val="17"/>
          <w:szCs w:val="17"/>
        </w:rPr>
        <w:t xml:space="preserve"> § 2055 a </w:t>
      </w:r>
      <w:proofErr w:type="spellStart"/>
      <w:r>
        <w:rPr>
          <w:rStyle w:val="dn"/>
          <w:sz w:val="17"/>
          <w:szCs w:val="17"/>
        </w:rPr>
        <w:t>následující</w:t>
      </w:r>
      <w:r>
        <w:rPr>
          <w:rStyle w:val="dn"/>
          <w:sz w:val="17"/>
          <w:szCs w:val="17"/>
          <w:lang w:val="de-DE"/>
        </w:rPr>
        <w:t>ch</w:t>
      </w:r>
      <w:proofErr w:type="spellEnd"/>
      <w:r>
        <w:rPr>
          <w:rStyle w:val="dn"/>
          <w:sz w:val="17"/>
          <w:szCs w:val="17"/>
          <w:lang w:val="de-DE"/>
        </w:rPr>
        <w:t xml:space="preserve"> z</w:t>
      </w:r>
      <w:proofErr w:type="spellStart"/>
      <w:r>
        <w:rPr>
          <w:rStyle w:val="dn"/>
          <w:sz w:val="17"/>
          <w:szCs w:val="17"/>
        </w:rPr>
        <w:t>ákona</w:t>
      </w:r>
      <w:proofErr w:type="spellEnd"/>
      <w:r>
        <w:rPr>
          <w:rStyle w:val="dn"/>
          <w:sz w:val="17"/>
          <w:szCs w:val="17"/>
        </w:rPr>
        <w:t xml:space="preserve"> č. 89/2012 Sb., </w:t>
      </w:r>
      <w:proofErr w:type="spellStart"/>
      <w:r>
        <w:rPr>
          <w:rStyle w:val="dn"/>
          <w:sz w:val="17"/>
          <w:szCs w:val="17"/>
        </w:rPr>
        <w:t>obč</w:t>
      </w:r>
      <w:r>
        <w:rPr>
          <w:rStyle w:val="dn"/>
          <w:sz w:val="17"/>
          <w:szCs w:val="17"/>
          <w:lang w:val="da-DK"/>
        </w:rPr>
        <w:t>ansk</w:t>
      </w:r>
      <w:proofErr w:type="spellEnd"/>
      <w:r>
        <w:rPr>
          <w:rStyle w:val="dn"/>
          <w:sz w:val="17"/>
          <w:szCs w:val="17"/>
        </w:rPr>
        <w:t xml:space="preserve">ý </w:t>
      </w:r>
      <w:proofErr w:type="spellStart"/>
      <w:r>
        <w:rPr>
          <w:rStyle w:val="dn"/>
          <w:sz w:val="17"/>
          <w:szCs w:val="17"/>
        </w:rPr>
        <w:t>zákoník</w:t>
      </w:r>
      <w:proofErr w:type="spellEnd"/>
    </w:p>
    <w:p w14:paraId="2C60EECE" w14:textId="77777777" w:rsidR="00272B33" w:rsidRDefault="00CD703D">
      <w:pPr>
        <w:pStyle w:val="Text"/>
        <w:spacing w:after="160"/>
        <w:rPr>
          <w:rStyle w:val="dn"/>
          <w:b/>
          <w:bCs/>
          <w:sz w:val="17"/>
          <w:szCs w:val="17"/>
          <w:shd w:val="clear" w:color="auto" w:fill="FFFFFF"/>
        </w:rPr>
      </w:pPr>
      <w:r>
        <w:rPr>
          <w:rStyle w:val="dn"/>
          <w:b/>
          <w:bCs/>
          <w:sz w:val="17"/>
          <w:szCs w:val="17"/>
          <w:shd w:val="clear" w:color="auto" w:fill="FFFFFF"/>
        </w:rPr>
        <w:t>{nazev}</w:t>
      </w:r>
    </w:p>
    <w:p w14:paraId="1DB61919" w14:textId="77777777" w:rsidR="00272B33" w:rsidRDefault="00CD703D">
      <w:pPr>
        <w:pStyle w:val="Text"/>
        <w:spacing w:after="160"/>
        <w:rPr>
          <w:rStyle w:val="dn"/>
          <w:b/>
          <w:bCs/>
          <w:sz w:val="17"/>
          <w:szCs w:val="17"/>
          <w:shd w:val="clear" w:color="auto" w:fill="FFFFFF"/>
        </w:rPr>
      </w:pPr>
      <w:r>
        <w:rPr>
          <w:rStyle w:val="dn"/>
          <w:b/>
          <w:bCs/>
          <w:sz w:val="17"/>
          <w:szCs w:val="17"/>
          <w:shd w:val="clear" w:color="auto" w:fill="FFFFFF"/>
        </w:rPr>
        <w:t>{adresa}</w:t>
      </w:r>
    </w:p>
    <w:p w14:paraId="6DED99C3" w14:textId="77777777" w:rsidR="00272B33" w:rsidRDefault="00CD703D">
      <w:pPr>
        <w:pStyle w:val="Text"/>
        <w:spacing w:after="160"/>
        <w:rPr>
          <w:rStyle w:val="dn"/>
          <w:b/>
          <w:bCs/>
          <w:sz w:val="17"/>
          <w:szCs w:val="17"/>
          <w:shd w:val="clear" w:color="auto" w:fill="FFFFFF"/>
        </w:rPr>
      </w:pPr>
      <w:r>
        <w:rPr>
          <w:rStyle w:val="dn"/>
          <w:b/>
          <w:bCs/>
          <w:sz w:val="17"/>
          <w:szCs w:val="17"/>
          <w:shd w:val="clear" w:color="auto" w:fill="FFFFFF"/>
        </w:rPr>
        <w:t>{ico_udaj}</w:t>
      </w:r>
    </w:p>
    <w:p w14:paraId="4F30CB32" w14:textId="77777777" w:rsidR="00272B33" w:rsidRDefault="00CD703D">
      <w:pPr>
        <w:pStyle w:val="Text"/>
        <w:spacing w:after="160"/>
        <w:rPr>
          <w:rStyle w:val="dn"/>
          <w:b/>
          <w:bCs/>
          <w:sz w:val="17"/>
          <w:szCs w:val="17"/>
          <w:shd w:val="clear" w:color="auto" w:fill="FFFFFF"/>
        </w:rPr>
      </w:pPr>
      <w:r>
        <w:rPr>
          <w:rStyle w:val="dn"/>
          <w:b/>
          <w:bCs/>
          <w:sz w:val="17"/>
          <w:szCs w:val="17"/>
          <w:shd w:val="clear" w:color="auto" w:fill="FFFFFF"/>
        </w:rPr>
        <w:t>{dic_udaj}</w:t>
      </w:r>
    </w:p>
    <w:p w14:paraId="1DF012A9" w14:textId="77777777" w:rsidR="00272B33" w:rsidRDefault="00272B33">
      <w:pPr>
        <w:pStyle w:val="Text"/>
        <w:rPr>
          <w:rStyle w:val="dn"/>
          <w:color w:val="0D0D0D"/>
          <w:sz w:val="16"/>
          <w:szCs w:val="16"/>
          <w:u w:color="0D0D0D"/>
          <w:shd w:val="clear" w:color="auto" w:fill="FFFFFF"/>
        </w:rPr>
      </w:pPr>
    </w:p>
    <w:p w14:paraId="1E089A8A" w14:textId="77777777" w:rsidR="00272B33" w:rsidRDefault="00272B33">
      <w:pPr>
        <w:pStyle w:val="Text"/>
        <w:rPr>
          <w:rStyle w:val="dn"/>
          <w:color w:val="0D0D0D"/>
          <w:sz w:val="16"/>
          <w:szCs w:val="16"/>
          <w:u w:color="0D0D0D"/>
          <w:shd w:val="clear" w:color="auto" w:fill="FFFFFF"/>
        </w:rPr>
      </w:pPr>
    </w:p>
    <w:p w14:paraId="4B1D5C00" w14:textId="77777777" w:rsidR="00272B33" w:rsidRDefault="00CD703D">
      <w:pPr>
        <w:pStyle w:val="Text"/>
        <w:shd w:val="clear" w:color="auto" w:fill="FFFFFF"/>
        <w:spacing w:after="160"/>
        <w:rPr>
          <w:rStyle w:val="dn"/>
          <w:b/>
          <w:bCs/>
          <w:sz w:val="17"/>
          <w:szCs w:val="17"/>
          <w:shd w:val="clear" w:color="auto" w:fill="FFFFFF"/>
        </w:rPr>
      </w:pPr>
      <w:r>
        <w:rPr>
          <w:rStyle w:val="dn"/>
          <w:color w:val="0D0D0D"/>
          <w:sz w:val="17"/>
          <w:szCs w:val="17"/>
          <w:u w:color="0D0D0D"/>
          <w:shd w:val="clear" w:color="auto" w:fill="FFFFFF"/>
        </w:rPr>
        <w:t xml:space="preserve"> </w:t>
      </w:r>
      <w:r>
        <w:rPr>
          <w:rStyle w:val="dn"/>
          <w:sz w:val="17"/>
          <w:szCs w:val="17"/>
          <w:shd w:val="clear" w:color="auto" w:fill="FFFFFF"/>
        </w:rPr>
        <w:t>(</w:t>
      </w:r>
      <w:proofErr w:type="spellStart"/>
      <w:r>
        <w:rPr>
          <w:rStyle w:val="dn"/>
          <w:sz w:val="17"/>
          <w:szCs w:val="17"/>
          <w:shd w:val="clear" w:color="auto" w:fill="FFFFFF"/>
        </w:rPr>
        <w:t>dále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jen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"</w:t>
      </w:r>
      <w:proofErr w:type="spellStart"/>
      <w:r>
        <w:rPr>
          <w:rStyle w:val="dn"/>
          <w:sz w:val="17"/>
          <w:szCs w:val="17"/>
          <w:shd w:val="clear" w:color="auto" w:fill="FFFFFF"/>
        </w:rPr>
        <w:t>Dárce</w:t>
      </w:r>
      <w:proofErr w:type="spellEnd"/>
      <w:r>
        <w:rPr>
          <w:rStyle w:val="dn"/>
          <w:sz w:val="17"/>
          <w:szCs w:val="17"/>
          <w:shd w:val="clear" w:color="auto" w:fill="FFFFFF"/>
        </w:rPr>
        <w:t>")</w:t>
      </w:r>
      <w:r>
        <w:rPr>
          <w:rStyle w:val="dn"/>
          <w:sz w:val="17"/>
          <w:szCs w:val="17"/>
          <w:shd w:val="clear" w:color="auto" w:fill="FFFFFF"/>
        </w:rPr>
        <w:br/>
      </w:r>
      <w:r>
        <w:rPr>
          <w:rStyle w:val="dn"/>
          <w:sz w:val="17"/>
          <w:szCs w:val="17"/>
          <w:shd w:val="clear" w:color="auto" w:fill="FFFFFF"/>
        </w:rPr>
        <w:br/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Obdarovaný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t>:</w:t>
      </w:r>
      <w:r>
        <w:rPr>
          <w:rStyle w:val="dn"/>
          <w:b/>
          <w:bCs/>
          <w:sz w:val="17"/>
          <w:szCs w:val="17"/>
          <w:shd w:val="clear" w:color="auto" w:fill="FFFFFF"/>
        </w:rPr>
        <w:br/>
        <w:t>Rotary Club Valtice-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Břeclav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t xml:space="preserve">,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z.s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t xml:space="preserve">., </w:t>
      </w:r>
    </w:p>
    <w:p w14:paraId="405F4ADC" w14:textId="77777777" w:rsidR="00272B3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</w:rPr>
      </w:pPr>
      <w:proofErr w:type="spellStart"/>
      <w:r>
        <w:rPr>
          <w:rStyle w:val="dn"/>
          <w:sz w:val="17"/>
          <w:szCs w:val="17"/>
          <w:shd w:val="clear" w:color="auto" w:fill="FFFFFF"/>
        </w:rPr>
        <w:t>spisová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značka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: L 10759 </w:t>
      </w:r>
      <w:proofErr w:type="spellStart"/>
      <w:r>
        <w:rPr>
          <w:rStyle w:val="dn"/>
          <w:sz w:val="17"/>
          <w:szCs w:val="17"/>
          <w:shd w:val="clear" w:color="auto" w:fill="FFFFFF"/>
        </w:rPr>
        <w:t>vedená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u </w:t>
      </w:r>
      <w:proofErr w:type="spellStart"/>
      <w:r>
        <w:rPr>
          <w:rStyle w:val="dn"/>
          <w:sz w:val="17"/>
          <w:szCs w:val="17"/>
          <w:shd w:val="clear" w:color="auto" w:fill="FFFFFF"/>
        </w:rPr>
        <w:t>Krajsk</w:t>
      </w:r>
      <w:proofErr w:type="spellEnd"/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</w:rPr>
        <w:t xml:space="preserve">ho </w:t>
      </w:r>
      <w:proofErr w:type="spellStart"/>
      <w:r>
        <w:rPr>
          <w:rStyle w:val="dn"/>
          <w:sz w:val="17"/>
          <w:szCs w:val="17"/>
          <w:shd w:val="clear" w:color="auto" w:fill="FFFFFF"/>
        </w:rPr>
        <w:t>soudu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v </w:t>
      </w:r>
      <w:proofErr w:type="spellStart"/>
      <w:r>
        <w:rPr>
          <w:rStyle w:val="dn"/>
          <w:sz w:val="17"/>
          <w:szCs w:val="17"/>
          <w:shd w:val="clear" w:color="auto" w:fill="FFFFFF"/>
        </w:rPr>
        <w:t>Brně</w:t>
      </w:r>
      <w:proofErr w:type="spellEnd"/>
      <w:r>
        <w:rPr>
          <w:rStyle w:val="dn"/>
          <w:sz w:val="17"/>
          <w:szCs w:val="17"/>
          <w:shd w:val="clear" w:color="auto" w:fill="FFFFFF"/>
        </w:rPr>
        <w:br/>
        <w:t xml:space="preserve">se </w:t>
      </w:r>
      <w:proofErr w:type="spellStart"/>
      <w:r>
        <w:rPr>
          <w:rStyle w:val="dn"/>
          <w:sz w:val="17"/>
          <w:szCs w:val="17"/>
          <w:shd w:val="clear" w:color="auto" w:fill="FFFFFF"/>
        </w:rPr>
        <w:t>sídlem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: K </w:t>
      </w:r>
      <w:proofErr w:type="spellStart"/>
      <w:r>
        <w:rPr>
          <w:rStyle w:val="dn"/>
          <w:sz w:val="17"/>
          <w:szCs w:val="17"/>
          <w:shd w:val="clear" w:color="auto" w:fill="FFFFFF"/>
        </w:rPr>
        <w:t>venerii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82, 691 42 Valtice</w:t>
      </w:r>
    </w:p>
    <w:p w14:paraId="22C7B21D" w14:textId="77777777" w:rsidR="00272B3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</w:rPr>
      </w:pPr>
      <w:proofErr w:type="spellStart"/>
      <w:r>
        <w:rPr>
          <w:rStyle w:val="dn"/>
          <w:sz w:val="17"/>
          <w:szCs w:val="17"/>
          <w:shd w:val="clear" w:color="auto" w:fill="FFFFFF"/>
        </w:rPr>
        <w:t>Ičo</w:t>
      </w:r>
      <w:proofErr w:type="spellEnd"/>
      <w:r>
        <w:rPr>
          <w:rStyle w:val="dn"/>
          <w:sz w:val="17"/>
          <w:szCs w:val="17"/>
          <w:shd w:val="clear" w:color="auto" w:fill="FFFFFF"/>
        </w:rPr>
        <w:t>: 26678560</w:t>
      </w:r>
    </w:p>
    <w:p w14:paraId="6208D45B" w14:textId="77777777" w:rsidR="00272B3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</w:rPr>
      </w:pPr>
      <w:proofErr w:type="spellStart"/>
      <w:r>
        <w:rPr>
          <w:rStyle w:val="dn"/>
          <w:sz w:val="17"/>
          <w:szCs w:val="17"/>
          <w:shd w:val="clear" w:color="auto" w:fill="FFFFFF"/>
        </w:rPr>
        <w:t>zastoupený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: </w:t>
      </w:r>
      <w:proofErr w:type="spellStart"/>
      <w:r>
        <w:rPr>
          <w:rStyle w:val="dn"/>
          <w:sz w:val="17"/>
          <w:szCs w:val="17"/>
          <w:shd w:val="clear" w:color="auto" w:fill="FFFFFF"/>
        </w:rPr>
        <w:t>Barborou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Sládkovou, </w:t>
      </w:r>
      <w:proofErr w:type="spellStart"/>
      <w:r>
        <w:rPr>
          <w:rStyle w:val="dn"/>
          <w:sz w:val="17"/>
          <w:szCs w:val="17"/>
          <w:shd w:val="clear" w:color="auto" w:fill="FFFFFF"/>
        </w:rPr>
        <w:t>výkonnou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sekretářkou</w:t>
      </w:r>
      <w:proofErr w:type="spellEnd"/>
      <w:r>
        <w:rPr>
          <w:rStyle w:val="dn"/>
          <w:sz w:val="17"/>
          <w:szCs w:val="17"/>
          <w:shd w:val="clear" w:color="auto" w:fill="FFFFFF"/>
        </w:rPr>
        <w:br/>
        <w:t>(</w:t>
      </w:r>
      <w:proofErr w:type="spellStart"/>
      <w:r>
        <w:rPr>
          <w:rStyle w:val="dn"/>
          <w:sz w:val="17"/>
          <w:szCs w:val="17"/>
          <w:shd w:val="clear" w:color="auto" w:fill="FFFFFF"/>
        </w:rPr>
        <w:t>dále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jen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"</w:t>
      </w:r>
      <w:proofErr w:type="spellStart"/>
      <w:r>
        <w:rPr>
          <w:rStyle w:val="dn"/>
          <w:sz w:val="17"/>
          <w:szCs w:val="17"/>
          <w:shd w:val="clear" w:color="auto" w:fill="FFFFFF"/>
        </w:rPr>
        <w:t>Obdarovaný</w:t>
      </w:r>
      <w:proofErr w:type="spellEnd"/>
      <w:r>
        <w:rPr>
          <w:rStyle w:val="dn"/>
          <w:sz w:val="17"/>
          <w:szCs w:val="17"/>
          <w:shd w:val="clear" w:color="auto" w:fill="FFFFFF"/>
        </w:rPr>
        <w:t>")</w:t>
      </w:r>
    </w:p>
    <w:tbl>
      <w:tblPr>
        <w:tblW w:w="902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25"/>
      </w:tblGrid>
      <w:tr w:rsidR="00272B33" w14:paraId="0DAE31F4" w14:textId="77777777">
        <w:trPr>
          <w:trHeight w:val="252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78E63" w14:textId="77777777" w:rsidR="00272B33" w:rsidRDefault="00272B33"/>
        </w:tc>
      </w:tr>
    </w:tbl>
    <w:p w14:paraId="6EBF03C7" w14:textId="77777777" w:rsidR="00272B33" w:rsidRDefault="00272B33">
      <w:pPr>
        <w:pStyle w:val="Text"/>
        <w:widowControl w:val="0"/>
        <w:spacing w:after="160" w:line="240" w:lineRule="auto"/>
        <w:rPr>
          <w:rStyle w:val="dn"/>
          <w:sz w:val="17"/>
          <w:szCs w:val="17"/>
          <w:shd w:val="clear" w:color="auto" w:fill="FFFFFF"/>
        </w:rPr>
      </w:pPr>
    </w:p>
    <w:p w14:paraId="3100D497" w14:textId="77777777" w:rsidR="00272B3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</w:rPr>
      </w:pPr>
      <w:r>
        <w:rPr>
          <w:rStyle w:val="dn"/>
          <w:b/>
          <w:bCs/>
          <w:sz w:val="17"/>
          <w:szCs w:val="17"/>
          <w:shd w:val="clear" w:color="auto" w:fill="FFFFFF"/>
        </w:rPr>
        <w:t xml:space="preserve">2.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Předmět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smlouvy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br/>
      </w:r>
      <w:r>
        <w:rPr>
          <w:rStyle w:val="dn"/>
          <w:b/>
          <w:bCs/>
          <w:sz w:val="17"/>
          <w:szCs w:val="17"/>
          <w:shd w:val="clear" w:color="auto" w:fill="FFFFFF"/>
        </w:rPr>
        <w:br/>
      </w:r>
      <w:proofErr w:type="spellStart"/>
      <w:r>
        <w:rPr>
          <w:rStyle w:val="dn"/>
          <w:sz w:val="17"/>
          <w:szCs w:val="17"/>
          <w:shd w:val="clear" w:color="auto" w:fill="FFFFFF"/>
        </w:rPr>
        <w:t>Dárce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se </w:t>
      </w:r>
      <w:proofErr w:type="spellStart"/>
      <w:r>
        <w:rPr>
          <w:rStyle w:val="dn"/>
          <w:sz w:val="17"/>
          <w:szCs w:val="17"/>
          <w:shd w:val="clear" w:color="auto" w:fill="FFFFFF"/>
        </w:rPr>
        <w:t>zavazuje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poskytnout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Obdarovan</w:t>
      </w:r>
      <w:proofErr w:type="spellEnd"/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</w:rPr>
        <w:t xml:space="preserve">mu </w:t>
      </w:r>
      <w:proofErr w:type="spellStart"/>
      <w:r>
        <w:rPr>
          <w:rStyle w:val="dn"/>
          <w:sz w:val="17"/>
          <w:szCs w:val="17"/>
          <w:shd w:val="clear" w:color="auto" w:fill="FFFFFF"/>
        </w:rPr>
        <w:t>finanční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dar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ve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výši</w:t>
      </w:r>
      <w:proofErr w:type="spellEnd"/>
      <w:r>
        <w:rPr>
          <w:rStyle w:val="dn"/>
          <w:sz w:val="17"/>
          <w:szCs w:val="17"/>
          <w:shd w:val="clear" w:color="auto" w:fill="FFFFFF"/>
        </w:rPr>
        <w:t>{castka_cislem}</w:t>
      </w:r>
      <w:r>
        <w:rPr>
          <w:rStyle w:val="dn"/>
          <w:sz w:val="17"/>
          <w:szCs w:val="17"/>
          <w:shd w:val="clear" w:color="auto" w:fill="FFFFFF"/>
        </w:rPr>
        <w:t xml:space="preserve">,- </w:t>
      </w:r>
      <w:proofErr w:type="spellStart"/>
      <w:r>
        <w:rPr>
          <w:rStyle w:val="dn"/>
          <w:sz w:val="17"/>
          <w:szCs w:val="17"/>
          <w:shd w:val="clear" w:color="auto" w:fill="FFFFFF"/>
        </w:rPr>
        <w:t>Kč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, </w:t>
      </w:r>
      <w:proofErr w:type="spellStart"/>
      <w:r>
        <w:rPr>
          <w:rStyle w:val="dn"/>
          <w:sz w:val="17"/>
          <w:szCs w:val="17"/>
          <w:shd w:val="clear" w:color="auto" w:fill="FFFFFF"/>
        </w:rPr>
        <w:t>slovy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{castka_slovy} </w:t>
      </w:r>
      <w:proofErr w:type="spellStart"/>
      <w:r>
        <w:rPr>
          <w:rStyle w:val="dn"/>
          <w:sz w:val="17"/>
          <w:szCs w:val="17"/>
          <w:shd w:val="clear" w:color="auto" w:fill="FFFFFF"/>
        </w:rPr>
        <w:t>korun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, a to za </w:t>
      </w:r>
      <w:proofErr w:type="spellStart"/>
      <w:r>
        <w:rPr>
          <w:rStyle w:val="dn"/>
          <w:sz w:val="17"/>
          <w:szCs w:val="17"/>
          <w:shd w:val="clear" w:color="auto" w:fill="FFFFFF"/>
        </w:rPr>
        <w:t>účelem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podpory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projektu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Handicamp 2026, kt</w:t>
      </w:r>
      <w:proofErr w:type="spellStart"/>
      <w:r>
        <w:rPr>
          <w:rStyle w:val="dn"/>
          <w:sz w:val="17"/>
          <w:szCs w:val="17"/>
          <w:shd w:val="clear" w:color="auto" w:fill="FFFFFF"/>
        </w:rPr>
        <w:t>erý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se </w:t>
      </w:r>
      <w:proofErr w:type="spellStart"/>
      <w:r>
        <w:rPr>
          <w:rStyle w:val="dn"/>
          <w:sz w:val="17"/>
          <w:szCs w:val="17"/>
          <w:shd w:val="clear" w:color="auto" w:fill="FFFFFF"/>
        </w:rPr>
        <w:t>bude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konat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v </w:t>
      </w:r>
      <w:proofErr w:type="spellStart"/>
      <w:r>
        <w:rPr>
          <w:rStyle w:val="dn"/>
          <w:sz w:val="17"/>
          <w:szCs w:val="17"/>
          <w:shd w:val="clear" w:color="auto" w:fill="FFFFFF"/>
        </w:rPr>
        <w:t>termínu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20.7.  -  2. 8. 2026 v </w:t>
      </w:r>
      <w:proofErr w:type="spellStart"/>
      <w:r>
        <w:rPr>
          <w:rStyle w:val="dn"/>
          <w:sz w:val="17"/>
          <w:szCs w:val="17"/>
          <w:shd w:val="clear" w:color="auto" w:fill="FFFFFF"/>
        </w:rPr>
        <w:t>Březejci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u Velk</w:t>
      </w:r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</w:rPr>
        <w:t xml:space="preserve">ho </w:t>
      </w:r>
      <w:proofErr w:type="spellStart"/>
      <w:r>
        <w:rPr>
          <w:rStyle w:val="dn"/>
          <w:sz w:val="17"/>
          <w:szCs w:val="17"/>
          <w:shd w:val="clear" w:color="auto" w:fill="FFFFFF"/>
        </w:rPr>
        <w:t>Meziříčí</w:t>
      </w:r>
      <w:proofErr w:type="spellEnd"/>
      <w:r>
        <w:rPr>
          <w:rStyle w:val="dn"/>
          <w:sz w:val="17"/>
          <w:szCs w:val="17"/>
          <w:shd w:val="clear" w:color="auto" w:fill="FFFFFF"/>
        </w:rPr>
        <w:t>.</w:t>
      </w:r>
      <w:r>
        <w:rPr>
          <w:rStyle w:val="dn"/>
          <w:sz w:val="17"/>
          <w:szCs w:val="17"/>
          <w:shd w:val="clear" w:color="auto" w:fill="FFFFFF"/>
        </w:rPr>
        <w:br/>
      </w:r>
      <w:r>
        <w:rPr>
          <w:rStyle w:val="dn"/>
          <w:sz w:val="17"/>
          <w:szCs w:val="17"/>
          <w:shd w:val="clear" w:color="auto" w:fill="FFFFFF"/>
        </w:rPr>
        <w:br/>
        <w:t xml:space="preserve"> </w:t>
      </w:r>
      <w:r>
        <w:rPr>
          <w:rStyle w:val="dn"/>
          <w:b/>
          <w:bCs/>
          <w:sz w:val="17"/>
          <w:szCs w:val="17"/>
          <w:shd w:val="clear" w:color="auto" w:fill="FFFFFF"/>
        </w:rPr>
        <w:t xml:space="preserve">3.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Způ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  <w:lang w:val="pt-PT"/>
        </w:rPr>
        <w:t>sob p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ředání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  <w:lang w:val="de-DE"/>
        </w:rPr>
        <w:t>daru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br/>
      </w:r>
      <w:r>
        <w:rPr>
          <w:rStyle w:val="dn"/>
          <w:b/>
          <w:bCs/>
          <w:sz w:val="17"/>
          <w:szCs w:val="17"/>
          <w:shd w:val="clear" w:color="auto" w:fill="FFFFFF"/>
        </w:rPr>
        <w:br/>
      </w:r>
      <w:proofErr w:type="spellStart"/>
      <w:r>
        <w:rPr>
          <w:rStyle w:val="dn"/>
          <w:sz w:val="17"/>
          <w:szCs w:val="17"/>
          <w:shd w:val="clear" w:color="auto" w:fill="FFFFFF"/>
        </w:rPr>
        <w:t>Dá</w:t>
      </w:r>
      <w:r>
        <w:rPr>
          <w:rStyle w:val="dn"/>
          <w:sz w:val="17"/>
          <w:szCs w:val="17"/>
          <w:shd w:val="clear" w:color="auto" w:fill="FFFFFF"/>
          <w:lang w:val="fr-FR"/>
        </w:rPr>
        <w:t>rce</w:t>
      </w:r>
      <w:proofErr w:type="spellEnd"/>
      <w:r>
        <w:rPr>
          <w:rStyle w:val="dn"/>
          <w:sz w:val="17"/>
          <w:szCs w:val="17"/>
          <w:shd w:val="clear" w:color="auto" w:fill="FFFFFF"/>
          <w:lang w:val="fr-FR"/>
        </w:rPr>
        <w:t xml:space="preserve"> p</w:t>
      </w:r>
      <w:proofErr w:type="spellStart"/>
      <w:r>
        <w:rPr>
          <w:rStyle w:val="dn"/>
          <w:sz w:val="17"/>
          <w:szCs w:val="17"/>
          <w:shd w:val="clear" w:color="auto" w:fill="FFFFFF"/>
        </w:rPr>
        <w:t>ředá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dar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Obdarovan</w:t>
      </w:r>
      <w:proofErr w:type="spellEnd"/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</w:rPr>
        <w:t xml:space="preserve">mu </w:t>
      </w:r>
      <w:proofErr w:type="spellStart"/>
      <w:r>
        <w:rPr>
          <w:rStyle w:val="dn"/>
          <w:sz w:val="17"/>
          <w:szCs w:val="17"/>
          <w:shd w:val="clear" w:color="auto" w:fill="FFFFFF"/>
        </w:rPr>
        <w:t>převodem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na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bankovní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účet</w:t>
      </w:r>
      <w:proofErr w:type="spellEnd"/>
      <w:r>
        <w:rPr>
          <w:rStyle w:val="dn"/>
          <w:b/>
          <w:bCs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Obdarovan</w:t>
      </w:r>
      <w:proofErr w:type="spellEnd"/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  <w:lang w:val="it-IT"/>
        </w:rPr>
        <w:t xml:space="preserve">ho: </w:t>
      </w:r>
      <w:r>
        <w:rPr>
          <w:rStyle w:val="dn"/>
          <w:color w:val="0D0D0D"/>
          <w:sz w:val="16"/>
          <w:szCs w:val="16"/>
          <w:u w:color="0D0D0D"/>
          <w:shd w:val="clear" w:color="auto" w:fill="FFFFFF"/>
        </w:rPr>
        <w:t>131-3696260217/</w:t>
      </w:r>
      <w:proofErr w:type="gramStart"/>
      <w:r>
        <w:rPr>
          <w:rStyle w:val="dn"/>
          <w:color w:val="0D0D0D"/>
          <w:sz w:val="16"/>
          <w:szCs w:val="16"/>
          <w:u w:color="0D0D0D"/>
          <w:shd w:val="clear" w:color="auto" w:fill="FFFFFF"/>
        </w:rPr>
        <w:t xml:space="preserve">0100 </w:t>
      </w:r>
      <w:r>
        <w:rPr>
          <w:rStyle w:val="dn"/>
          <w:b/>
          <w:bCs/>
          <w:color w:val="222222"/>
          <w:sz w:val="16"/>
          <w:szCs w:val="16"/>
          <w:u w:color="222222"/>
          <w:shd w:val="clear" w:color="auto" w:fill="FFFFFF"/>
        </w:rPr>
        <w:t xml:space="preserve"> (</w:t>
      </w:r>
      <w:proofErr w:type="spellStart"/>
      <w:proofErr w:type="gramEnd"/>
      <w:r>
        <w:rPr>
          <w:rStyle w:val="dn"/>
          <w:b/>
          <w:bCs/>
          <w:color w:val="222222"/>
          <w:sz w:val="16"/>
          <w:szCs w:val="16"/>
          <w:u w:color="222222"/>
          <w:shd w:val="clear" w:color="auto" w:fill="FFFFFF"/>
        </w:rPr>
        <w:t>zpráva</w:t>
      </w:r>
      <w:proofErr w:type="spellEnd"/>
      <w:r>
        <w:rPr>
          <w:rStyle w:val="dn"/>
          <w:b/>
          <w:bCs/>
          <w:color w:val="222222"/>
          <w:sz w:val="16"/>
          <w:szCs w:val="16"/>
          <w:u w:color="222222"/>
          <w:shd w:val="clear" w:color="auto" w:fill="FFFFFF"/>
        </w:rPr>
        <w:t xml:space="preserve"> pro </w:t>
      </w:r>
      <w:proofErr w:type="spellStart"/>
      <w:r>
        <w:rPr>
          <w:rStyle w:val="dn"/>
          <w:b/>
          <w:bCs/>
          <w:color w:val="222222"/>
          <w:sz w:val="16"/>
          <w:szCs w:val="16"/>
          <w:u w:color="222222"/>
          <w:shd w:val="clear" w:color="auto" w:fill="FFFFFF"/>
        </w:rPr>
        <w:t>příjemce</w:t>
      </w:r>
      <w:proofErr w:type="spellEnd"/>
      <w:r>
        <w:rPr>
          <w:rStyle w:val="dn"/>
          <w:b/>
          <w:bCs/>
          <w:color w:val="222222"/>
          <w:sz w:val="16"/>
          <w:szCs w:val="16"/>
          <w:u w:color="222222"/>
          <w:shd w:val="clear" w:color="auto" w:fill="FFFFFF"/>
        </w:rPr>
        <w:t>: Handicamp 2026)</w:t>
      </w:r>
      <w:r>
        <w:rPr>
          <w:rStyle w:val="dn"/>
          <w:sz w:val="17"/>
          <w:szCs w:val="17"/>
          <w:shd w:val="clear" w:color="auto" w:fill="FFFFFF"/>
        </w:rPr>
        <w:t xml:space="preserve">, a to </w:t>
      </w:r>
      <w:proofErr w:type="spellStart"/>
      <w:r>
        <w:rPr>
          <w:rStyle w:val="dn"/>
          <w:sz w:val="17"/>
          <w:szCs w:val="17"/>
          <w:shd w:val="clear" w:color="auto" w:fill="FFFFFF"/>
        </w:rPr>
        <w:t>nejpozději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do 15 </w:t>
      </w:r>
      <w:proofErr w:type="spellStart"/>
      <w:r>
        <w:rPr>
          <w:rStyle w:val="dn"/>
          <w:sz w:val="17"/>
          <w:szCs w:val="17"/>
          <w:shd w:val="clear" w:color="auto" w:fill="FFFFFF"/>
        </w:rPr>
        <w:t>dnů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od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podpisu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t</w:t>
      </w:r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</w:rPr>
        <w:t xml:space="preserve">to </w:t>
      </w:r>
      <w:proofErr w:type="spellStart"/>
      <w:r>
        <w:rPr>
          <w:rStyle w:val="dn"/>
          <w:sz w:val="17"/>
          <w:szCs w:val="17"/>
          <w:shd w:val="clear" w:color="auto" w:fill="FFFFFF"/>
        </w:rPr>
        <w:t>smlouvy</w:t>
      </w:r>
      <w:proofErr w:type="spellEnd"/>
      <w:r>
        <w:rPr>
          <w:rStyle w:val="dn"/>
          <w:sz w:val="17"/>
          <w:szCs w:val="17"/>
          <w:shd w:val="clear" w:color="auto" w:fill="FFFFFF"/>
        </w:rPr>
        <w:t>.</w:t>
      </w:r>
      <w:r>
        <w:rPr>
          <w:rStyle w:val="dn"/>
          <w:sz w:val="17"/>
          <w:szCs w:val="17"/>
          <w:shd w:val="clear" w:color="auto" w:fill="FFFFFF"/>
        </w:rPr>
        <w:br/>
      </w:r>
      <w:r>
        <w:rPr>
          <w:rStyle w:val="dn"/>
          <w:sz w:val="17"/>
          <w:szCs w:val="17"/>
          <w:shd w:val="clear" w:color="auto" w:fill="FFFFFF"/>
        </w:rPr>
        <w:br/>
        <w:t xml:space="preserve"> </w:t>
      </w:r>
      <w:r>
        <w:rPr>
          <w:rStyle w:val="dn"/>
          <w:b/>
          <w:bCs/>
          <w:sz w:val="17"/>
          <w:szCs w:val="17"/>
          <w:shd w:val="clear" w:color="auto" w:fill="FFFFFF"/>
        </w:rPr>
        <w:t xml:space="preserve">4.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Úč</w:t>
      </w:r>
      <w:r>
        <w:rPr>
          <w:rStyle w:val="dn"/>
          <w:b/>
          <w:bCs/>
          <w:sz w:val="17"/>
          <w:szCs w:val="17"/>
          <w:shd w:val="clear" w:color="auto" w:fill="FFFFFF"/>
          <w:lang w:val="de-DE"/>
        </w:rPr>
        <w:t>el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  <w:lang w:val="de-DE"/>
        </w:rPr>
        <w:t xml:space="preserve">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  <w:lang w:val="de-DE"/>
        </w:rPr>
        <w:t>daru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br/>
      </w:r>
      <w:r>
        <w:rPr>
          <w:rStyle w:val="dn"/>
          <w:b/>
          <w:bCs/>
          <w:sz w:val="17"/>
          <w:szCs w:val="17"/>
          <w:shd w:val="clear" w:color="auto" w:fill="FFFFFF"/>
        </w:rPr>
        <w:br/>
      </w:r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Obdarovaný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se </w:t>
      </w:r>
      <w:proofErr w:type="spellStart"/>
      <w:r>
        <w:rPr>
          <w:rStyle w:val="dn"/>
          <w:sz w:val="17"/>
          <w:szCs w:val="17"/>
          <w:shd w:val="clear" w:color="auto" w:fill="FFFFFF"/>
        </w:rPr>
        <w:t>zavazuje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použít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dar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výhradně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na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financování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nákladů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spojených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s </w:t>
      </w:r>
      <w:proofErr w:type="spellStart"/>
      <w:r>
        <w:rPr>
          <w:rStyle w:val="dn"/>
          <w:sz w:val="17"/>
          <w:szCs w:val="17"/>
          <w:shd w:val="clear" w:color="auto" w:fill="FFFFFF"/>
        </w:rPr>
        <w:t>organizací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  <w:lang w:val="pt-PT"/>
        </w:rPr>
        <w:t>Handicampu</w:t>
      </w:r>
      <w:proofErr w:type="spellEnd"/>
      <w:r>
        <w:rPr>
          <w:rStyle w:val="dn"/>
          <w:sz w:val="17"/>
          <w:szCs w:val="17"/>
          <w:shd w:val="clear" w:color="auto" w:fill="FFFFFF"/>
          <w:lang w:val="pt-PT"/>
        </w:rPr>
        <w:t xml:space="preserve"> 2026.</w:t>
      </w:r>
      <w:r>
        <w:rPr>
          <w:rStyle w:val="dn"/>
          <w:sz w:val="17"/>
          <w:szCs w:val="17"/>
          <w:shd w:val="clear" w:color="auto" w:fill="FFFFFF"/>
        </w:rPr>
        <w:br/>
      </w:r>
      <w:r>
        <w:rPr>
          <w:rStyle w:val="dn"/>
          <w:sz w:val="17"/>
          <w:szCs w:val="17"/>
          <w:shd w:val="clear" w:color="auto" w:fill="FFFFFF"/>
        </w:rPr>
        <w:br/>
        <w:t xml:space="preserve"> </w:t>
      </w:r>
      <w:r>
        <w:rPr>
          <w:rStyle w:val="dn"/>
          <w:b/>
          <w:bCs/>
          <w:sz w:val="17"/>
          <w:szCs w:val="17"/>
          <w:shd w:val="clear" w:color="auto" w:fill="FFFFFF"/>
        </w:rPr>
        <w:t xml:space="preserve">5.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Závěrečná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b/>
          <w:bCs/>
          <w:sz w:val="17"/>
          <w:szCs w:val="17"/>
          <w:shd w:val="clear" w:color="auto" w:fill="FFFFFF"/>
        </w:rPr>
        <w:t>ustanovení</w:t>
      </w:r>
      <w:proofErr w:type="spellEnd"/>
      <w:r>
        <w:rPr>
          <w:rStyle w:val="dn"/>
          <w:b/>
          <w:bCs/>
          <w:sz w:val="17"/>
          <w:szCs w:val="17"/>
          <w:shd w:val="clear" w:color="auto" w:fill="FFFFFF"/>
        </w:rPr>
        <w:br/>
      </w:r>
      <w:r>
        <w:rPr>
          <w:rStyle w:val="dn"/>
          <w:b/>
          <w:bCs/>
          <w:sz w:val="17"/>
          <w:szCs w:val="17"/>
          <w:shd w:val="clear" w:color="auto" w:fill="FFFFFF"/>
        </w:rPr>
        <w:br/>
      </w:r>
      <w:r>
        <w:rPr>
          <w:rStyle w:val="dn"/>
          <w:sz w:val="17"/>
          <w:szCs w:val="17"/>
          <w:shd w:val="clear" w:color="auto" w:fill="FFFFFF"/>
        </w:rPr>
        <w:t xml:space="preserve"> 1. Tato </w:t>
      </w:r>
      <w:proofErr w:type="spellStart"/>
      <w:r>
        <w:rPr>
          <w:rStyle w:val="dn"/>
          <w:sz w:val="17"/>
          <w:szCs w:val="17"/>
          <w:shd w:val="clear" w:color="auto" w:fill="FFFFFF"/>
        </w:rPr>
        <w:t>smlouva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nabývá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platnosti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a </w:t>
      </w:r>
      <w:proofErr w:type="spellStart"/>
      <w:r>
        <w:rPr>
          <w:rStyle w:val="dn"/>
          <w:sz w:val="17"/>
          <w:szCs w:val="17"/>
          <w:shd w:val="clear" w:color="auto" w:fill="FFFFFF"/>
        </w:rPr>
        <w:t>účinnosti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dnem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podpisu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oběma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smluvními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stranami</w:t>
      </w:r>
      <w:proofErr w:type="spellEnd"/>
      <w:r>
        <w:rPr>
          <w:rStyle w:val="dn"/>
          <w:sz w:val="17"/>
          <w:szCs w:val="17"/>
          <w:shd w:val="clear" w:color="auto" w:fill="FFFFFF"/>
        </w:rPr>
        <w:t>.</w:t>
      </w:r>
      <w:r>
        <w:rPr>
          <w:rStyle w:val="dn"/>
          <w:sz w:val="17"/>
          <w:szCs w:val="17"/>
          <w:shd w:val="clear" w:color="auto" w:fill="FFFFFF"/>
        </w:rPr>
        <w:br/>
        <w:t xml:space="preserve"> 2. </w:t>
      </w:r>
      <w:proofErr w:type="spellStart"/>
      <w:r>
        <w:rPr>
          <w:rStyle w:val="dn"/>
          <w:sz w:val="17"/>
          <w:szCs w:val="17"/>
          <w:shd w:val="clear" w:color="auto" w:fill="FFFFFF"/>
        </w:rPr>
        <w:t>Obdarovaný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se </w:t>
      </w:r>
      <w:proofErr w:type="spellStart"/>
      <w:r>
        <w:rPr>
          <w:rStyle w:val="dn"/>
          <w:sz w:val="17"/>
          <w:szCs w:val="17"/>
          <w:shd w:val="clear" w:color="auto" w:fill="FFFFFF"/>
        </w:rPr>
        <w:t>zavazuje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dolož</w:t>
      </w:r>
      <w:r>
        <w:rPr>
          <w:rStyle w:val="dn"/>
          <w:sz w:val="17"/>
          <w:szCs w:val="17"/>
          <w:shd w:val="clear" w:color="auto" w:fill="FFFFFF"/>
          <w:lang w:val="de-DE"/>
        </w:rPr>
        <w:t>it</w:t>
      </w:r>
      <w:proofErr w:type="spellEnd"/>
      <w:r>
        <w:rPr>
          <w:rStyle w:val="dn"/>
          <w:sz w:val="17"/>
          <w:szCs w:val="17"/>
          <w:shd w:val="clear" w:color="auto" w:fill="FFFFFF"/>
          <w:lang w:val="de-DE"/>
        </w:rPr>
        <w:t xml:space="preserve"> D</w:t>
      </w:r>
      <w:proofErr w:type="spellStart"/>
      <w:r>
        <w:rPr>
          <w:rStyle w:val="dn"/>
          <w:sz w:val="17"/>
          <w:szCs w:val="17"/>
          <w:shd w:val="clear" w:color="auto" w:fill="FFFFFF"/>
        </w:rPr>
        <w:t>árci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zprávu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o </w:t>
      </w:r>
      <w:proofErr w:type="spellStart"/>
      <w:r>
        <w:rPr>
          <w:rStyle w:val="dn"/>
          <w:sz w:val="17"/>
          <w:szCs w:val="17"/>
          <w:shd w:val="clear" w:color="auto" w:fill="FFFFFF"/>
        </w:rPr>
        <w:t>využití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daru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do 30 </w:t>
      </w:r>
      <w:proofErr w:type="spellStart"/>
      <w:r>
        <w:rPr>
          <w:rStyle w:val="dn"/>
          <w:sz w:val="17"/>
          <w:szCs w:val="17"/>
          <w:shd w:val="clear" w:color="auto" w:fill="FFFFFF"/>
        </w:rPr>
        <w:t>dnů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od </w:t>
      </w:r>
      <w:proofErr w:type="spellStart"/>
      <w:r>
        <w:rPr>
          <w:rStyle w:val="dn"/>
          <w:sz w:val="17"/>
          <w:szCs w:val="17"/>
          <w:shd w:val="clear" w:color="auto" w:fill="FFFFFF"/>
        </w:rPr>
        <w:t>ukončení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  <w:lang w:val="pt-PT"/>
        </w:rPr>
        <w:t>Handicampu</w:t>
      </w:r>
      <w:proofErr w:type="spellEnd"/>
      <w:r>
        <w:rPr>
          <w:rStyle w:val="dn"/>
          <w:sz w:val="17"/>
          <w:szCs w:val="17"/>
          <w:shd w:val="clear" w:color="auto" w:fill="FFFFFF"/>
          <w:lang w:val="pt-PT"/>
        </w:rPr>
        <w:t xml:space="preserve"> 2026.</w:t>
      </w:r>
      <w:r>
        <w:rPr>
          <w:rStyle w:val="dn"/>
          <w:sz w:val="17"/>
          <w:szCs w:val="17"/>
          <w:shd w:val="clear" w:color="auto" w:fill="FFFFFF"/>
        </w:rPr>
        <w:br/>
        <w:t xml:space="preserve"> 3. Tato </w:t>
      </w:r>
      <w:proofErr w:type="spellStart"/>
      <w:r>
        <w:rPr>
          <w:rStyle w:val="dn"/>
          <w:sz w:val="17"/>
          <w:szCs w:val="17"/>
          <w:shd w:val="clear" w:color="auto" w:fill="FFFFFF"/>
        </w:rPr>
        <w:t>smlouva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je </w:t>
      </w:r>
      <w:proofErr w:type="spellStart"/>
      <w:r>
        <w:rPr>
          <w:rStyle w:val="dn"/>
          <w:sz w:val="17"/>
          <w:szCs w:val="17"/>
          <w:shd w:val="clear" w:color="auto" w:fill="FFFFFF"/>
        </w:rPr>
        <w:t>sepsána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ve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dvou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stejnopisech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, z </w:t>
      </w:r>
      <w:proofErr w:type="spellStart"/>
      <w:r>
        <w:rPr>
          <w:rStyle w:val="dn"/>
          <w:sz w:val="17"/>
          <w:szCs w:val="17"/>
          <w:shd w:val="clear" w:color="auto" w:fill="FFFFFF"/>
        </w:rPr>
        <w:t>nichž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každá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smluvní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strana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obdrží</w:t>
      </w:r>
      <w:proofErr w:type="spellEnd"/>
      <w:r>
        <w:rPr>
          <w:rStyle w:val="dn"/>
          <w:sz w:val="17"/>
          <w:szCs w:val="17"/>
          <w:shd w:val="clear" w:color="auto" w:fill="FFFFFF"/>
        </w:rPr>
        <w:t xml:space="preserve"> </w:t>
      </w:r>
      <w:proofErr w:type="spellStart"/>
      <w:r>
        <w:rPr>
          <w:rStyle w:val="dn"/>
          <w:sz w:val="17"/>
          <w:szCs w:val="17"/>
          <w:shd w:val="clear" w:color="auto" w:fill="FFFFFF"/>
        </w:rPr>
        <w:t>jeden</w:t>
      </w:r>
      <w:proofErr w:type="spellEnd"/>
      <w:r>
        <w:rPr>
          <w:rStyle w:val="dn"/>
          <w:sz w:val="17"/>
          <w:szCs w:val="17"/>
          <w:shd w:val="clear" w:color="auto" w:fill="FFFFFF"/>
        </w:rPr>
        <w:t>.</w:t>
      </w:r>
    </w:p>
    <w:p w14:paraId="07E882E5" w14:textId="77777777" w:rsidR="00272B33" w:rsidRPr="009954A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  <w:lang w:val="pl-PL"/>
        </w:rPr>
      </w:pP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Ve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Valticích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dne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 {datum}</w:t>
      </w:r>
    </w:p>
    <w:p w14:paraId="7DF23D17" w14:textId="77777777" w:rsidR="00272B33" w:rsidRPr="009954A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  <w:lang w:val="pl-PL"/>
        </w:rPr>
      </w:pPr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 Za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Dá</w:t>
      </w:r>
      <w:r>
        <w:rPr>
          <w:rStyle w:val="dn"/>
          <w:sz w:val="17"/>
          <w:szCs w:val="17"/>
          <w:shd w:val="clear" w:color="auto" w:fill="FFFFFF"/>
          <w:lang w:val="it-IT"/>
        </w:rPr>
        <w:t>rce</w:t>
      </w:r>
      <w:proofErr w:type="spellEnd"/>
      <w:r>
        <w:rPr>
          <w:rStyle w:val="dn"/>
          <w:sz w:val="17"/>
          <w:szCs w:val="17"/>
          <w:shd w:val="clear" w:color="auto" w:fill="FFFFFF"/>
          <w:lang w:val="it-IT"/>
        </w:rPr>
        <w:t>:</w:t>
      </w:r>
    </w:p>
    <w:p w14:paraId="511E9A82" w14:textId="77777777" w:rsidR="00272B33" w:rsidRPr="009954A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  <w:lang w:val="pl-PL"/>
        </w:rPr>
      </w:pPr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 ________________________________________________</w:t>
      </w:r>
      <w:r w:rsidRPr="009954A3">
        <w:rPr>
          <w:rStyle w:val="dn"/>
          <w:sz w:val="17"/>
          <w:szCs w:val="17"/>
          <w:shd w:val="clear" w:color="auto" w:fill="FFFFFF"/>
          <w:lang w:val="pl-PL"/>
        </w:rPr>
        <w:br/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{nazev}</w:t>
      </w:r>
    </w:p>
    <w:p w14:paraId="1E1A5082" w14:textId="77777777" w:rsidR="00272B33" w:rsidRPr="009954A3" w:rsidRDefault="00CD703D">
      <w:pPr>
        <w:pStyle w:val="Text"/>
        <w:spacing w:after="160"/>
        <w:rPr>
          <w:rStyle w:val="dn"/>
          <w:sz w:val="17"/>
          <w:szCs w:val="17"/>
          <w:shd w:val="clear" w:color="auto" w:fill="FFFFFF"/>
          <w:lang w:val="pl-PL"/>
        </w:rPr>
      </w:pPr>
      <w:r w:rsidRPr="009954A3">
        <w:rPr>
          <w:rStyle w:val="dn"/>
          <w:sz w:val="17"/>
          <w:szCs w:val="17"/>
          <w:shd w:val="clear" w:color="auto" w:fill="FFFFFF"/>
          <w:lang w:val="pl-PL"/>
        </w:rPr>
        <w:br/>
        <w:t xml:space="preserve"> Za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Obdarovan</w:t>
      </w:r>
      <w:proofErr w:type="spellEnd"/>
      <w:r>
        <w:rPr>
          <w:rStyle w:val="dn"/>
          <w:sz w:val="17"/>
          <w:szCs w:val="17"/>
          <w:shd w:val="clear" w:color="auto" w:fill="FFFFFF"/>
          <w:lang w:val="fr-FR"/>
        </w:rPr>
        <w:t>é</w:t>
      </w:r>
      <w:r>
        <w:rPr>
          <w:rStyle w:val="dn"/>
          <w:sz w:val="17"/>
          <w:szCs w:val="17"/>
          <w:shd w:val="clear" w:color="auto" w:fill="FFFFFF"/>
          <w:lang w:val="it-IT"/>
        </w:rPr>
        <w:t>ho:</w:t>
      </w:r>
      <w:r w:rsidRPr="009954A3">
        <w:rPr>
          <w:rStyle w:val="dn"/>
          <w:sz w:val="17"/>
          <w:szCs w:val="17"/>
          <w:shd w:val="clear" w:color="auto" w:fill="FFFFFF"/>
          <w:lang w:val="pl-PL"/>
        </w:rPr>
        <w:br/>
        <w:t xml:space="preserve"> ________________________________________________</w:t>
      </w:r>
    </w:p>
    <w:p w14:paraId="728F588D" w14:textId="77777777" w:rsidR="00272B33" w:rsidRPr="009954A3" w:rsidRDefault="00CD703D">
      <w:pPr>
        <w:pStyle w:val="Text"/>
        <w:spacing w:after="160"/>
        <w:rPr>
          <w:lang w:val="pl-PL"/>
        </w:rPr>
      </w:pP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Barbora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Sládková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,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vý</w:t>
      </w:r>
      <w:r>
        <w:rPr>
          <w:rStyle w:val="dn"/>
          <w:sz w:val="17"/>
          <w:szCs w:val="17"/>
          <w:shd w:val="clear" w:color="auto" w:fill="FFFFFF"/>
          <w:lang w:val="de-DE"/>
        </w:rPr>
        <w:t>konn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t xml:space="preserve">á </w:t>
      </w:r>
      <w:proofErr w:type="spellStart"/>
      <w:r w:rsidRPr="009954A3">
        <w:rPr>
          <w:rStyle w:val="dn"/>
          <w:sz w:val="17"/>
          <w:szCs w:val="17"/>
          <w:shd w:val="clear" w:color="auto" w:fill="FFFFFF"/>
          <w:lang w:val="pl-PL"/>
        </w:rPr>
        <w:t>sekretářka</w:t>
      </w:r>
      <w:proofErr w:type="spellEnd"/>
      <w:r w:rsidRPr="009954A3">
        <w:rPr>
          <w:rStyle w:val="dn"/>
          <w:sz w:val="17"/>
          <w:szCs w:val="17"/>
          <w:shd w:val="clear" w:color="auto" w:fill="FFFFFF"/>
          <w:lang w:val="pl-PL"/>
        </w:rPr>
        <w:br/>
      </w:r>
    </w:p>
    <w:sectPr w:rsidR="00272B33" w:rsidRPr="009954A3">
      <w:headerReference w:type="default" r:id="rId6"/>
      <w:footerReference w:type="default" r:id="rId7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F4A39" w14:textId="77777777" w:rsidR="000B495A" w:rsidRDefault="000B495A">
      <w:r>
        <w:separator/>
      </w:r>
    </w:p>
  </w:endnote>
  <w:endnote w:type="continuationSeparator" w:id="0">
    <w:p w14:paraId="08C2B0C3" w14:textId="77777777" w:rsidR="000B495A" w:rsidRDefault="000B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68875" w14:textId="77777777" w:rsidR="00272B33" w:rsidRDefault="00272B33">
    <w:pPr>
      <w:pStyle w:val="Zhlava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2D534" w14:textId="77777777" w:rsidR="000B495A" w:rsidRDefault="000B495A">
      <w:r>
        <w:separator/>
      </w:r>
    </w:p>
  </w:footnote>
  <w:footnote w:type="continuationSeparator" w:id="0">
    <w:p w14:paraId="2EFDADD6" w14:textId="77777777" w:rsidR="000B495A" w:rsidRDefault="000B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D53C" w14:textId="77777777" w:rsidR="00272B33" w:rsidRDefault="00272B33">
    <w:pPr>
      <w:pStyle w:val="Zhlavazpa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33"/>
    <w:rsid w:val="000A31F7"/>
    <w:rsid w:val="000B495A"/>
    <w:rsid w:val="00272B33"/>
    <w:rsid w:val="004A6B4C"/>
    <w:rsid w:val="005029A2"/>
    <w:rsid w:val="009954A3"/>
    <w:rsid w:val="00C06B8F"/>
    <w:rsid w:val="00CD703D"/>
    <w:rsid w:val="00E6058E"/>
    <w:rsid w:val="00EF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EEB52"/>
  <w15:docId w15:val="{6105C36B-64DF-2349-991A-3FAE6751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C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Zhlavazpat">
    <w:name w:val="Záhlaví a zápatí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val="en-US" w:eastAsia="en-US"/>
    </w:rPr>
  </w:style>
  <w:style w:type="paragraph" w:customStyle="1" w:styleId="Text">
    <w:name w:val="Text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hAnsi="Arial" w:cs="Arial Unicode MS"/>
      <w:color w:val="000000"/>
      <w:sz w:val="22"/>
      <w:szCs w:val="22"/>
      <w:u w:color="000000"/>
      <w:bdr w:val="nil"/>
      <w:lang w:val="en-US" w:eastAsia="en-US"/>
    </w:rPr>
  </w:style>
  <w:style w:type="character" w:customStyle="1" w:styleId="dn">
    <w:name w:val="Žádný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cloudconvert_7</dc:creator>
  <cp:keywords/>
  <cp:lastModifiedBy>Ondřej Kulhavý</cp:lastModifiedBy>
  <cp:revision>2</cp:revision>
  <dcterms:created xsi:type="dcterms:W3CDTF">2026-04-27T19:18:00Z</dcterms:created>
  <dcterms:modified xsi:type="dcterms:W3CDTF">2026-04-27T19:18:00Z</dcterms:modified>
</cp:coreProperties>
</file>