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6EA" w:rsidRPr="006C66EA" w:rsidRDefault="006C66EA" w:rsidP="006C66EA">
      <w:pPr>
        <w:pStyle w:val="ListParagraph"/>
        <w:tabs>
          <w:tab w:val="left" w:pos="2127"/>
        </w:tabs>
        <w:ind w:left="2268" w:hanging="1842"/>
        <w:jc w:val="center"/>
        <w:rPr>
          <w:rFonts w:cstheme="minorHAnsi"/>
          <w:b/>
        </w:rPr>
      </w:pPr>
      <w:r w:rsidRPr="006C66EA">
        <w:rPr>
          <w:rFonts w:cstheme="minorHAnsi"/>
          <w:b/>
        </w:rPr>
        <w:t>Peraturan dan Tata Tertib Java IT Competition</w:t>
      </w:r>
    </w:p>
    <w:p w:rsidR="006C66EA" w:rsidRPr="006C66EA" w:rsidRDefault="006C66EA" w:rsidP="006C66EA">
      <w:pPr>
        <w:pStyle w:val="ListParagraph"/>
        <w:tabs>
          <w:tab w:val="left" w:pos="2127"/>
        </w:tabs>
        <w:ind w:left="2268" w:hanging="1842"/>
        <w:jc w:val="center"/>
        <w:rPr>
          <w:rFonts w:cstheme="minorHAnsi"/>
          <w:b/>
        </w:rPr>
      </w:pPr>
      <w:r w:rsidRPr="006C66EA">
        <w:rPr>
          <w:rFonts w:cstheme="minorHAnsi"/>
          <w:b/>
        </w:rPr>
        <w:t>ELINFO COMPETITION 2010</w:t>
      </w:r>
    </w:p>
    <w:p w:rsidR="006C66EA" w:rsidRDefault="006C66EA" w:rsidP="006C66EA">
      <w:pPr>
        <w:pStyle w:val="ListParagraph"/>
        <w:tabs>
          <w:tab w:val="left" w:pos="2127"/>
        </w:tabs>
        <w:ind w:left="2268" w:hanging="1842"/>
        <w:jc w:val="both"/>
        <w:rPr>
          <w:rFonts w:cstheme="minorHAnsi"/>
          <w:b/>
          <w:u w:val="single"/>
        </w:rPr>
      </w:pPr>
    </w:p>
    <w:p w:rsidR="006C66EA" w:rsidRPr="00656D6E" w:rsidRDefault="006C66EA" w:rsidP="006C66EA">
      <w:pPr>
        <w:pStyle w:val="ListParagraph"/>
        <w:tabs>
          <w:tab w:val="left" w:pos="2127"/>
        </w:tabs>
        <w:ind w:left="2268" w:hanging="1842"/>
        <w:jc w:val="both"/>
        <w:rPr>
          <w:rFonts w:cstheme="minorHAnsi"/>
          <w:b/>
          <w:u w:val="single"/>
        </w:rPr>
      </w:pPr>
      <w:r w:rsidRPr="00656D6E">
        <w:rPr>
          <w:rFonts w:cstheme="minorHAnsi"/>
          <w:b/>
          <w:u w:val="single"/>
        </w:rPr>
        <w:t>Persyaratan Peserta</w:t>
      </w:r>
    </w:p>
    <w:p w:rsidR="006C66EA" w:rsidRPr="00656D6E" w:rsidRDefault="006C66EA" w:rsidP="006C66EA">
      <w:pPr>
        <w:pStyle w:val="ListParagraph"/>
        <w:numPr>
          <w:ilvl w:val="0"/>
          <w:numId w:val="1"/>
        </w:numPr>
        <w:ind w:left="709" w:right="4" w:hanging="283"/>
        <w:jc w:val="both"/>
        <w:rPr>
          <w:rFonts w:cstheme="minorHAnsi"/>
        </w:rPr>
      </w:pPr>
      <w:r w:rsidRPr="00656D6E">
        <w:rPr>
          <w:rFonts w:cstheme="minorHAnsi"/>
        </w:rPr>
        <w:t xml:space="preserve">Peserta masih berstatus mahasiswa jenjang D1, </w:t>
      </w:r>
      <w:r w:rsidRPr="00656D6E">
        <w:rPr>
          <w:rFonts w:cstheme="minorHAnsi"/>
          <w:lang w:val="id-ID"/>
        </w:rPr>
        <w:t xml:space="preserve"> </w:t>
      </w:r>
      <w:r w:rsidRPr="00656D6E">
        <w:rPr>
          <w:rFonts w:cstheme="minorHAnsi"/>
        </w:rPr>
        <w:t>D2,</w:t>
      </w:r>
      <w:r w:rsidRPr="00656D6E">
        <w:rPr>
          <w:rFonts w:cstheme="minorHAnsi"/>
          <w:lang w:val="id-ID"/>
        </w:rPr>
        <w:t xml:space="preserve"> </w:t>
      </w:r>
      <w:r w:rsidRPr="00656D6E">
        <w:rPr>
          <w:rFonts w:cstheme="minorHAnsi"/>
        </w:rPr>
        <w:t xml:space="preserve"> D3, D4, dan S1 yang berasal dari perguruan tinggi di seluruh Indonesia. </w:t>
      </w:r>
    </w:p>
    <w:p w:rsidR="006C66EA" w:rsidRPr="00656D6E" w:rsidRDefault="006C66EA" w:rsidP="006C66EA">
      <w:pPr>
        <w:pStyle w:val="ListParagraph"/>
        <w:numPr>
          <w:ilvl w:val="0"/>
          <w:numId w:val="1"/>
        </w:numPr>
        <w:ind w:left="709" w:right="4" w:hanging="283"/>
        <w:jc w:val="both"/>
        <w:rPr>
          <w:rFonts w:cstheme="minorHAnsi"/>
        </w:rPr>
      </w:pPr>
      <w:r w:rsidRPr="00656D6E">
        <w:rPr>
          <w:rFonts w:cstheme="minorHAnsi"/>
        </w:rPr>
        <w:t>Jumlah peserta (tim) dari setiap perguruan tinggi tidak dibatasi.</w:t>
      </w:r>
    </w:p>
    <w:p w:rsidR="006C66EA" w:rsidRPr="00656D6E" w:rsidRDefault="006C66EA" w:rsidP="006C66EA">
      <w:pPr>
        <w:pStyle w:val="ListParagraph"/>
        <w:numPr>
          <w:ilvl w:val="0"/>
          <w:numId w:val="1"/>
        </w:numPr>
        <w:ind w:left="709" w:right="4" w:hanging="283"/>
        <w:jc w:val="both"/>
        <w:rPr>
          <w:rFonts w:cstheme="minorHAnsi"/>
        </w:rPr>
      </w:pPr>
      <w:r w:rsidRPr="00656D6E">
        <w:rPr>
          <w:rFonts w:cstheme="minorHAnsi"/>
        </w:rPr>
        <w:t xml:space="preserve">Setiap tim maksimal terdiri dari 2 orang yang berasal dari perguruan tinggi yang sama. Setiap individu hanya diperbolehkan  terdaftar pada satu tim. </w:t>
      </w:r>
    </w:p>
    <w:p w:rsidR="006C66EA" w:rsidRPr="00656D6E" w:rsidRDefault="006C66EA" w:rsidP="006C66EA">
      <w:pPr>
        <w:pStyle w:val="ListParagraph"/>
        <w:numPr>
          <w:ilvl w:val="0"/>
          <w:numId w:val="1"/>
        </w:numPr>
        <w:ind w:left="709" w:right="4" w:hanging="283"/>
        <w:jc w:val="both"/>
        <w:rPr>
          <w:rFonts w:cstheme="minorHAnsi"/>
        </w:rPr>
      </w:pPr>
      <w:r w:rsidRPr="00656D6E">
        <w:rPr>
          <w:rFonts w:cstheme="minorHAnsi"/>
        </w:rPr>
        <w:t xml:space="preserve">Pendaftaran dimulai pada tanggal </w:t>
      </w:r>
      <w:r w:rsidRPr="00656D6E">
        <w:rPr>
          <w:rFonts w:cstheme="minorHAnsi"/>
          <w:b/>
        </w:rPr>
        <w:t>1 November 2010</w:t>
      </w:r>
      <w:r w:rsidRPr="00656D6E">
        <w:rPr>
          <w:rFonts w:cstheme="minorHAnsi"/>
        </w:rPr>
        <w:t xml:space="preserve"> dan paling lambat tanggal </w:t>
      </w:r>
      <w:r w:rsidRPr="00FC1184">
        <w:rPr>
          <w:rFonts w:cstheme="minorHAnsi"/>
          <w:b/>
        </w:rPr>
        <w:t>27</w:t>
      </w:r>
      <w:r w:rsidRPr="00656D6E">
        <w:rPr>
          <w:rFonts w:cstheme="minorHAnsi"/>
        </w:rPr>
        <w:t xml:space="preserve"> </w:t>
      </w:r>
      <w:r w:rsidRPr="00FC1184">
        <w:rPr>
          <w:rFonts w:cstheme="minorHAnsi"/>
          <w:b/>
        </w:rPr>
        <w:t>November 2010</w:t>
      </w:r>
      <w:r w:rsidRPr="00656D6E">
        <w:rPr>
          <w:rFonts w:cstheme="minorHAnsi"/>
        </w:rPr>
        <w:t xml:space="preserve"> atau jika kuota terpenuhi.</w:t>
      </w:r>
    </w:p>
    <w:p w:rsidR="006C66EA" w:rsidRPr="00656D6E" w:rsidRDefault="006C66EA" w:rsidP="006C66EA">
      <w:pPr>
        <w:pStyle w:val="ListParagraph"/>
        <w:numPr>
          <w:ilvl w:val="0"/>
          <w:numId w:val="1"/>
        </w:numPr>
        <w:ind w:left="709" w:right="4" w:hanging="283"/>
        <w:jc w:val="both"/>
        <w:rPr>
          <w:rFonts w:cstheme="minorHAnsi"/>
        </w:rPr>
      </w:pPr>
      <w:r w:rsidRPr="00656D6E">
        <w:rPr>
          <w:rFonts w:cstheme="minorHAnsi"/>
        </w:rPr>
        <w:t xml:space="preserve">Semua administrasi pendaftaran dan pelunasan pendaftaran paling lambat tanggal </w:t>
      </w:r>
      <w:r w:rsidRPr="00FC1184">
        <w:rPr>
          <w:rFonts w:cstheme="minorHAnsi"/>
          <w:b/>
        </w:rPr>
        <w:t>27 November 2010</w:t>
      </w:r>
      <w:r w:rsidRPr="00656D6E">
        <w:rPr>
          <w:rFonts w:cstheme="minorHAnsi"/>
        </w:rPr>
        <w:t xml:space="preserve"> melalui rekening bank yang telah ditentukan.</w:t>
      </w:r>
    </w:p>
    <w:p w:rsidR="006C66EA" w:rsidRPr="00FC1184" w:rsidRDefault="006C66EA" w:rsidP="006C66EA">
      <w:pPr>
        <w:pStyle w:val="ListParagraph"/>
        <w:numPr>
          <w:ilvl w:val="0"/>
          <w:numId w:val="1"/>
        </w:numPr>
        <w:ind w:left="709" w:right="4" w:hanging="283"/>
        <w:jc w:val="both"/>
        <w:rPr>
          <w:rFonts w:cstheme="minorHAnsi"/>
          <w:b/>
        </w:rPr>
      </w:pPr>
      <w:r w:rsidRPr="00656D6E">
        <w:rPr>
          <w:rFonts w:cstheme="minorHAnsi"/>
        </w:rPr>
        <w:t xml:space="preserve">Penggantian anggota tim harus dikonfirmasikan kepada panitia paling lambat tanggal </w:t>
      </w:r>
      <w:r w:rsidRPr="00FC1184">
        <w:rPr>
          <w:rFonts w:cstheme="minorHAnsi"/>
          <w:b/>
        </w:rPr>
        <w:t>27 November 2010</w:t>
      </w:r>
    </w:p>
    <w:p w:rsidR="006C66EA" w:rsidRPr="00656D6E" w:rsidRDefault="006C66EA" w:rsidP="006C66EA">
      <w:pPr>
        <w:pStyle w:val="ListParagraph"/>
        <w:numPr>
          <w:ilvl w:val="0"/>
          <w:numId w:val="1"/>
        </w:numPr>
        <w:ind w:left="709" w:right="4" w:hanging="283"/>
        <w:jc w:val="both"/>
        <w:rPr>
          <w:rFonts w:cstheme="minorHAnsi"/>
        </w:rPr>
      </w:pPr>
      <w:r w:rsidRPr="00656D6E">
        <w:rPr>
          <w:rFonts w:cstheme="minorHAnsi"/>
        </w:rPr>
        <w:t>Kuota maksimal peserta terbatas hanya untuk 40 tim</w:t>
      </w:r>
      <w:r w:rsidRPr="00656D6E">
        <w:rPr>
          <w:rFonts w:cstheme="minorHAnsi"/>
          <w:lang w:val="id-ID"/>
        </w:rPr>
        <w:t>.</w:t>
      </w:r>
    </w:p>
    <w:p w:rsidR="006C66EA" w:rsidRDefault="006C66EA" w:rsidP="006C66EA">
      <w:pPr>
        <w:pStyle w:val="ListParagraph"/>
        <w:tabs>
          <w:tab w:val="left" w:pos="2127"/>
        </w:tabs>
        <w:ind w:left="2268" w:hanging="1842"/>
        <w:jc w:val="both"/>
        <w:rPr>
          <w:rFonts w:cstheme="minorHAnsi"/>
        </w:rPr>
      </w:pPr>
    </w:p>
    <w:p w:rsidR="006C66EA" w:rsidRPr="00656D6E" w:rsidRDefault="006C66EA" w:rsidP="006C66EA">
      <w:pPr>
        <w:pStyle w:val="ListParagraph"/>
        <w:tabs>
          <w:tab w:val="left" w:pos="2127"/>
        </w:tabs>
        <w:ind w:left="2268" w:hanging="1842"/>
        <w:jc w:val="both"/>
        <w:rPr>
          <w:rFonts w:cstheme="minorHAnsi"/>
          <w:b/>
          <w:u w:val="single"/>
        </w:rPr>
      </w:pPr>
      <w:r w:rsidRPr="00656D6E">
        <w:rPr>
          <w:rFonts w:cstheme="minorHAnsi"/>
          <w:b/>
          <w:u w:val="single"/>
        </w:rPr>
        <w:t>Spesifikasi Teknis Lomba</w:t>
      </w:r>
    </w:p>
    <w:p w:rsidR="006C66EA" w:rsidRPr="00656D6E" w:rsidRDefault="006C66EA" w:rsidP="006C66EA">
      <w:pPr>
        <w:pStyle w:val="ListParagraph"/>
        <w:tabs>
          <w:tab w:val="left" w:pos="426"/>
        </w:tabs>
        <w:ind w:left="426"/>
        <w:jc w:val="both"/>
        <w:rPr>
          <w:rFonts w:cstheme="minorHAnsi"/>
        </w:rPr>
      </w:pPr>
      <w:r w:rsidRPr="00656D6E">
        <w:rPr>
          <w:rFonts w:cstheme="minorHAnsi"/>
        </w:rPr>
        <w:t xml:space="preserve">Peserta akan diminta membuat sebuah aplikasi dengan tema pendidikan, misalnya : media pembelajaran, dsb. Peserta akan diberikan alokasi waktu tertentu untuk menyelesaikan aplikasi yang sudah didesain dan bagi tim yang lolos ke babak </w:t>
      </w:r>
      <w:r w:rsidR="00867D7D">
        <w:rPr>
          <w:rFonts w:cstheme="minorHAnsi"/>
        </w:rPr>
        <w:t>16</w:t>
      </w:r>
      <w:r w:rsidRPr="00656D6E">
        <w:rPr>
          <w:rFonts w:cstheme="minorHAnsi"/>
        </w:rPr>
        <w:t xml:space="preserve"> besar akan mempresentasikan hasilnya kepada dewan juri dan peserta lain. </w:t>
      </w:r>
    </w:p>
    <w:p w:rsidR="006C66EA" w:rsidRPr="00656D6E" w:rsidRDefault="006C66EA" w:rsidP="006C66EA">
      <w:pPr>
        <w:pStyle w:val="ListParagraph"/>
        <w:tabs>
          <w:tab w:val="left" w:pos="426"/>
        </w:tabs>
        <w:ind w:left="426"/>
        <w:jc w:val="both"/>
        <w:rPr>
          <w:rFonts w:cstheme="minorHAnsi"/>
        </w:rPr>
      </w:pPr>
      <w:r w:rsidRPr="00656D6E">
        <w:rPr>
          <w:rFonts w:cstheme="minorHAnsi"/>
        </w:rPr>
        <w:t xml:space="preserve">Peserta akan menggunakan komputer yang sudah disediakan panitia. Tiap tim akan menggunakan </w:t>
      </w:r>
      <w:r w:rsidRPr="00656D6E">
        <w:rPr>
          <w:rFonts w:cstheme="minorHAnsi"/>
          <w:b/>
        </w:rPr>
        <w:t>satu</w:t>
      </w:r>
      <w:r w:rsidRPr="00656D6E">
        <w:rPr>
          <w:rFonts w:cstheme="minorHAnsi"/>
        </w:rPr>
        <w:t xml:space="preserve"> komputer dengan software yang disediakan sebagai berikut : </w:t>
      </w:r>
    </w:p>
    <w:p w:rsidR="006C66EA" w:rsidRPr="00656D6E" w:rsidRDefault="006C66EA" w:rsidP="006C66E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56D6E">
        <w:rPr>
          <w:rFonts w:cstheme="minorHAnsi"/>
        </w:rPr>
        <w:t>Sistem O</w:t>
      </w:r>
      <w:r>
        <w:rPr>
          <w:rFonts w:cstheme="minorHAnsi"/>
        </w:rPr>
        <w:t xml:space="preserve">perasi Microsoft Windows </w:t>
      </w:r>
      <w:r w:rsidR="00F42E58">
        <w:rPr>
          <w:rFonts w:cstheme="minorHAnsi"/>
        </w:rPr>
        <w:t>7</w:t>
      </w:r>
    </w:p>
    <w:p w:rsidR="006C66EA" w:rsidRPr="00656D6E" w:rsidRDefault="006C66EA" w:rsidP="006C66E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56D6E">
        <w:rPr>
          <w:rFonts w:cstheme="minorHAnsi"/>
        </w:rPr>
        <w:t>J</w:t>
      </w:r>
      <w:r>
        <w:rPr>
          <w:rFonts w:cstheme="minorHAnsi"/>
        </w:rPr>
        <w:t xml:space="preserve">ava Development Kit (JDK) </w:t>
      </w:r>
    </w:p>
    <w:p w:rsidR="006C66EA" w:rsidRPr="00656D6E" w:rsidRDefault="006C66EA" w:rsidP="006C66E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Java Runtime Environment (JRE)</w:t>
      </w:r>
    </w:p>
    <w:p w:rsidR="00A2775E" w:rsidRPr="00406163" w:rsidRDefault="006C66EA" w:rsidP="00406163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Netbeans</w:t>
      </w:r>
    </w:p>
    <w:p w:rsidR="006C66EA" w:rsidRDefault="006C66EA" w:rsidP="006C66E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XAMMP</w:t>
      </w:r>
    </w:p>
    <w:p w:rsidR="00406163" w:rsidRPr="00656D6E" w:rsidRDefault="00406163" w:rsidP="006C66E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Adobe Photoshop CS2</w:t>
      </w:r>
    </w:p>
    <w:p w:rsidR="006C66EA" w:rsidRPr="00656D6E" w:rsidRDefault="006C66EA" w:rsidP="006C66EA">
      <w:pPr>
        <w:pStyle w:val="ListParagraph"/>
        <w:ind w:left="709"/>
        <w:jc w:val="both"/>
        <w:rPr>
          <w:rFonts w:cstheme="minorHAnsi"/>
        </w:rPr>
      </w:pPr>
      <w:r w:rsidRPr="00656D6E">
        <w:rPr>
          <w:rFonts w:cstheme="minorHAnsi"/>
        </w:rPr>
        <w:t xml:space="preserve"> </w:t>
      </w:r>
    </w:p>
    <w:p w:rsidR="006C66EA" w:rsidRPr="00656D6E" w:rsidRDefault="006C66EA" w:rsidP="006C66EA">
      <w:pPr>
        <w:pStyle w:val="ListParagraph"/>
        <w:tabs>
          <w:tab w:val="left" w:pos="2127"/>
        </w:tabs>
        <w:ind w:left="2268" w:hanging="1842"/>
        <w:jc w:val="both"/>
        <w:rPr>
          <w:rFonts w:cstheme="minorHAnsi"/>
          <w:b/>
          <w:u w:val="single"/>
        </w:rPr>
      </w:pPr>
      <w:r w:rsidRPr="00656D6E">
        <w:rPr>
          <w:rFonts w:cstheme="minorHAnsi"/>
          <w:b/>
          <w:u w:val="single"/>
        </w:rPr>
        <w:t>Sistem Perlombaan</w:t>
      </w:r>
    </w:p>
    <w:p w:rsidR="006C66EA" w:rsidRPr="00656D6E" w:rsidRDefault="006C66EA" w:rsidP="006C66EA">
      <w:pPr>
        <w:pStyle w:val="ListParagraph"/>
        <w:numPr>
          <w:ilvl w:val="0"/>
          <w:numId w:val="3"/>
        </w:numPr>
        <w:ind w:left="709" w:hanging="283"/>
        <w:jc w:val="both"/>
        <w:rPr>
          <w:rFonts w:cstheme="minorHAnsi"/>
        </w:rPr>
      </w:pPr>
      <w:r w:rsidRPr="00656D6E">
        <w:rPr>
          <w:rFonts w:cstheme="minorHAnsi"/>
        </w:rPr>
        <w:t>Hari Pertama, Sabtu 4 Desember 2010 (Kualifikasi)</w:t>
      </w:r>
    </w:p>
    <w:p w:rsidR="006C66EA" w:rsidRPr="00656D6E" w:rsidRDefault="006C66EA" w:rsidP="006C66E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656D6E">
        <w:rPr>
          <w:rFonts w:cstheme="minorHAnsi"/>
        </w:rPr>
        <w:t>Peserta akan diminta membuat aplikasi dengan tema pendidikan. Di hari pertama peserta akan membuat aplikasi hingga tahap interface dan sistem jadi sehingga aplikasi siap digunakan.</w:t>
      </w:r>
    </w:p>
    <w:p w:rsidR="006C66EA" w:rsidRPr="00656D6E" w:rsidRDefault="006C66EA" w:rsidP="006C66E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656D6E">
        <w:rPr>
          <w:rFonts w:cstheme="minorHAnsi"/>
        </w:rPr>
        <w:t>Peserta akan diberi alokasi waktu 6 jam di hari pertama.</w:t>
      </w:r>
    </w:p>
    <w:p w:rsidR="006C66EA" w:rsidRPr="00656D6E" w:rsidRDefault="006C66EA" w:rsidP="006C66E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656D6E">
        <w:rPr>
          <w:rFonts w:cstheme="minorHAnsi"/>
        </w:rPr>
        <w:t>Akan dicari best design untuk tampilan interface terbaik di hari pertama.</w:t>
      </w:r>
    </w:p>
    <w:p w:rsidR="006C66EA" w:rsidRPr="00656D6E" w:rsidRDefault="006C66EA" w:rsidP="006C66E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656D6E">
        <w:rPr>
          <w:rFonts w:cstheme="minorHAnsi"/>
        </w:rPr>
        <w:t>16 tim terbaik di hari pertama berhak melaju ke babak berikutnya di hari kedua.</w:t>
      </w:r>
    </w:p>
    <w:p w:rsidR="006C66EA" w:rsidRDefault="006C66EA" w:rsidP="006C66EA">
      <w:pPr>
        <w:pStyle w:val="ListParagraph"/>
        <w:ind w:left="1429"/>
        <w:jc w:val="both"/>
        <w:rPr>
          <w:rFonts w:cstheme="minorHAnsi"/>
        </w:rPr>
      </w:pPr>
    </w:p>
    <w:p w:rsidR="00DA7101" w:rsidRPr="00656D6E" w:rsidRDefault="00DA7101" w:rsidP="006C66EA">
      <w:pPr>
        <w:pStyle w:val="ListParagraph"/>
        <w:ind w:left="1429"/>
        <w:jc w:val="both"/>
        <w:rPr>
          <w:rFonts w:cstheme="minorHAnsi"/>
        </w:rPr>
      </w:pPr>
    </w:p>
    <w:p w:rsidR="006C66EA" w:rsidRPr="00656D6E" w:rsidRDefault="006C66EA" w:rsidP="006C66EA">
      <w:pPr>
        <w:pStyle w:val="ListParagraph"/>
        <w:numPr>
          <w:ilvl w:val="0"/>
          <w:numId w:val="3"/>
        </w:numPr>
        <w:ind w:left="709" w:hanging="283"/>
        <w:jc w:val="both"/>
        <w:rPr>
          <w:rFonts w:cstheme="minorHAnsi"/>
        </w:rPr>
      </w:pPr>
      <w:r w:rsidRPr="00656D6E">
        <w:rPr>
          <w:rFonts w:cstheme="minorHAnsi"/>
        </w:rPr>
        <w:lastRenderedPageBreak/>
        <w:t>Hari Kedua, Minggu 5 Desember 2010 (Babak Kedua dan Presentasi)</w:t>
      </w:r>
    </w:p>
    <w:p w:rsidR="006C66EA" w:rsidRPr="00F86A72" w:rsidRDefault="006C66EA" w:rsidP="006C66E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F86A72">
        <w:rPr>
          <w:rFonts w:cstheme="minorHAnsi"/>
        </w:rPr>
        <w:t xml:space="preserve">Semua tim yang berhasil lolos ke babak 16 besar akan mempresentasikan aplikasi yang telah dibuat di hadapan dewan juri dan peserta lain. </w:t>
      </w:r>
      <w:r w:rsidR="00F86A72">
        <w:rPr>
          <w:rFonts w:cstheme="minorHAnsi"/>
        </w:rPr>
        <w:t>Tiap tim diberi alokasi waktu 20 menit, dimana 10 menit pertama digunakan untuk mempresentasikan program yang dibuat, sementara 10 menit berikutnya digunakan untuk tanya jawab dengan dewan juri.</w:t>
      </w:r>
    </w:p>
    <w:p w:rsidR="006C66EA" w:rsidRPr="00656D6E" w:rsidRDefault="006C66EA" w:rsidP="006C66E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656D6E">
        <w:rPr>
          <w:rFonts w:cstheme="minorHAnsi"/>
        </w:rPr>
        <w:t>Setelah melalui babak presentasi akan ditentukan kejuaraan dengan perincian : Juara I, Juara II, Juara III, dan Juara Best Design</w:t>
      </w:r>
    </w:p>
    <w:p w:rsidR="006C66EA" w:rsidRPr="00656D6E" w:rsidRDefault="006C66EA" w:rsidP="006C66EA">
      <w:pPr>
        <w:pStyle w:val="ListParagraph"/>
        <w:tabs>
          <w:tab w:val="left" w:pos="2127"/>
        </w:tabs>
        <w:ind w:left="2268" w:hanging="1842"/>
        <w:jc w:val="both"/>
        <w:rPr>
          <w:rFonts w:cstheme="minorHAnsi"/>
        </w:rPr>
      </w:pPr>
    </w:p>
    <w:p w:rsidR="006C66EA" w:rsidRPr="00656D6E" w:rsidRDefault="006C66EA" w:rsidP="006C66EA">
      <w:pPr>
        <w:pStyle w:val="ListParagraph"/>
        <w:tabs>
          <w:tab w:val="left" w:pos="2127"/>
        </w:tabs>
        <w:ind w:left="2268" w:hanging="1842"/>
        <w:jc w:val="both"/>
        <w:rPr>
          <w:rFonts w:cstheme="minorHAnsi"/>
          <w:b/>
          <w:u w:val="single"/>
        </w:rPr>
      </w:pPr>
      <w:r w:rsidRPr="00656D6E">
        <w:rPr>
          <w:rFonts w:cstheme="minorHAnsi"/>
          <w:b/>
          <w:u w:val="single"/>
        </w:rPr>
        <w:t>Ketentuan dan Tata Tertib</w:t>
      </w:r>
    </w:p>
    <w:p w:rsidR="006C66EA" w:rsidRPr="00656D6E" w:rsidRDefault="006C66EA" w:rsidP="006C66EA">
      <w:pPr>
        <w:pStyle w:val="ListParagraph"/>
        <w:tabs>
          <w:tab w:val="left" w:pos="2127"/>
        </w:tabs>
        <w:ind w:left="2268" w:hanging="1842"/>
        <w:jc w:val="both"/>
        <w:rPr>
          <w:rFonts w:cstheme="minorHAnsi"/>
          <w:b/>
        </w:rPr>
      </w:pPr>
      <w:r w:rsidRPr="00656D6E">
        <w:rPr>
          <w:rFonts w:cstheme="minorHAnsi"/>
          <w:b/>
        </w:rPr>
        <w:t>Ketentuan</w:t>
      </w:r>
    </w:p>
    <w:p w:rsidR="006C66EA" w:rsidRPr="00656D6E" w:rsidRDefault="006C66EA" w:rsidP="006C66EA">
      <w:pPr>
        <w:pStyle w:val="ListParagraph"/>
        <w:numPr>
          <w:ilvl w:val="0"/>
          <w:numId w:val="5"/>
        </w:numPr>
        <w:tabs>
          <w:tab w:val="left" w:pos="2127"/>
        </w:tabs>
        <w:ind w:left="709" w:hanging="283"/>
        <w:jc w:val="both"/>
        <w:rPr>
          <w:rFonts w:cstheme="minorHAnsi"/>
        </w:rPr>
      </w:pPr>
      <w:r w:rsidRPr="00656D6E">
        <w:rPr>
          <w:rFonts w:cstheme="minorHAnsi"/>
        </w:rPr>
        <w:t>Aplikasi yang dibuat adalah hasil karya sendiri dan belum pernah dipublikasikan atau diikutsertakan dalam lomba.</w:t>
      </w:r>
    </w:p>
    <w:p w:rsidR="006C66EA" w:rsidRDefault="006C66EA" w:rsidP="006C66EA">
      <w:pPr>
        <w:pStyle w:val="ListParagraph"/>
        <w:numPr>
          <w:ilvl w:val="0"/>
          <w:numId w:val="5"/>
        </w:numPr>
        <w:tabs>
          <w:tab w:val="left" w:pos="2127"/>
        </w:tabs>
        <w:ind w:left="709" w:hanging="283"/>
        <w:jc w:val="both"/>
        <w:rPr>
          <w:rFonts w:cstheme="minorHAnsi"/>
        </w:rPr>
      </w:pPr>
      <w:r w:rsidRPr="00656D6E">
        <w:rPr>
          <w:rFonts w:cstheme="minorHAnsi"/>
        </w:rPr>
        <w:t>Peserta menyelesaikan pembuatan aplikasi  di arena perlombaan dengan waktu yang ditentukan panitia, yaitu 6 jam untuk babak kualifikasi.</w:t>
      </w:r>
    </w:p>
    <w:p w:rsidR="006C66EA" w:rsidRPr="00656D6E" w:rsidRDefault="006C66EA" w:rsidP="006C66EA">
      <w:pPr>
        <w:pStyle w:val="ListParagraph"/>
        <w:tabs>
          <w:tab w:val="left" w:pos="2127"/>
        </w:tabs>
        <w:ind w:left="709"/>
        <w:jc w:val="both"/>
        <w:rPr>
          <w:rFonts w:cstheme="minorHAnsi"/>
        </w:rPr>
      </w:pPr>
    </w:p>
    <w:p w:rsidR="006C66EA" w:rsidRPr="00656D6E" w:rsidRDefault="006C66EA" w:rsidP="006C66EA">
      <w:pPr>
        <w:pStyle w:val="ListParagraph"/>
        <w:numPr>
          <w:ilvl w:val="0"/>
          <w:numId w:val="5"/>
        </w:numPr>
        <w:tabs>
          <w:tab w:val="left" w:pos="2127"/>
        </w:tabs>
        <w:ind w:left="709" w:hanging="283"/>
        <w:jc w:val="both"/>
        <w:rPr>
          <w:rFonts w:cstheme="minorHAnsi"/>
        </w:rPr>
      </w:pPr>
      <w:r w:rsidRPr="00656D6E">
        <w:rPr>
          <w:rFonts w:cstheme="minorHAnsi"/>
        </w:rPr>
        <w:t>Penilaian meliputi :</w:t>
      </w:r>
    </w:p>
    <w:tbl>
      <w:tblPr>
        <w:tblW w:w="5700" w:type="dxa"/>
        <w:tblInd w:w="817" w:type="dxa"/>
        <w:tblLook w:val="04A0"/>
      </w:tblPr>
      <w:tblGrid>
        <w:gridCol w:w="4224"/>
        <w:gridCol w:w="1476"/>
      </w:tblGrid>
      <w:tr w:rsidR="002E1981" w:rsidRPr="002E1981" w:rsidTr="002E1981">
        <w:trPr>
          <w:trHeight w:val="405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981">
              <w:rPr>
                <w:rFonts w:ascii="Calibri" w:eastAsia="Times New Roman" w:hAnsi="Calibri" w:cs="Calibri"/>
                <w:color w:val="000000"/>
              </w:rPr>
              <w:t>Sistem Penilaian Babak Kualifikasi ELINFO Java Competition</w:t>
            </w:r>
          </w:p>
        </w:tc>
      </w:tr>
      <w:tr w:rsidR="002E1981" w:rsidRPr="002E1981" w:rsidTr="002E1981">
        <w:trPr>
          <w:trHeight w:val="360"/>
        </w:trPr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1981">
              <w:rPr>
                <w:rFonts w:ascii="Calibri" w:eastAsia="Times New Roman" w:hAnsi="Calibri" w:cs="Calibri"/>
                <w:b/>
                <w:bCs/>
                <w:color w:val="000000"/>
              </w:rPr>
              <w:t>Aspek Penilaian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1981">
              <w:rPr>
                <w:rFonts w:ascii="Calibri" w:eastAsia="Times New Roman" w:hAnsi="Calibri" w:cs="Calibri"/>
                <w:b/>
                <w:bCs/>
                <w:color w:val="000000"/>
              </w:rPr>
              <w:t>Range Nilai</w:t>
            </w:r>
          </w:p>
        </w:tc>
      </w:tr>
      <w:tr w:rsidR="002E1981" w:rsidRPr="002E1981" w:rsidTr="002E1981">
        <w:trPr>
          <w:trHeight w:val="360"/>
        </w:trPr>
        <w:tc>
          <w:tcPr>
            <w:tcW w:w="4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1981">
              <w:rPr>
                <w:rFonts w:ascii="Calibri" w:eastAsia="Times New Roman" w:hAnsi="Calibri" w:cs="Calibri"/>
                <w:b/>
                <w:bCs/>
                <w:color w:val="000000"/>
              </w:rPr>
              <w:t>Kesesuaian Tema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E1981" w:rsidRPr="002E1981" w:rsidTr="002E1981">
        <w:trPr>
          <w:trHeight w:val="360"/>
        </w:trPr>
        <w:tc>
          <w:tcPr>
            <w:tcW w:w="4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981">
              <w:rPr>
                <w:rFonts w:ascii="Calibri" w:eastAsia="Times New Roman" w:hAnsi="Calibri" w:cs="Calibri"/>
                <w:color w:val="000000"/>
              </w:rPr>
              <w:t>* Judul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981">
              <w:rPr>
                <w:rFonts w:ascii="Calibri" w:eastAsia="Times New Roman" w:hAnsi="Calibri" w:cs="Calibri"/>
                <w:color w:val="000000"/>
              </w:rPr>
              <w:t>1-10</w:t>
            </w:r>
          </w:p>
        </w:tc>
      </w:tr>
      <w:tr w:rsidR="002E1981" w:rsidRPr="002E1981" w:rsidTr="002E1981">
        <w:trPr>
          <w:trHeight w:val="360"/>
        </w:trPr>
        <w:tc>
          <w:tcPr>
            <w:tcW w:w="4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981">
              <w:rPr>
                <w:rFonts w:ascii="Calibri" w:eastAsia="Times New Roman" w:hAnsi="Calibri" w:cs="Calibri"/>
                <w:color w:val="000000"/>
              </w:rPr>
              <w:t>* Tujuan dan manfaat  program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981">
              <w:rPr>
                <w:rFonts w:ascii="Calibri" w:eastAsia="Times New Roman" w:hAnsi="Calibri" w:cs="Calibri"/>
                <w:color w:val="000000"/>
              </w:rPr>
              <w:t>1-20</w:t>
            </w:r>
          </w:p>
        </w:tc>
      </w:tr>
      <w:tr w:rsidR="002E1981" w:rsidRPr="002E1981" w:rsidTr="002E1981">
        <w:trPr>
          <w:trHeight w:val="360"/>
        </w:trPr>
        <w:tc>
          <w:tcPr>
            <w:tcW w:w="4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1981">
              <w:rPr>
                <w:rFonts w:ascii="Calibri" w:eastAsia="Times New Roman" w:hAnsi="Calibri" w:cs="Calibri"/>
                <w:b/>
                <w:bCs/>
                <w:color w:val="000000"/>
              </w:rPr>
              <w:t>Desain Interface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E1981" w:rsidRPr="002E1981" w:rsidTr="002E1981">
        <w:trPr>
          <w:trHeight w:val="360"/>
        </w:trPr>
        <w:tc>
          <w:tcPr>
            <w:tcW w:w="4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981">
              <w:rPr>
                <w:rFonts w:ascii="Calibri" w:eastAsia="Times New Roman" w:hAnsi="Calibri" w:cs="Calibri"/>
                <w:color w:val="000000"/>
              </w:rPr>
              <w:t>* Tata letak menu dan komponen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981">
              <w:rPr>
                <w:rFonts w:ascii="Calibri" w:eastAsia="Times New Roman" w:hAnsi="Calibri" w:cs="Calibri"/>
                <w:color w:val="000000"/>
              </w:rPr>
              <w:t>1-15</w:t>
            </w:r>
          </w:p>
        </w:tc>
      </w:tr>
      <w:tr w:rsidR="002E1981" w:rsidRPr="002E1981" w:rsidTr="002E1981">
        <w:trPr>
          <w:trHeight w:val="360"/>
        </w:trPr>
        <w:tc>
          <w:tcPr>
            <w:tcW w:w="4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981">
              <w:rPr>
                <w:rFonts w:ascii="Calibri" w:eastAsia="Times New Roman" w:hAnsi="Calibri" w:cs="Calibri"/>
                <w:color w:val="000000"/>
              </w:rPr>
              <w:t>* Kombinasi warna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981">
              <w:rPr>
                <w:rFonts w:ascii="Calibri" w:eastAsia="Times New Roman" w:hAnsi="Calibri" w:cs="Calibri"/>
                <w:color w:val="000000"/>
              </w:rPr>
              <w:t>1-10</w:t>
            </w:r>
          </w:p>
        </w:tc>
      </w:tr>
      <w:tr w:rsidR="002E1981" w:rsidRPr="002E1981" w:rsidTr="002E1981">
        <w:trPr>
          <w:trHeight w:val="360"/>
        </w:trPr>
        <w:tc>
          <w:tcPr>
            <w:tcW w:w="4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981">
              <w:rPr>
                <w:rFonts w:ascii="Calibri" w:eastAsia="Times New Roman" w:hAnsi="Calibri" w:cs="Calibri"/>
                <w:color w:val="000000"/>
              </w:rPr>
              <w:t>* Pemilihan font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981">
              <w:rPr>
                <w:rFonts w:ascii="Calibri" w:eastAsia="Times New Roman" w:hAnsi="Calibri" w:cs="Calibri"/>
                <w:color w:val="000000"/>
              </w:rPr>
              <w:t>1-10</w:t>
            </w:r>
          </w:p>
        </w:tc>
      </w:tr>
      <w:tr w:rsidR="002E1981" w:rsidRPr="002E1981" w:rsidTr="002E1981">
        <w:trPr>
          <w:trHeight w:val="360"/>
        </w:trPr>
        <w:tc>
          <w:tcPr>
            <w:tcW w:w="4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981">
              <w:rPr>
                <w:rFonts w:ascii="Calibri" w:eastAsia="Times New Roman" w:hAnsi="Calibri" w:cs="Calibri"/>
                <w:color w:val="000000"/>
              </w:rPr>
              <w:t>* Pemilihan gambar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981">
              <w:rPr>
                <w:rFonts w:ascii="Calibri" w:eastAsia="Times New Roman" w:hAnsi="Calibri" w:cs="Calibri"/>
                <w:color w:val="000000"/>
              </w:rPr>
              <w:t>1-10</w:t>
            </w:r>
          </w:p>
        </w:tc>
      </w:tr>
      <w:tr w:rsidR="002E1981" w:rsidRPr="002E1981" w:rsidTr="002E1981">
        <w:trPr>
          <w:trHeight w:val="360"/>
        </w:trPr>
        <w:tc>
          <w:tcPr>
            <w:tcW w:w="4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981">
              <w:rPr>
                <w:rFonts w:ascii="Calibri" w:eastAsia="Times New Roman" w:hAnsi="Calibri" w:cs="Calibri"/>
                <w:color w:val="000000"/>
              </w:rPr>
              <w:t>* Interaktifitas user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981">
              <w:rPr>
                <w:rFonts w:ascii="Calibri" w:eastAsia="Times New Roman" w:hAnsi="Calibri" w:cs="Calibri"/>
                <w:color w:val="000000"/>
              </w:rPr>
              <w:t>1-10</w:t>
            </w:r>
          </w:p>
        </w:tc>
      </w:tr>
      <w:tr w:rsidR="002E1981" w:rsidRPr="002E1981" w:rsidTr="002E1981">
        <w:trPr>
          <w:trHeight w:val="360"/>
        </w:trPr>
        <w:tc>
          <w:tcPr>
            <w:tcW w:w="4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1981">
              <w:rPr>
                <w:rFonts w:ascii="Calibri" w:eastAsia="Times New Roman" w:hAnsi="Calibri" w:cs="Calibri"/>
                <w:b/>
                <w:bCs/>
                <w:color w:val="000000"/>
              </w:rPr>
              <w:t>Struktur Program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E1981" w:rsidRPr="002E1981" w:rsidTr="002E1981">
        <w:trPr>
          <w:trHeight w:val="360"/>
        </w:trPr>
        <w:tc>
          <w:tcPr>
            <w:tcW w:w="4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981">
              <w:rPr>
                <w:rFonts w:ascii="Calibri" w:eastAsia="Times New Roman" w:hAnsi="Calibri" w:cs="Calibri"/>
                <w:color w:val="000000"/>
              </w:rPr>
              <w:t>* Algoritma program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981">
              <w:rPr>
                <w:rFonts w:ascii="Calibri" w:eastAsia="Times New Roman" w:hAnsi="Calibri" w:cs="Calibri"/>
                <w:color w:val="000000"/>
              </w:rPr>
              <w:t>1-10</w:t>
            </w:r>
          </w:p>
        </w:tc>
      </w:tr>
      <w:tr w:rsidR="002E1981" w:rsidRPr="002E1981" w:rsidTr="002E1981">
        <w:trPr>
          <w:trHeight w:val="360"/>
        </w:trPr>
        <w:tc>
          <w:tcPr>
            <w:tcW w:w="4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981">
              <w:rPr>
                <w:rFonts w:ascii="Calibri" w:eastAsia="Times New Roman" w:hAnsi="Calibri" w:cs="Calibri"/>
                <w:color w:val="000000"/>
              </w:rPr>
              <w:t>* Kerapian penulisan program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981">
              <w:rPr>
                <w:rFonts w:ascii="Calibri" w:eastAsia="Times New Roman" w:hAnsi="Calibri" w:cs="Calibri"/>
                <w:color w:val="000000"/>
              </w:rPr>
              <w:t>1-5</w:t>
            </w:r>
          </w:p>
        </w:tc>
      </w:tr>
      <w:tr w:rsidR="002E1981" w:rsidRPr="002E1981" w:rsidTr="002E1981">
        <w:trPr>
          <w:trHeight w:val="360"/>
        </w:trPr>
        <w:tc>
          <w:tcPr>
            <w:tcW w:w="4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1981">
              <w:rPr>
                <w:rFonts w:ascii="Calibri" w:eastAsia="Times New Roman" w:hAnsi="Calibri" w:cs="Calibri"/>
                <w:b/>
                <w:bCs/>
                <w:color w:val="000000"/>
              </w:rPr>
              <w:t>Total Nilai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1981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</w:tr>
      <w:tr w:rsidR="002E1981" w:rsidRPr="002E1981" w:rsidTr="002E1981">
        <w:trPr>
          <w:trHeight w:val="300"/>
        </w:trPr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1981" w:rsidRDefault="002E1981" w:rsidP="002E1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263B7B" w:rsidRDefault="00263B7B" w:rsidP="002E1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2E1981" w:rsidRDefault="002E1981" w:rsidP="002E1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2E1981" w:rsidRDefault="002E1981" w:rsidP="002E1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2E1981" w:rsidRDefault="002E1981" w:rsidP="002E1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2E1981" w:rsidRPr="002E1981" w:rsidRDefault="002E1981" w:rsidP="002E1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E1981" w:rsidRPr="002E1981" w:rsidTr="002E1981">
        <w:trPr>
          <w:trHeight w:val="379"/>
        </w:trPr>
        <w:tc>
          <w:tcPr>
            <w:tcW w:w="5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981">
              <w:rPr>
                <w:rFonts w:ascii="Calibri" w:eastAsia="Times New Roman" w:hAnsi="Calibri" w:cs="Calibri"/>
                <w:color w:val="000000"/>
              </w:rPr>
              <w:lastRenderedPageBreak/>
              <w:t>Sistem Penilaian Babak Presentasi ELINFO Java Competition</w:t>
            </w:r>
          </w:p>
        </w:tc>
      </w:tr>
      <w:tr w:rsidR="002E1981" w:rsidRPr="002E1981" w:rsidTr="002E1981">
        <w:trPr>
          <w:trHeight w:val="379"/>
        </w:trPr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1981">
              <w:rPr>
                <w:rFonts w:ascii="Calibri" w:eastAsia="Times New Roman" w:hAnsi="Calibri" w:cs="Calibri"/>
                <w:b/>
                <w:bCs/>
                <w:color w:val="000000"/>
              </w:rPr>
              <w:t>Aspek Penilaian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1981">
              <w:rPr>
                <w:rFonts w:ascii="Calibri" w:eastAsia="Times New Roman" w:hAnsi="Calibri" w:cs="Calibri"/>
                <w:b/>
                <w:bCs/>
                <w:color w:val="000000"/>
              </w:rPr>
              <w:t>Range Nilai</w:t>
            </w:r>
          </w:p>
        </w:tc>
      </w:tr>
      <w:tr w:rsidR="002E1981" w:rsidRPr="002E1981" w:rsidTr="002E1981">
        <w:trPr>
          <w:trHeight w:val="379"/>
        </w:trPr>
        <w:tc>
          <w:tcPr>
            <w:tcW w:w="4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1981">
              <w:rPr>
                <w:rFonts w:ascii="Calibri" w:eastAsia="Times New Roman" w:hAnsi="Calibri" w:cs="Calibri"/>
                <w:b/>
                <w:bCs/>
                <w:color w:val="000000"/>
              </w:rPr>
              <w:t>Pemaparan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E1981" w:rsidRPr="002E1981" w:rsidTr="002E1981">
        <w:trPr>
          <w:trHeight w:val="379"/>
        </w:trPr>
        <w:tc>
          <w:tcPr>
            <w:tcW w:w="4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981">
              <w:rPr>
                <w:rFonts w:ascii="Calibri" w:eastAsia="Times New Roman" w:hAnsi="Calibri" w:cs="Calibri"/>
                <w:color w:val="000000"/>
              </w:rPr>
              <w:t>* Kelancaran berbicara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981">
              <w:rPr>
                <w:rFonts w:ascii="Calibri" w:eastAsia="Times New Roman" w:hAnsi="Calibri" w:cs="Calibri"/>
                <w:color w:val="000000"/>
              </w:rPr>
              <w:t>1-20</w:t>
            </w:r>
          </w:p>
        </w:tc>
      </w:tr>
      <w:tr w:rsidR="002E1981" w:rsidRPr="002E1981" w:rsidTr="002E1981">
        <w:trPr>
          <w:trHeight w:val="379"/>
        </w:trPr>
        <w:tc>
          <w:tcPr>
            <w:tcW w:w="4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981">
              <w:rPr>
                <w:rFonts w:ascii="Calibri" w:eastAsia="Times New Roman" w:hAnsi="Calibri" w:cs="Calibri"/>
                <w:color w:val="000000"/>
              </w:rPr>
              <w:t>* Cara dan sikap presentasi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981">
              <w:rPr>
                <w:rFonts w:ascii="Calibri" w:eastAsia="Times New Roman" w:hAnsi="Calibri" w:cs="Calibri"/>
                <w:color w:val="000000"/>
              </w:rPr>
              <w:t>1-15</w:t>
            </w:r>
          </w:p>
        </w:tc>
      </w:tr>
      <w:tr w:rsidR="002E1981" w:rsidRPr="002E1981" w:rsidTr="002E1981">
        <w:trPr>
          <w:trHeight w:val="379"/>
        </w:trPr>
        <w:tc>
          <w:tcPr>
            <w:tcW w:w="4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981">
              <w:rPr>
                <w:rFonts w:ascii="Calibri" w:eastAsia="Times New Roman" w:hAnsi="Calibri" w:cs="Calibri"/>
                <w:color w:val="000000"/>
              </w:rPr>
              <w:t>* Ketepatan waktu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981">
              <w:rPr>
                <w:rFonts w:ascii="Calibri" w:eastAsia="Times New Roman" w:hAnsi="Calibri" w:cs="Calibri"/>
                <w:color w:val="000000"/>
              </w:rPr>
              <w:t>1-15</w:t>
            </w:r>
          </w:p>
        </w:tc>
      </w:tr>
      <w:tr w:rsidR="002E1981" w:rsidRPr="002E1981" w:rsidTr="002E1981">
        <w:trPr>
          <w:trHeight w:val="379"/>
        </w:trPr>
        <w:tc>
          <w:tcPr>
            <w:tcW w:w="4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C95055" w:rsidP="002E19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Tanya Jawab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9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E1981" w:rsidRPr="002E1981" w:rsidTr="002E1981">
        <w:trPr>
          <w:trHeight w:val="379"/>
        </w:trPr>
        <w:tc>
          <w:tcPr>
            <w:tcW w:w="4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981">
              <w:rPr>
                <w:rFonts w:ascii="Calibri" w:eastAsia="Times New Roman" w:hAnsi="Calibri" w:cs="Calibri"/>
                <w:color w:val="000000"/>
              </w:rPr>
              <w:t>* Penguasaan materi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981">
              <w:rPr>
                <w:rFonts w:ascii="Calibri" w:eastAsia="Times New Roman" w:hAnsi="Calibri" w:cs="Calibri"/>
                <w:color w:val="000000"/>
              </w:rPr>
              <w:t>1-50</w:t>
            </w:r>
          </w:p>
        </w:tc>
      </w:tr>
      <w:tr w:rsidR="002E1981" w:rsidRPr="002E1981" w:rsidTr="002E1981">
        <w:trPr>
          <w:trHeight w:val="379"/>
        </w:trPr>
        <w:tc>
          <w:tcPr>
            <w:tcW w:w="4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1981">
              <w:rPr>
                <w:rFonts w:ascii="Calibri" w:eastAsia="Times New Roman" w:hAnsi="Calibri" w:cs="Calibri"/>
                <w:b/>
                <w:bCs/>
                <w:color w:val="000000"/>
              </w:rPr>
              <w:t>Total Nilai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981" w:rsidRPr="002E1981" w:rsidRDefault="002E1981" w:rsidP="002E1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1981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</w:tr>
    </w:tbl>
    <w:p w:rsidR="006C66EA" w:rsidRPr="002E1981" w:rsidRDefault="006C66EA" w:rsidP="002E1981">
      <w:pPr>
        <w:tabs>
          <w:tab w:val="left" w:pos="2127"/>
        </w:tabs>
        <w:jc w:val="both"/>
        <w:rPr>
          <w:rFonts w:cstheme="minorHAnsi"/>
        </w:rPr>
      </w:pPr>
    </w:p>
    <w:p w:rsidR="006C66EA" w:rsidRPr="00656D6E" w:rsidRDefault="006C66EA" w:rsidP="006C66EA">
      <w:pPr>
        <w:pStyle w:val="ListParagraph"/>
        <w:numPr>
          <w:ilvl w:val="0"/>
          <w:numId w:val="5"/>
        </w:numPr>
        <w:tabs>
          <w:tab w:val="left" w:pos="2127"/>
        </w:tabs>
        <w:ind w:left="709" w:hanging="283"/>
        <w:jc w:val="both"/>
        <w:rPr>
          <w:rFonts w:cstheme="minorHAnsi"/>
        </w:rPr>
      </w:pPr>
      <w:r w:rsidRPr="00656D6E">
        <w:rPr>
          <w:rFonts w:cstheme="minorHAnsi"/>
        </w:rPr>
        <w:t>Disediakan tim penilai yang netral sehingga penilaiannya adalah mutlak.</w:t>
      </w:r>
    </w:p>
    <w:p w:rsidR="006C66EA" w:rsidRPr="00656D6E" w:rsidRDefault="006C66EA" w:rsidP="006C66EA">
      <w:pPr>
        <w:pStyle w:val="ListParagraph"/>
        <w:numPr>
          <w:ilvl w:val="0"/>
          <w:numId w:val="5"/>
        </w:numPr>
        <w:tabs>
          <w:tab w:val="left" w:pos="2127"/>
        </w:tabs>
        <w:ind w:left="709" w:hanging="283"/>
        <w:jc w:val="both"/>
        <w:rPr>
          <w:rFonts w:cstheme="minorHAnsi"/>
        </w:rPr>
      </w:pPr>
      <w:r w:rsidRPr="00656D6E">
        <w:rPr>
          <w:rFonts w:cstheme="minorHAnsi"/>
        </w:rPr>
        <w:t>Keputusan juri tidak bisa diganggu gugat.</w:t>
      </w:r>
    </w:p>
    <w:p w:rsidR="006C66EA" w:rsidRPr="00656D6E" w:rsidRDefault="006C66EA" w:rsidP="006C66EA">
      <w:pPr>
        <w:pStyle w:val="ListParagraph"/>
        <w:tabs>
          <w:tab w:val="left" w:pos="2127"/>
        </w:tabs>
        <w:ind w:left="2268" w:hanging="1842"/>
        <w:jc w:val="both"/>
        <w:rPr>
          <w:rFonts w:cstheme="minorHAnsi"/>
        </w:rPr>
      </w:pPr>
    </w:p>
    <w:p w:rsidR="006C66EA" w:rsidRPr="00B23EA6" w:rsidRDefault="006C66EA" w:rsidP="006C66EA">
      <w:pPr>
        <w:pStyle w:val="ListParagraph"/>
        <w:tabs>
          <w:tab w:val="left" w:pos="2127"/>
        </w:tabs>
        <w:ind w:left="2268" w:hanging="1842"/>
        <w:jc w:val="both"/>
        <w:rPr>
          <w:rFonts w:cstheme="minorHAnsi"/>
          <w:b/>
        </w:rPr>
      </w:pPr>
      <w:r w:rsidRPr="00B23EA6">
        <w:rPr>
          <w:rFonts w:cstheme="minorHAnsi"/>
          <w:b/>
        </w:rPr>
        <w:t>Tata-tertib</w:t>
      </w:r>
    </w:p>
    <w:p w:rsidR="006C66EA" w:rsidRPr="00656D6E" w:rsidRDefault="006C66EA" w:rsidP="006C66EA">
      <w:pPr>
        <w:pStyle w:val="ListParagraph"/>
        <w:numPr>
          <w:ilvl w:val="0"/>
          <w:numId w:val="7"/>
        </w:numPr>
        <w:tabs>
          <w:tab w:val="left" w:pos="2127"/>
        </w:tabs>
        <w:ind w:left="709" w:hanging="283"/>
        <w:jc w:val="both"/>
        <w:rPr>
          <w:rFonts w:cstheme="minorHAnsi"/>
        </w:rPr>
      </w:pPr>
      <w:r w:rsidRPr="00656D6E">
        <w:rPr>
          <w:rFonts w:cstheme="minorHAnsi"/>
        </w:rPr>
        <w:t>Peserta diharapkan datang tepat waktu, apabila datang terlambat panitia tidak akan memberikan perpanjangan waktu</w:t>
      </w:r>
    </w:p>
    <w:p w:rsidR="006C66EA" w:rsidRPr="00656D6E" w:rsidRDefault="006C66EA" w:rsidP="006C66EA">
      <w:pPr>
        <w:pStyle w:val="ListParagraph"/>
        <w:numPr>
          <w:ilvl w:val="0"/>
          <w:numId w:val="7"/>
        </w:numPr>
        <w:tabs>
          <w:tab w:val="left" w:pos="2127"/>
        </w:tabs>
        <w:ind w:left="709" w:hanging="283"/>
        <w:jc w:val="both"/>
        <w:rPr>
          <w:rFonts w:cstheme="minorHAnsi"/>
        </w:rPr>
      </w:pPr>
      <w:r w:rsidRPr="00656D6E">
        <w:rPr>
          <w:rFonts w:cstheme="minorHAnsi"/>
        </w:rPr>
        <w:t>Peserta lomba dilarang membawa dan atau menggunakan media penyimpanan eksternal dalam bentuk apapun selama perlombaan berlangsung.</w:t>
      </w:r>
    </w:p>
    <w:p w:rsidR="006C66EA" w:rsidRPr="00656D6E" w:rsidRDefault="006C66EA" w:rsidP="006C66EA">
      <w:pPr>
        <w:pStyle w:val="ListParagraph"/>
        <w:numPr>
          <w:ilvl w:val="0"/>
          <w:numId w:val="7"/>
        </w:numPr>
        <w:tabs>
          <w:tab w:val="left" w:pos="2127"/>
        </w:tabs>
        <w:ind w:left="709" w:hanging="283"/>
        <w:jc w:val="both"/>
        <w:rPr>
          <w:rFonts w:cstheme="minorHAnsi"/>
        </w:rPr>
      </w:pPr>
      <w:r w:rsidRPr="00656D6E">
        <w:rPr>
          <w:rFonts w:cstheme="minorHAnsi"/>
        </w:rPr>
        <w:t>Peserta lomba dilarang mengaktifkan HP selama perlombaan berlangsung</w:t>
      </w:r>
    </w:p>
    <w:p w:rsidR="006C66EA" w:rsidRPr="00656D6E" w:rsidRDefault="006C66EA" w:rsidP="006C66EA">
      <w:pPr>
        <w:pStyle w:val="ListParagraph"/>
        <w:numPr>
          <w:ilvl w:val="0"/>
          <w:numId w:val="7"/>
        </w:numPr>
        <w:tabs>
          <w:tab w:val="left" w:pos="2127"/>
        </w:tabs>
        <w:ind w:left="709" w:hanging="283"/>
        <w:jc w:val="both"/>
        <w:rPr>
          <w:rFonts w:cstheme="minorHAnsi"/>
        </w:rPr>
      </w:pPr>
      <w:r w:rsidRPr="00656D6E">
        <w:rPr>
          <w:rFonts w:cstheme="minorHAnsi"/>
        </w:rPr>
        <w:t>Seluruh peserta lomba diwajibkan untuk dapat menjaga ketertiban dan kesopanan selama perlombaan.</w:t>
      </w:r>
    </w:p>
    <w:p w:rsidR="006C66EA" w:rsidRPr="00656D6E" w:rsidRDefault="006C66EA" w:rsidP="006C66EA">
      <w:pPr>
        <w:pStyle w:val="ListParagraph"/>
        <w:numPr>
          <w:ilvl w:val="0"/>
          <w:numId w:val="7"/>
        </w:numPr>
        <w:tabs>
          <w:tab w:val="left" w:pos="2127"/>
        </w:tabs>
        <w:ind w:left="709" w:hanging="283"/>
        <w:jc w:val="both"/>
        <w:rPr>
          <w:rFonts w:cstheme="minorHAnsi"/>
        </w:rPr>
      </w:pPr>
      <w:r w:rsidRPr="00656D6E">
        <w:rPr>
          <w:rFonts w:cstheme="minorHAnsi"/>
        </w:rPr>
        <w:t>Peserta dilarang melakukan kecurangan dalam bentuk apapun.</w:t>
      </w:r>
    </w:p>
    <w:p w:rsidR="006C66EA" w:rsidRPr="00656D6E" w:rsidRDefault="006C66EA" w:rsidP="006C66EA">
      <w:pPr>
        <w:pStyle w:val="ListParagraph"/>
        <w:numPr>
          <w:ilvl w:val="0"/>
          <w:numId w:val="7"/>
        </w:numPr>
        <w:tabs>
          <w:tab w:val="left" w:pos="2127"/>
        </w:tabs>
        <w:ind w:left="709" w:hanging="283"/>
        <w:jc w:val="both"/>
        <w:rPr>
          <w:rFonts w:cstheme="minorHAnsi"/>
        </w:rPr>
      </w:pPr>
      <w:r w:rsidRPr="00656D6E">
        <w:rPr>
          <w:rFonts w:cstheme="minorHAnsi"/>
        </w:rPr>
        <w:t xml:space="preserve">Peserta dilarang menganggu peserta lain dalam bentuk apapun. </w:t>
      </w:r>
    </w:p>
    <w:p w:rsidR="006C66EA" w:rsidRPr="00656D6E" w:rsidRDefault="006C66EA" w:rsidP="006C66EA">
      <w:pPr>
        <w:pStyle w:val="ListParagraph"/>
        <w:numPr>
          <w:ilvl w:val="0"/>
          <w:numId w:val="7"/>
        </w:numPr>
        <w:tabs>
          <w:tab w:val="left" w:pos="2127"/>
        </w:tabs>
        <w:ind w:left="709" w:hanging="283"/>
        <w:jc w:val="both"/>
        <w:rPr>
          <w:rFonts w:cstheme="minorHAnsi"/>
        </w:rPr>
      </w:pPr>
      <w:r w:rsidRPr="00656D6E">
        <w:rPr>
          <w:rFonts w:cstheme="minorHAnsi"/>
        </w:rPr>
        <w:t>Tidak diperkenankan melakukan pergantian peserta lomba.</w:t>
      </w:r>
    </w:p>
    <w:p w:rsidR="006C66EA" w:rsidRPr="00656D6E" w:rsidRDefault="006C66EA" w:rsidP="006C66EA">
      <w:pPr>
        <w:pStyle w:val="ListParagraph"/>
        <w:numPr>
          <w:ilvl w:val="0"/>
          <w:numId w:val="7"/>
        </w:numPr>
        <w:tabs>
          <w:tab w:val="left" w:pos="2127"/>
        </w:tabs>
        <w:ind w:left="709" w:hanging="283"/>
        <w:jc w:val="both"/>
        <w:rPr>
          <w:rFonts w:cstheme="minorHAnsi"/>
        </w:rPr>
      </w:pPr>
      <w:r w:rsidRPr="00656D6E">
        <w:rPr>
          <w:rFonts w:cstheme="minorHAnsi"/>
        </w:rPr>
        <w:t>Apabila terdapat keputusan pantia yang  berkaitan dengan peserta karena suatu hal yang bersifat mendesak,maka keputusan tersebut akan disampaikan kepada peserta lomba.</w:t>
      </w:r>
    </w:p>
    <w:p w:rsidR="006C66EA" w:rsidRPr="00656D6E" w:rsidRDefault="006C66EA" w:rsidP="006C66EA">
      <w:pPr>
        <w:pStyle w:val="ListParagraph"/>
        <w:numPr>
          <w:ilvl w:val="0"/>
          <w:numId w:val="7"/>
        </w:numPr>
        <w:tabs>
          <w:tab w:val="left" w:pos="2127"/>
        </w:tabs>
        <w:ind w:left="709" w:hanging="283"/>
        <w:jc w:val="both"/>
        <w:rPr>
          <w:rFonts w:cstheme="minorHAnsi"/>
        </w:rPr>
      </w:pPr>
      <w:r w:rsidRPr="00656D6E">
        <w:rPr>
          <w:rFonts w:cstheme="minorHAnsi"/>
        </w:rPr>
        <w:t>Apabila ada hal yang tidak jelas dengan hal lomba atau ada keperluan lain harap bertanya kepada panitia, tidak boleh bertanya kepada peserta lain.</w:t>
      </w:r>
    </w:p>
    <w:p w:rsidR="006C66EA" w:rsidRPr="00656D6E" w:rsidRDefault="006C66EA" w:rsidP="006C66EA">
      <w:pPr>
        <w:pStyle w:val="ListParagraph"/>
        <w:numPr>
          <w:ilvl w:val="0"/>
          <w:numId w:val="7"/>
        </w:numPr>
        <w:tabs>
          <w:tab w:val="left" w:pos="2127"/>
        </w:tabs>
        <w:ind w:left="709" w:hanging="283"/>
        <w:jc w:val="both"/>
        <w:rPr>
          <w:rFonts w:cstheme="minorHAnsi"/>
        </w:rPr>
      </w:pPr>
      <w:r w:rsidRPr="00656D6E">
        <w:rPr>
          <w:rFonts w:cstheme="minorHAnsi"/>
        </w:rPr>
        <w:t>Peserta diwajibkan mematuhi semua peraturan yang ada.</w:t>
      </w:r>
    </w:p>
    <w:p w:rsidR="006C66EA" w:rsidRPr="00656D6E" w:rsidRDefault="006C66EA" w:rsidP="006C66EA">
      <w:pPr>
        <w:pStyle w:val="ListParagraph"/>
        <w:numPr>
          <w:ilvl w:val="0"/>
          <w:numId w:val="7"/>
        </w:numPr>
        <w:tabs>
          <w:tab w:val="left" w:pos="2127"/>
        </w:tabs>
        <w:ind w:left="709" w:hanging="283"/>
        <w:jc w:val="both"/>
        <w:rPr>
          <w:rFonts w:cstheme="minorHAnsi"/>
        </w:rPr>
      </w:pPr>
      <w:r w:rsidRPr="00656D6E">
        <w:rPr>
          <w:rFonts w:cstheme="minorHAnsi"/>
        </w:rPr>
        <w:t>Apabila melanggar tata tertib di atas, peserta akan dikenakan sanksi, sanksi ditentukan oleh panitia dan juri.</w:t>
      </w:r>
    </w:p>
    <w:p w:rsidR="006C66EA" w:rsidRDefault="006C66EA" w:rsidP="006C66EA">
      <w:pPr>
        <w:pStyle w:val="ListParagraph"/>
        <w:tabs>
          <w:tab w:val="left" w:pos="2127"/>
        </w:tabs>
        <w:ind w:left="1146"/>
        <w:jc w:val="both"/>
        <w:rPr>
          <w:rFonts w:cstheme="minorHAnsi"/>
        </w:rPr>
      </w:pPr>
    </w:p>
    <w:p w:rsidR="00E97EBA" w:rsidRDefault="00E97EBA" w:rsidP="006C66EA">
      <w:pPr>
        <w:pStyle w:val="ListParagraph"/>
        <w:tabs>
          <w:tab w:val="left" w:pos="2127"/>
        </w:tabs>
        <w:ind w:left="1146"/>
        <w:jc w:val="both"/>
        <w:rPr>
          <w:rFonts w:cstheme="minorHAnsi"/>
        </w:rPr>
      </w:pPr>
    </w:p>
    <w:p w:rsidR="00E97EBA" w:rsidRDefault="00E97EBA" w:rsidP="006C66EA">
      <w:pPr>
        <w:pStyle w:val="ListParagraph"/>
        <w:tabs>
          <w:tab w:val="left" w:pos="2127"/>
        </w:tabs>
        <w:ind w:left="1146"/>
        <w:jc w:val="both"/>
        <w:rPr>
          <w:rFonts w:cstheme="minorHAnsi"/>
        </w:rPr>
      </w:pPr>
    </w:p>
    <w:p w:rsidR="00E97EBA" w:rsidRDefault="00E97EBA" w:rsidP="006C66EA">
      <w:pPr>
        <w:pStyle w:val="ListParagraph"/>
        <w:tabs>
          <w:tab w:val="left" w:pos="2127"/>
        </w:tabs>
        <w:ind w:left="1146"/>
        <w:jc w:val="both"/>
        <w:rPr>
          <w:rFonts w:cstheme="minorHAnsi"/>
        </w:rPr>
      </w:pPr>
    </w:p>
    <w:p w:rsidR="00E97EBA" w:rsidRDefault="00E97EBA" w:rsidP="006C66EA">
      <w:pPr>
        <w:pStyle w:val="ListParagraph"/>
        <w:tabs>
          <w:tab w:val="left" w:pos="2127"/>
        </w:tabs>
        <w:ind w:left="1146"/>
        <w:jc w:val="both"/>
        <w:rPr>
          <w:rFonts w:cstheme="minorHAnsi"/>
        </w:rPr>
      </w:pPr>
    </w:p>
    <w:p w:rsidR="00E97EBA" w:rsidRDefault="00E97EBA" w:rsidP="006C66EA">
      <w:pPr>
        <w:pStyle w:val="ListParagraph"/>
        <w:tabs>
          <w:tab w:val="left" w:pos="2127"/>
        </w:tabs>
        <w:ind w:left="1146"/>
        <w:jc w:val="both"/>
        <w:rPr>
          <w:rFonts w:cstheme="minorHAnsi"/>
        </w:rPr>
      </w:pPr>
    </w:p>
    <w:p w:rsidR="00E97EBA" w:rsidRDefault="00E97EBA" w:rsidP="006C66EA">
      <w:pPr>
        <w:pStyle w:val="ListParagraph"/>
        <w:tabs>
          <w:tab w:val="left" w:pos="2127"/>
        </w:tabs>
        <w:ind w:left="1146"/>
        <w:jc w:val="both"/>
        <w:rPr>
          <w:rFonts w:cstheme="minorHAnsi"/>
        </w:rPr>
      </w:pPr>
    </w:p>
    <w:p w:rsidR="00E97EBA" w:rsidRPr="00656D6E" w:rsidRDefault="00E97EBA" w:rsidP="006C66EA">
      <w:pPr>
        <w:pStyle w:val="ListParagraph"/>
        <w:tabs>
          <w:tab w:val="left" w:pos="2127"/>
        </w:tabs>
        <w:ind w:left="1146"/>
        <w:jc w:val="both"/>
        <w:rPr>
          <w:rFonts w:cstheme="minorHAnsi"/>
        </w:rPr>
      </w:pPr>
    </w:p>
    <w:p w:rsidR="006C66EA" w:rsidRPr="00656D6E" w:rsidRDefault="006C66EA" w:rsidP="006C66EA">
      <w:pPr>
        <w:pStyle w:val="ListParagraph"/>
        <w:tabs>
          <w:tab w:val="left" w:pos="2127"/>
        </w:tabs>
        <w:ind w:left="2268" w:hanging="1842"/>
        <w:jc w:val="both"/>
        <w:rPr>
          <w:rFonts w:cstheme="minorHAnsi"/>
          <w:b/>
          <w:u w:val="single"/>
        </w:rPr>
      </w:pPr>
      <w:r w:rsidRPr="00656D6E">
        <w:rPr>
          <w:rFonts w:cstheme="minorHAnsi"/>
          <w:b/>
          <w:u w:val="single"/>
        </w:rPr>
        <w:lastRenderedPageBreak/>
        <w:t>Pelanggaran dan Sanksi</w:t>
      </w:r>
    </w:p>
    <w:tbl>
      <w:tblPr>
        <w:tblW w:w="7893" w:type="dxa"/>
        <w:jc w:val="center"/>
        <w:tblCellSpacing w:w="37" w:type="dxa"/>
        <w:tblInd w:w="-7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6257"/>
        <w:gridCol w:w="1636"/>
      </w:tblGrid>
      <w:tr w:rsidR="006C66EA" w:rsidRPr="00656D6E" w:rsidTr="00D66068">
        <w:trPr>
          <w:trHeight w:val="84"/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66EA" w:rsidRPr="00656D6E" w:rsidRDefault="006C66EA" w:rsidP="00BA5F05">
            <w:pPr>
              <w:ind w:left="-398"/>
              <w:jc w:val="center"/>
              <w:rPr>
                <w:rFonts w:cstheme="minorHAnsi"/>
                <w:b/>
              </w:rPr>
            </w:pPr>
            <w:r w:rsidRPr="00656D6E">
              <w:rPr>
                <w:rFonts w:cstheme="minorHAnsi"/>
                <w:b/>
              </w:rPr>
              <w:t>Bentuk pelanggaran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66EA" w:rsidRPr="00656D6E" w:rsidRDefault="006C66EA" w:rsidP="00BA5F05">
            <w:pPr>
              <w:jc w:val="center"/>
              <w:rPr>
                <w:rFonts w:cstheme="minorHAnsi"/>
                <w:b/>
              </w:rPr>
            </w:pPr>
            <w:r w:rsidRPr="00656D6E">
              <w:rPr>
                <w:rFonts w:cstheme="minorHAnsi"/>
                <w:b/>
              </w:rPr>
              <w:t>Sanksi</w:t>
            </w:r>
          </w:p>
        </w:tc>
      </w:tr>
      <w:tr w:rsidR="006C66EA" w:rsidRPr="00656D6E" w:rsidTr="00D66068">
        <w:trPr>
          <w:trHeight w:val="214"/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66EA" w:rsidRPr="00656D6E" w:rsidRDefault="006C66EA" w:rsidP="00BA5F05">
            <w:pPr>
              <w:tabs>
                <w:tab w:val="left" w:pos="2127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656D6E">
              <w:rPr>
                <w:rFonts w:cstheme="minorHAnsi"/>
                <w:sz w:val="20"/>
                <w:szCs w:val="20"/>
              </w:rPr>
              <w:t>Membawa dan atau menggunakan media penyimpanan eksternal dalam bentuk apapun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66EA" w:rsidRPr="00656D6E" w:rsidRDefault="006C66EA" w:rsidP="00BA5F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56D6E">
              <w:rPr>
                <w:rFonts w:cstheme="minorHAnsi"/>
                <w:sz w:val="20"/>
                <w:szCs w:val="20"/>
              </w:rPr>
              <w:t>Diskualifikasi</w:t>
            </w:r>
          </w:p>
        </w:tc>
      </w:tr>
      <w:tr w:rsidR="006C66EA" w:rsidRPr="00656D6E" w:rsidTr="00D66068">
        <w:trPr>
          <w:trHeight w:val="49"/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66EA" w:rsidRPr="00656D6E" w:rsidRDefault="006C66EA" w:rsidP="00BA5F05">
            <w:pPr>
              <w:ind w:left="-398"/>
              <w:jc w:val="center"/>
              <w:rPr>
                <w:rFonts w:cstheme="minorHAnsi"/>
                <w:sz w:val="20"/>
                <w:szCs w:val="20"/>
              </w:rPr>
            </w:pPr>
            <w:r w:rsidRPr="00656D6E">
              <w:rPr>
                <w:rFonts w:cstheme="minorHAnsi"/>
                <w:sz w:val="20"/>
                <w:szCs w:val="20"/>
              </w:rPr>
              <w:t>Membuat kegaduhan, Mengganggu peserta lain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66EA" w:rsidRPr="00656D6E" w:rsidRDefault="006C66EA" w:rsidP="00BA5F0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56D6E">
              <w:rPr>
                <w:rFonts w:cstheme="minorHAnsi"/>
                <w:sz w:val="20"/>
                <w:szCs w:val="20"/>
              </w:rPr>
              <w:t>Diberi peringatan</w:t>
            </w:r>
          </w:p>
        </w:tc>
      </w:tr>
    </w:tbl>
    <w:p w:rsidR="00D328D2" w:rsidRDefault="00D328D2"/>
    <w:sectPr w:rsidR="00D328D2" w:rsidSect="00D328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62E" w:rsidRDefault="0038662E" w:rsidP="006C66EA">
      <w:pPr>
        <w:spacing w:after="0" w:line="240" w:lineRule="auto"/>
      </w:pPr>
      <w:r>
        <w:separator/>
      </w:r>
    </w:p>
  </w:endnote>
  <w:endnote w:type="continuationSeparator" w:id="1">
    <w:p w:rsidR="0038662E" w:rsidRDefault="0038662E" w:rsidP="006C6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6EA" w:rsidRDefault="006C66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89428"/>
      <w:docPartObj>
        <w:docPartGallery w:val="Page Numbers (Bottom of Page)"/>
        <w:docPartUnique/>
      </w:docPartObj>
    </w:sdtPr>
    <w:sdtContent>
      <w:p w:rsidR="006C66EA" w:rsidRDefault="00117550">
        <w:pPr>
          <w:pStyle w:val="Footer"/>
          <w:jc w:val="right"/>
        </w:pPr>
        <w:fldSimple w:instr=" PAGE   \* MERGEFORMAT ">
          <w:r w:rsidR="00867D7D">
            <w:rPr>
              <w:noProof/>
            </w:rPr>
            <w:t>1</w:t>
          </w:r>
        </w:fldSimple>
      </w:p>
    </w:sdtContent>
  </w:sdt>
  <w:p w:rsidR="006C66EA" w:rsidRDefault="006C66E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6EA" w:rsidRDefault="006C66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62E" w:rsidRDefault="0038662E" w:rsidP="006C66EA">
      <w:pPr>
        <w:spacing w:after="0" w:line="240" w:lineRule="auto"/>
      </w:pPr>
      <w:r>
        <w:separator/>
      </w:r>
    </w:p>
  </w:footnote>
  <w:footnote w:type="continuationSeparator" w:id="1">
    <w:p w:rsidR="0038662E" w:rsidRDefault="0038662E" w:rsidP="006C6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6EA" w:rsidRDefault="006C66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6EA" w:rsidRDefault="006C66E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6EA" w:rsidRDefault="006C66E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7944"/>
    <w:multiLevelType w:val="hybridMultilevel"/>
    <w:tmpl w:val="DC52ED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F585649"/>
    <w:multiLevelType w:val="hybridMultilevel"/>
    <w:tmpl w:val="FF5CF2B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C8A00A4"/>
    <w:multiLevelType w:val="hybridMultilevel"/>
    <w:tmpl w:val="EDA4412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33234B7"/>
    <w:multiLevelType w:val="hybridMultilevel"/>
    <w:tmpl w:val="203E72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D9D688D"/>
    <w:multiLevelType w:val="hybridMultilevel"/>
    <w:tmpl w:val="8A705AF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5F4531CE"/>
    <w:multiLevelType w:val="hybridMultilevel"/>
    <w:tmpl w:val="78F4AF7C"/>
    <w:lvl w:ilvl="0" w:tplc="0409000F">
      <w:start w:val="1"/>
      <w:numFmt w:val="decimal"/>
      <w:lvlText w:val="%1."/>
      <w:lvlJc w:val="left"/>
      <w:pPr>
        <w:ind w:left="1159" w:hanging="360"/>
      </w:pPr>
    </w:lvl>
    <w:lvl w:ilvl="1" w:tplc="04090019" w:tentative="1">
      <w:start w:val="1"/>
      <w:numFmt w:val="lowerLetter"/>
      <w:lvlText w:val="%2."/>
      <w:lvlJc w:val="left"/>
      <w:pPr>
        <w:ind w:left="1879" w:hanging="360"/>
      </w:pPr>
    </w:lvl>
    <w:lvl w:ilvl="2" w:tplc="0409001B" w:tentative="1">
      <w:start w:val="1"/>
      <w:numFmt w:val="lowerRoman"/>
      <w:lvlText w:val="%3."/>
      <w:lvlJc w:val="right"/>
      <w:pPr>
        <w:ind w:left="2599" w:hanging="180"/>
      </w:pPr>
    </w:lvl>
    <w:lvl w:ilvl="3" w:tplc="0409000F" w:tentative="1">
      <w:start w:val="1"/>
      <w:numFmt w:val="decimal"/>
      <w:lvlText w:val="%4."/>
      <w:lvlJc w:val="left"/>
      <w:pPr>
        <w:ind w:left="3319" w:hanging="360"/>
      </w:pPr>
    </w:lvl>
    <w:lvl w:ilvl="4" w:tplc="04090019" w:tentative="1">
      <w:start w:val="1"/>
      <w:numFmt w:val="lowerLetter"/>
      <w:lvlText w:val="%5."/>
      <w:lvlJc w:val="left"/>
      <w:pPr>
        <w:ind w:left="4039" w:hanging="360"/>
      </w:pPr>
    </w:lvl>
    <w:lvl w:ilvl="5" w:tplc="0409001B" w:tentative="1">
      <w:start w:val="1"/>
      <w:numFmt w:val="lowerRoman"/>
      <w:lvlText w:val="%6."/>
      <w:lvlJc w:val="right"/>
      <w:pPr>
        <w:ind w:left="4759" w:hanging="180"/>
      </w:pPr>
    </w:lvl>
    <w:lvl w:ilvl="6" w:tplc="0409000F" w:tentative="1">
      <w:start w:val="1"/>
      <w:numFmt w:val="decimal"/>
      <w:lvlText w:val="%7."/>
      <w:lvlJc w:val="left"/>
      <w:pPr>
        <w:ind w:left="5479" w:hanging="360"/>
      </w:pPr>
    </w:lvl>
    <w:lvl w:ilvl="7" w:tplc="04090019" w:tentative="1">
      <w:start w:val="1"/>
      <w:numFmt w:val="lowerLetter"/>
      <w:lvlText w:val="%8."/>
      <w:lvlJc w:val="left"/>
      <w:pPr>
        <w:ind w:left="6199" w:hanging="360"/>
      </w:pPr>
    </w:lvl>
    <w:lvl w:ilvl="8" w:tplc="04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6">
    <w:nsid w:val="6B9B620A"/>
    <w:multiLevelType w:val="hybridMultilevel"/>
    <w:tmpl w:val="1608B6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66EA"/>
    <w:rsid w:val="00117550"/>
    <w:rsid w:val="001E2102"/>
    <w:rsid w:val="00263B7B"/>
    <w:rsid w:val="002E1981"/>
    <w:rsid w:val="0038662E"/>
    <w:rsid w:val="00406163"/>
    <w:rsid w:val="004B2ACE"/>
    <w:rsid w:val="006C66EA"/>
    <w:rsid w:val="00867D7D"/>
    <w:rsid w:val="00997B8E"/>
    <w:rsid w:val="00A2775E"/>
    <w:rsid w:val="00BA79A9"/>
    <w:rsid w:val="00C95055"/>
    <w:rsid w:val="00D328D2"/>
    <w:rsid w:val="00D66068"/>
    <w:rsid w:val="00DA7101"/>
    <w:rsid w:val="00E97EBA"/>
    <w:rsid w:val="00F42E58"/>
    <w:rsid w:val="00F86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6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C6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66EA"/>
  </w:style>
  <w:style w:type="paragraph" w:styleId="Footer">
    <w:name w:val="footer"/>
    <w:basedOn w:val="Normal"/>
    <w:link w:val="FooterChar"/>
    <w:uiPriority w:val="99"/>
    <w:unhideWhenUsed/>
    <w:rsid w:val="006C6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6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Adhi</dc:creator>
  <cp:lastModifiedBy>Adhi</cp:lastModifiedBy>
  <cp:revision>32</cp:revision>
  <dcterms:created xsi:type="dcterms:W3CDTF">2010-11-22T06:32:00Z</dcterms:created>
  <dcterms:modified xsi:type="dcterms:W3CDTF">2010-11-27T20:07:00Z</dcterms:modified>
</cp:coreProperties>
</file>