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A034B" w14:textId="77777777" w:rsidR="009E2AD1" w:rsidRPr="005323F7" w:rsidRDefault="009E2AD1" w:rsidP="009E2AD1">
      <w:pPr>
        <w:rPr>
          <w:b/>
          <w:bCs/>
          <w:sz w:val="40"/>
          <w:szCs w:val="40"/>
        </w:rPr>
      </w:pPr>
      <w:r w:rsidRPr="005323F7">
        <w:rPr>
          <w:b/>
          <w:bCs/>
          <w:sz w:val="40"/>
          <w:szCs w:val="40"/>
        </w:rPr>
        <w:t>HANDIKO GESANG ANUGRAH SEJATI</w:t>
      </w:r>
    </w:p>
    <w:p w14:paraId="2DED326F" w14:textId="6D0ADDEC" w:rsidR="009E2AD1" w:rsidRPr="005323F7" w:rsidRDefault="009E2AD1" w:rsidP="009E2AD1">
      <w:r w:rsidRPr="005323F7">
        <w:t xml:space="preserve">Jakarta | </w:t>
      </w:r>
      <w:r w:rsidRPr="001A59E7">
        <w:t>085741249084</w:t>
      </w:r>
      <w:r w:rsidRPr="005323F7">
        <w:t xml:space="preserve"> | </w:t>
      </w:r>
      <w:r w:rsidRPr="001A59E7">
        <w:t>handikogesang@gmail.com</w:t>
      </w:r>
      <w:r w:rsidRPr="005323F7">
        <w:t xml:space="preserve"> </w:t>
      </w:r>
      <w:r>
        <w:t xml:space="preserve">| </w:t>
      </w:r>
      <w:r w:rsidRPr="005323F7">
        <w:t xml:space="preserve">Portfolio: </w:t>
      </w:r>
      <w:hyperlink r:id="rId5" w:history="1">
        <w:r>
          <w:rPr>
            <w:rStyle w:val="Hyperlink"/>
          </w:rPr>
          <w:t>handiko.github.io/algo</w:t>
        </w:r>
      </w:hyperlink>
      <w:r w:rsidRPr="005323F7">
        <w:t xml:space="preserve"> </w:t>
      </w:r>
    </w:p>
    <w:p w14:paraId="0F074E27" w14:textId="77777777" w:rsidR="009E2AD1" w:rsidRDefault="009E2AD1" w:rsidP="009E2AD1">
      <w:pPr>
        <w:rPr>
          <w:rFonts w:cstheme="minorHAnsi"/>
          <w:b/>
          <w:bCs/>
        </w:rPr>
      </w:pPr>
    </w:p>
    <w:p w14:paraId="2A44D05B" w14:textId="2CFA07BB" w:rsidR="009E2AD1" w:rsidRPr="009E2AD1" w:rsidRDefault="009E2AD1" w:rsidP="009E2AD1">
      <w:pPr>
        <w:rPr>
          <w:rFonts w:cstheme="minorHAnsi"/>
          <w:sz w:val="28"/>
          <w:szCs w:val="28"/>
        </w:rPr>
      </w:pPr>
      <w:r w:rsidRPr="009E2AD1">
        <w:rPr>
          <w:rFonts w:cstheme="minorHAnsi"/>
          <w:b/>
          <w:bCs/>
          <w:sz w:val="28"/>
          <w:szCs w:val="28"/>
        </w:rPr>
        <w:t>PROFESSIONAL SUMMARY</w:t>
      </w:r>
      <w:r w:rsidRPr="009E2AD1">
        <w:rPr>
          <w:rFonts w:cstheme="minorHAnsi"/>
          <w:sz w:val="28"/>
          <w:szCs w:val="28"/>
        </w:rPr>
        <w:t xml:space="preserve"> </w:t>
      </w:r>
    </w:p>
    <w:p w14:paraId="63B89F8A" w14:textId="47922077" w:rsidR="009E2AD1" w:rsidRDefault="009E2AD1" w:rsidP="009E2AD1">
      <w:pPr>
        <w:rPr>
          <w:rFonts w:cstheme="minorHAnsi"/>
        </w:rPr>
      </w:pPr>
      <w:r w:rsidRPr="009E2AD1">
        <w:rPr>
          <w:rFonts w:cstheme="minorHAnsi"/>
        </w:rPr>
        <w:t>Quantitative-focused Algorithmic Trader and Developer with a deep understanding of market microstructure across Crypto, Forex, and Equities. Specialized in developing automated execution systems in MQL5, with a strong emphasis on liquidity analysis, risk mitigation, and order book dynamics. Seeking to transition technical expertise in market mechanics into the Crypto Business Operations to optimize exchange liquidity and execution quality.</w:t>
      </w:r>
    </w:p>
    <w:p w14:paraId="5B315679" w14:textId="5F155E59" w:rsidR="009E2AD1" w:rsidRPr="009E2AD1" w:rsidRDefault="00000000" w:rsidP="009E2AD1">
      <w:pPr>
        <w:rPr>
          <w:rFonts w:cstheme="minorHAnsi"/>
        </w:rPr>
      </w:pPr>
      <w:r>
        <w:pict w14:anchorId="3B4B9EBC">
          <v:rect id="_x0000_i1025" style="width:0;height:1.5pt" o:hralign="center" o:hrstd="t" o:hr="t" fillcolor="#a0a0a0" stroked="f"/>
        </w:pict>
      </w:r>
    </w:p>
    <w:p w14:paraId="3CCD56BC" w14:textId="77777777" w:rsidR="009E2AD1" w:rsidRPr="009E2AD1" w:rsidRDefault="009E2AD1" w:rsidP="009E2AD1">
      <w:pPr>
        <w:rPr>
          <w:rFonts w:cstheme="minorHAnsi"/>
          <w:sz w:val="28"/>
          <w:szCs w:val="28"/>
        </w:rPr>
      </w:pPr>
      <w:r w:rsidRPr="009E2AD1">
        <w:rPr>
          <w:rFonts w:cstheme="minorHAnsi"/>
          <w:b/>
          <w:bCs/>
          <w:sz w:val="28"/>
          <w:szCs w:val="28"/>
        </w:rPr>
        <w:t>TECHNICAL SKILLS</w:t>
      </w:r>
    </w:p>
    <w:p w14:paraId="616E3710" w14:textId="66DBD61E" w:rsidR="00360708" w:rsidRDefault="00360708" w:rsidP="00043245">
      <w:pPr>
        <w:numPr>
          <w:ilvl w:val="0"/>
          <w:numId w:val="1"/>
        </w:numPr>
        <w:rPr>
          <w:rFonts w:cstheme="minorHAnsi"/>
        </w:rPr>
      </w:pPr>
      <w:r>
        <w:rPr>
          <w:rFonts w:cstheme="minorHAnsi"/>
          <w:b/>
          <w:bCs/>
        </w:rPr>
        <w:t>Market Operation:</w:t>
      </w:r>
      <w:r>
        <w:rPr>
          <w:rFonts w:cstheme="minorHAnsi"/>
        </w:rPr>
        <w:t xml:space="preserve"> Order Book Management, Slippage Analysis, Market Maker Performance Tracking, Liquidity Provision.</w:t>
      </w:r>
    </w:p>
    <w:p w14:paraId="413E12DF" w14:textId="279B8AD9" w:rsidR="00360708" w:rsidRDefault="00360708" w:rsidP="00360708">
      <w:pPr>
        <w:numPr>
          <w:ilvl w:val="0"/>
          <w:numId w:val="1"/>
        </w:numPr>
        <w:rPr>
          <w:rFonts w:cstheme="minorHAnsi"/>
        </w:rPr>
      </w:pPr>
      <w:r w:rsidRPr="00043245">
        <w:rPr>
          <w:rFonts w:cstheme="minorHAnsi"/>
          <w:b/>
          <w:bCs/>
        </w:rPr>
        <w:t>Market Analysis:</w:t>
      </w:r>
      <w:r w:rsidRPr="00043245">
        <w:rPr>
          <w:rFonts w:cstheme="minorHAnsi"/>
        </w:rPr>
        <w:t xml:space="preserve"> Order Book Dynamics, Liquidity Mechanics, Bid-Ask Spread Optimization, Hedging.</w:t>
      </w:r>
    </w:p>
    <w:p w14:paraId="3B3E7D04" w14:textId="4703E02D" w:rsidR="00612B61" w:rsidRPr="00612B61" w:rsidRDefault="00612B61" w:rsidP="00612B61">
      <w:pPr>
        <w:numPr>
          <w:ilvl w:val="0"/>
          <w:numId w:val="1"/>
        </w:numPr>
        <w:rPr>
          <w:rFonts w:cstheme="minorHAnsi"/>
        </w:rPr>
      </w:pPr>
      <w:r>
        <w:rPr>
          <w:rFonts w:cstheme="minorHAnsi"/>
          <w:b/>
          <w:bCs/>
        </w:rPr>
        <w:t>Risk Management</w:t>
      </w:r>
      <w:r w:rsidRPr="00043245">
        <w:rPr>
          <w:rFonts w:cstheme="minorHAnsi"/>
          <w:b/>
          <w:bCs/>
        </w:rPr>
        <w:t>:</w:t>
      </w:r>
      <w:r w:rsidRPr="00043245">
        <w:rPr>
          <w:rFonts w:cstheme="minorHAnsi"/>
        </w:rPr>
        <w:t xml:space="preserve"> </w:t>
      </w:r>
      <w:r>
        <w:rPr>
          <w:rFonts w:cstheme="minorHAnsi"/>
        </w:rPr>
        <w:t>Inventory Risk Modelling (Avellaneda-</w:t>
      </w:r>
      <w:proofErr w:type="spellStart"/>
      <w:r>
        <w:rPr>
          <w:rFonts w:cstheme="minorHAnsi"/>
        </w:rPr>
        <w:t>Stoikov</w:t>
      </w:r>
      <w:proofErr w:type="spellEnd"/>
      <w:r>
        <w:rPr>
          <w:rFonts w:cstheme="minorHAnsi"/>
        </w:rPr>
        <w:t xml:space="preserve"> model), Anomaly Detection.</w:t>
      </w:r>
    </w:p>
    <w:p w14:paraId="75613B66" w14:textId="10705BEA" w:rsidR="00043245" w:rsidRPr="00043245" w:rsidRDefault="00043245" w:rsidP="00043245">
      <w:pPr>
        <w:numPr>
          <w:ilvl w:val="0"/>
          <w:numId w:val="1"/>
        </w:numPr>
        <w:rPr>
          <w:rFonts w:cstheme="minorHAnsi"/>
        </w:rPr>
      </w:pPr>
      <w:r w:rsidRPr="009E2AD1">
        <w:rPr>
          <w:rFonts w:cstheme="minorHAnsi"/>
          <w:b/>
          <w:bCs/>
        </w:rPr>
        <w:t>Trading Systems:</w:t>
      </w:r>
      <w:r w:rsidRPr="009E2AD1">
        <w:rPr>
          <w:rFonts w:cstheme="minorHAnsi"/>
        </w:rPr>
        <w:t xml:space="preserve"> MQL5 (Expert</w:t>
      </w:r>
      <w:r>
        <w:rPr>
          <w:rFonts w:cstheme="minorHAnsi"/>
        </w:rPr>
        <w:t xml:space="preserve"> Advisor</w:t>
      </w:r>
      <w:r w:rsidRPr="009E2AD1">
        <w:rPr>
          <w:rFonts w:cstheme="minorHAnsi"/>
        </w:rPr>
        <w:t xml:space="preserve">), </w:t>
      </w:r>
      <w:proofErr w:type="spellStart"/>
      <w:r w:rsidRPr="009E2AD1">
        <w:rPr>
          <w:rFonts w:cstheme="minorHAnsi"/>
        </w:rPr>
        <w:t>MetaTrader</w:t>
      </w:r>
      <w:proofErr w:type="spellEnd"/>
      <w:r w:rsidRPr="009E2AD1">
        <w:rPr>
          <w:rFonts w:cstheme="minorHAnsi"/>
        </w:rPr>
        <w:t xml:space="preserve"> 5, Algorithmic Strategy Design.</w:t>
      </w:r>
    </w:p>
    <w:p w14:paraId="65CA6A4C" w14:textId="71A22CBC" w:rsidR="009E2AD1" w:rsidRPr="009E2AD1" w:rsidRDefault="009E2AD1" w:rsidP="009E2AD1">
      <w:pPr>
        <w:numPr>
          <w:ilvl w:val="0"/>
          <w:numId w:val="1"/>
        </w:numPr>
        <w:rPr>
          <w:rFonts w:cstheme="minorHAnsi"/>
        </w:rPr>
      </w:pPr>
      <w:r w:rsidRPr="009E2AD1">
        <w:rPr>
          <w:rFonts w:cstheme="minorHAnsi"/>
          <w:b/>
          <w:bCs/>
        </w:rPr>
        <w:t>Data &amp; Tools:</w:t>
      </w:r>
      <w:r w:rsidRPr="009E2AD1">
        <w:rPr>
          <w:rFonts w:cstheme="minorHAnsi"/>
        </w:rPr>
        <w:t xml:space="preserve"> </w:t>
      </w:r>
      <w:r>
        <w:rPr>
          <w:rFonts w:cstheme="minorHAnsi"/>
        </w:rPr>
        <w:t xml:space="preserve">MQL5 </w:t>
      </w:r>
      <w:proofErr w:type="spellStart"/>
      <w:r w:rsidRPr="009E2AD1">
        <w:rPr>
          <w:rFonts w:cstheme="minorHAnsi"/>
        </w:rPr>
        <w:t>Backtesting</w:t>
      </w:r>
      <w:proofErr w:type="spellEnd"/>
      <w:r w:rsidRPr="009E2AD1">
        <w:rPr>
          <w:rFonts w:cstheme="minorHAnsi"/>
        </w:rPr>
        <w:t xml:space="preserve"> &amp; Optimization, Risk Management Modules</w:t>
      </w:r>
      <w:r>
        <w:rPr>
          <w:rFonts w:cstheme="minorHAnsi"/>
        </w:rPr>
        <w:t xml:space="preserve"> (Python)</w:t>
      </w:r>
      <w:r w:rsidRPr="009E2AD1">
        <w:rPr>
          <w:rFonts w:cstheme="minorHAnsi"/>
        </w:rPr>
        <w:t xml:space="preserve">, </w:t>
      </w:r>
      <w:r>
        <w:rPr>
          <w:rFonts w:cstheme="minorHAnsi"/>
        </w:rPr>
        <w:t>Financial data analysis (Python)</w:t>
      </w:r>
      <w:r w:rsidRPr="009E2AD1">
        <w:rPr>
          <w:rFonts w:cstheme="minorHAnsi"/>
        </w:rPr>
        <w:t>.</w:t>
      </w:r>
    </w:p>
    <w:p w14:paraId="215CC7EB" w14:textId="77777777" w:rsidR="009E2AD1" w:rsidRDefault="009E2AD1" w:rsidP="009E2AD1">
      <w:pPr>
        <w:numPr>
          <w:ilvl w:val="0"/>
          <w:numId w:val="1"/>
        </w:numPr>
        <w:rPr>
          <w:rFonts w:cstheme="minorHAnsi"/>
        </w:rPr>
      </w:pPr>
      <w:r w:rsidRPr="009E2AD1">
        <w:rPr>
          <w:rFonts w:cstheme="minorHAnsi"/>
          <w:b/>
          <w:bCs/>
        </w:rPr>
        <w:t>Core Competencies:</w:t>
      </w:r>
      <w:r w:rsidRPr="009E2AD1">
        <w:rPr>
          <w:rFonts w:cstheme="minorHAnsi"/>
        </w:rPr>
        <w:t xml:space="preserve"> P&amp;L Tracking, Market Anomaly Detection, Quantitative Research.</w:t>
      </w:r>
    </w:p>
    <w:p w14:paraId="3ED7D98F" w14:textId="68FD2F78" w:rsidR="009E2AD1" w:rsidRPr="009E2AD1" w:rsidRDefault="00000000" w:rsidP="009E2AD1">
      <w:pPr>
        <w:rPr>
          <w:rFonts w:cstheme="minorHAnsi"/>
        </w:rPr>
      </w:pPr>
      <w:r>
        <w:pict w14:anchorId="51D1642F">
          <v:rect id="_x0000_i1026" style="width:0;height:1.5pt" o:hralign="center" o:hrstd="t" o:hr="t" fillcolor="#a0a0a0" stroked="f"/>
        </w:pict>
      </w:r>
    </w:p>
    <w:p w14:paraId="7F6E41D5" w14:textId="77777777" w:rsidR="009E2AD1" w:rsidRPr="009E2AD1" w:rsidRDefault="009E2AD1" w:rsidP="009E2AD1">
      <w:pPr>
        <w:rPr>
          <w:rFonts w:cstheme="minorHAnsi"/>
          <w:sz w:val="28"/>
          <w:szCs w:val="28"/>
        </w:rPr>
      </w:pPr>
      <w:r w:rsidRPr="009E2AD1">
        <w:rPr>
          <w:rFonts w:cstheme="minorHAnsi"/>
          <w:b/>
          <w:bCs/>
          <w:sz w:val="28"/>
          <w:szCs w:val="28"/>
        </w:rPr>
        <w:t>RELEVANT EXPERIENCE</w:t>
      </w:r>
    </w:p>
    <w:p w14:paraId="43E082D0" w14:textId="71E183DA" w:rsidR="009E2AD1" w:rsidRPr="009E2AD1" w:rsidRDefault="009E2AD1" w:rsidP="009E2AD1">
      <w:pPr>
        <w:rPr>
          <w:rFonts w:cstheme="minorHAnsi"/>
        </w:rPr>
      </w:pPr>
      <w:r w:rsidRPr="009E2AD1">
        <w:rPr>
          <w:rFonts w:cstheme="minorHAnsi"/>
          <w:b/>
          <w:bCs/>
        </w:rPr>
        <w:t>Independent Algorithmic Trader &amp; Developer</w:t>
      </w:r>
      <w:r w:rsidRPr="009E2AD1">
        <w:rPr>
          <w:rFonts w:cstheme="minorHAnsi"/>
        </w:rPr>
        <w:t xml:space="preserve"> | </w:t>
      </w:r>
      <w:r>
        <w:rPr>
          <w:rFonts w:cstheme="minorHAnsi"/>
          <w:i/>
          <w:iCs/>
        </w:rPr>
        <w:t>2023</w:t>
      </w:r>
      <w:r w:rsidRPr="009E2AD1">
        <w:rPr>
          <w:rFonts w:cstheme="minorHAnsi"/>
          <w:i/>
          <w:iCs/>
        </w:rPr>
        <w:t xml:space="preserve"> – Present</w:t>
      </w:r>
    </w:p>
    <w:p w14:paraId="170737E9" w14:textId="57FE3FE1" w:rsidR="009E2AD1" w:rsidRDefault="009E2AD1" w:rsidP="009E2AD1">
      <w:pPr>
        <w:numPr>
          <w:ilvl w:val="0"/>
          <w:numId w:val="2"/>
        </w:numPr>
        <w:rPr>
          <w:rFonts w:cstheme="minorHAnsi"/>
        </w:rPr>
      </w:pPr>
      <w:r w:rsidRPr="009E2AD1">
        <w:rPr>
          <w:rFonts w:cstheme="minorHAnsi"/>
        </w:rPr>
        <w:t xml:space="preserve">Developed and deployed </w:t>
      </w:r>
      <w:r w:rsidR="00000FA8">
        <w:rPr>
          <w:rFonts w:cstheme="minorHAnsi"/>
        </w:rPr>
        <w:t>market maker monitoring and simulation dashboard using Avellaneda-</w:t>
      </w:r>
      <w:proofErr w:type="spellStart"/>
      <w:r w:rsidR="00000FA8">
        <w:rPr>
          <w:rFonts w:cstheme="minorHAnsi"/>
        </w:rPr>
        <w:t>Stoikov</w:t>
      </w:r>
      <w:proofErr w:type="spellEnd"/>
      <w:r w:rsidR="00000FA8">
        <w:rPr>
          <w:rFonts w:cstheme="minorHAnsi"/>
        </w:rPr>
        <w:t xml:space="preserve"> model</w:t>
      </w:r>
      <w:r w:rsidRPr="009E2AD1">
        <w:rPr>
          <w:rFonts w:cstheme="minorHAnsi"/>
        </w:rPr>
        <w:t xml:space="preserve"> (</w:t>
      </w:r>
      <w:hyperlink r:id="rId6" w:history="1">
        <w:r w:rsidR="006D3577" w:rsidRPr="001D4F71">
          <w:rPr>
            <w:rStyle w:val="Hyperlink"/>
            <w:rFonts w:cstheme="minorHAnsi"/>
          </w:rPr>
          <w:t>https://handiko.github.io/market-maker-sim/</w:t>
        </w:r>
      </w:hyperlink>
      <w:r w:rsidRPr="009E2AD1">
        <w:rPr>
          <w:rFonts w:cstheme="minorHAnsi"/>
        </w:rPr>
        <w:t>).</w:t>
      </w:r>
    </w:p>
    <w:p w14:paraId="432166AC" w14:textId="4CE06F60" w:rsidR="00000FA8" w:rsidRPr="00000FA8" w:rsidRDefault="00000FA8" w:rsidP="00000FA8">
      <w:pPr>
        <w:numPr>
          <w:ilvl w:val="0"/>
          <w:numId w:val="2"/>
        </w:numPr>
        <w:rPr>
          <w:rFonts w:cstheme="minorHAnsi"/>
        </w:rPr>
      </w:pPr>
      <w:r w:rsidRPr="009E2AD1">
        <w:rPr>
          <w:rFonts w:cstheme="minorHAnsi"/>
        </w:rPr>
        <w:t>Developed and deployed custom automated trading systems in MQL5 for Forex and Crypto markets (Portfolio: handiko.github.io/algo).</w:t>
      </w:r>
    </w:p>
    <w:p w14:paraId="0AF8B107" w14:textId="77777777" w:rsidR="009E2AD1" w:rsidRPr="009E2AD1" w:rsidRDefault="009E2AD1" w:rsidP="009E2AD1">
      <w:pPr>
        <w:numPr>
          <w:ilvl w:val="0"/>
          <w:numId w:val="2"/>
        </w:numPr>
        <w:rPr>
          <w:rFonts w:cstheme="minorHAnsi"/>
        </w:rPr>
      </w:pPr>
      <w:proofErr w:type="spellStart"/>
      <w:r w:rsidRPr="009E2AD1">
        <w:rPr>
          <w:rFonts w:cstheme="minorHAnsi"/>
        </w:rPr>
        <w:lastRenderedPageBreak/>
        <w:t>Analyzed</w:t>
      </w:r>
      <w:proofErr w:type="spellEnd"/>
      <w:r w:rsidRPr="009E2AD1">
        <w:rPr>
          <w:rFonts w:cstheme="minorHAnsi"/>
        </w:rPr>
        <w:t xml:space="preserve"> market microstructure to optimize entry/exit logic, focusing on minimizing slippage and maximizing execution quality in low-liquidity environments.</w:t>
      </w:r>
    </w:p>
    <w:p w14:paraId="3EEF9C56" w14:textId="738C25FF" w:rsidR="009E2AD1" w:rsidRPr="009E2AD1" w:rsidRDefault="009E2AD1" w:rsidP="009E2AD1">
      <w:pPr>
        <w:numPr>
          <w:ilvl w:val="0"/>
          <w:numId w:val="2"/>
        </w:numPr>
        <w:rPr>
          <w:rFonts w:cstheme="minorHAnsi"/>
        </w:rPr>
      </w:pPr>
      <w:r w:rsidRPr="009E2AD1">
        <w:rPr>
          <w:rFonts w:cstheme="minorHAnsi"/>
        </w:rPr>
        <w:t>Managed a diversified portfolio across Crypto, Forex, and Stocks, maintaining consistent P&amp;L tracking and performance attribution.</w:t>
      </w:r>
    </w:p>
    <w:p w14:paraId="094D61E5" w14:textId="77777777" w:rsidR="009E2AD1" w:rsidRPr="009E2AD1" w:rsidRDefault="009E2AD1" w:rsidP="009E2AD1">
      <w:pPr>
        <w:numPr>
          <w:ilvl w:val="0"/>
          <w:numId w:val="2"/>
        </w:numPr>
        <w:rPr>
          <w:rFonts w:cstheme="minorHAnsi"/>
        </w:rPr>
      </w:pPr>
      <w:r w:rsidRPr="009E2AD1">
        <w:rPr>
          <w:rFonts w:cstheme="minorHAnsi"/>
        </w:rPr>
        <w:t xml:space="preserve">Conducted extensive </w:t>
      </w:r>
      <w:proofErr w:type="spellStart"/>
      <w:r w:rsidRPr="009E2AD1">
        <w:rPr>
          <w:rFonts w:cstheme="minorHAnsi"/>
        </w:rPr>
        <w:t>backtesting</w:t>
      </w:r>
      <w:proofErr w:type="spellEnd"/>
      <w:r w:rsidRPr="009E2AD1">
        <w:rPr>
          <w:rFonts w:cstheme="minorHAnsi"/>
        </w:rPr>
        <w:t xml:space="preserve"> and forward-testing to identify pricing inefficiencies and market anomalies.</w:t>
      </w:r>
    </w:p>
    <w:p w14:paraId="18BA6A30" w14:textId="77777777" w:rsidR="009E2AD1" w:rsidRDefault="009E2AD1" w:rsidP="009E2AD1">
      <w:pPr>
        <w:rPr>
          <w:rFonts w:cstheme="minorHAnsi"/>
          <w:b/>
          <w:bCs/>
        </w:rPr>
      </w:pPr>
    </w:p>
    <w:p w14:paraId="017F3D54" w14:textId="1921D0FF" w:rsidR="00FA4925" w:rsidRPr="009E2AD1" w:rsidRDefault="00FA4925" w:rsidP="00FA4925">
      <w:pPr>
        <w:rPr>
          <w:rFonts w:cstheme="minorHAnsi"/>
          <w:sz w:val="28"/>
          <w:szCs w:val="28"/>
        </w:rPr>
      </w:pPr>
      <w:r>
        <w:rPr>
          <w:rFonts w:cstheme="minorHAnsi"/>
          <w:b/>
          <w:bCs/>
          <w:sz w:val="28"/>
          <w:szCs w:val="28"/>
        </w:rPr>
        <w:t>SELECTED PROJECTS</w:t>
      </w:r>
    </w:p>
    <w:p w14:paraId="09607551" w14:textId="2BB1D24F" w:rsidR="00FA4925" w:rsidRPr="009E2AD1" w:rsidRDefault="00B832A8" w:rsidP="00FA4925">
      <w:pPr>
        <w:rPr>
          <w:rFonts w:cstheme="minorHAnsi"/>
        </w:rPr>
      </w:pPr>
      <w:r>
        <w:rPr>
          <w:rFonts w:cstheme="minorHAnsi"/>
          <w:b/>
          <w:bCs/>
        </w:rPr>
        <w:t>Avellaneda-</w:t>
      </w:r>
      <w:proofErr w:type="spellStart"/>
      <w:r>
        <w:rPr>
          <w:rFonts w:cstheme="minorHAnsi"/>
          <w:b/>
          <w:bCs/>
        </w:rPr>
        <w:t>Stoikov</w:t>
      </w:r>
      <w:proofErr w:type="spellEnd"/>
      <w:r>
        <w:rPr>
          <w:rFonts w:cstheme="minorHAnsi"/>
          <w:b/>
          <w:bCs/>
        </w:rPr>
        <w:t xml:space="preserve"> Market Making Simulation</w:t>
      </w:r>
    </w:p>
    <w:p w14:paraId="0900BDF3" w14:textId="77777777" w:rsidR="00BE4819" w:rsidRDefault="00BC5E36" w:rsidP="009E2AD1">
      <w:pPr>
        <w:numPr>
          <w:ilvl w:val="0"/>
          <w:numId w:val="2"/>
        </w:numPr>
        <w:rPr>
          <w:rFonts w:cstheme="minorHAnsi"/>
        </w:rPr>
      </w:pPr>
      <w:r w:rsidRPr="00BC5E36">
        <w:rPr>
          <w:rFonts w:cstheme="minorHAnsi"/>
        </w:rPr>
        <w:t xml:space="preserve">The simulator models a market maker (MM) who provides liquidity by simultaneously posting bid and ask quotes. The MM's goal is to capture the spread while managing </w:t>
      </w:r>
      <w:r w:rsidRPr="00BC5E36">
        <w:rPr>
          <w:rFonts w:cstheme="minorHAnsi"/>
          <w:b/>
          <w:bCs/>
        </w:rPr>
        <w:t>Inventory Risk</w:t>
      </w:r>
      <w:r w:rsidRPr="00BC5E36">
        <w:rPr>
          <w:rFonts w:cstheme="minorHAnsi"/>
        </w:rPr>
        <w:t xml:space="preserve"> (the risk of price movement against a held position) and </w:t>
      </w:r>
      <w:r w:rsidRPr="00BC5E36">
        <w:rPr>
          <w:rFonts w:cstheme="minorHAnsi"/>
          <w:b/>
          <w:bCs/>
        </w:rPr>
        <w:t>Adverse Selection</w:t>
      </w:r>
      <w:r w:rsidRPr="00BC5E36">
        <w:rPr>
          <w:rFonts w:cstheme="minorHAnsi"/>
        </w:rPr>
        <w:t xml:space="preserve"> (the risk of trading against informed participants).</w:t>
      </w:r>
    </w:p>
    <w:p w14:paraId="2A47045D" w14:textId="64C491FF" w:rsidR="00FA4925" w:rsidRPr="00BE4819" w:rsidRDefault="001D4F71" w:rsidP="009E2AD1">
      <w:pPr>
        <w:numPr>
          <w:ilvl w:val="0"/>
          <w:numId w:val="2"/>
        </w:numPr>
        <w:rPr>
          <w:rFonts w:cstheme="minorHAnsi"/>
        </w:rPr>
      </w:pPr>
      <w:r>
        <w:rPr>
          <w:rFonts w:cstheme="minorHAnsi"/>
        </w:rPr>
        <w:t>Live p</w:t>
      </w:r>
      <w:r w:rsidR="00BE4819" w:rsidRPr="00BE4819">
        <w:rPr>
          <w:rFonts w:cstheme="minorHAnsi"/>
        </w:rPr>
        <w:t xml:space="preserve">age: </w:t>
      </w:r>
      <w:hyperlink r:id="rId7" w:history="1">
        <w:r w:rsidRPr="001D4F71">
          <w:rPr>
            <w:rStyle w:val="Hyperlink"/>
            <w:rFonts w:cstheme="minorHAnsi"/>
          </w:rPr>
          <w:t>https://handiko.github.io/market-maker-sim/</w:t>
        </w:r>
      </w:hyperlink>
    </w:p>
    <w:p w14:paraId="4373ABAA" w14:textId="77777777" w:rsidR="00723596" w:rsidRDefault="00723596" w:rsidP="00723596">
      <w:pPr>
        <w:rPr>
          <w:rFonts w:cstheme="minorHAnsi"/>
          <w:b/>
          <w:bCs/>
        </w:rPr>
      </w:pPr>
    </w:p>
    <w:p w14:paraId="7BB1CC0D" w14:textId="3A72BD2D" w:rsidR="00723596" w:rsidRPr="00122118" w:rsidRDefault="00122118" w:rsidP="00723596">
      <w:pPr>
        <w:rPr>
          <w:rFonts w:cstheme="minorHAnsi"/>
          <w:b/>
          <w:bCs/>
        </w:rPr>
      </w:pPr>
      <w:r w:rsidRPr="00122118">
        <w:rPr>
          <w:rFonts w:cstheme="minorHAnsi"/>
          <w:b/>
          <w:bCs/>
        </w:rPr>
        <w:t>USDT-IDR Market Monitor</w:t>
      </w:r>
    </w:p>
    <w:p w14:paraId="17916BF5" w14:textId="4E74F8FE" w:rsidR="00122118" w:rsidRDefault="00122118" w:rsidP="00723596">
      <w:pPr>
        <w:numPr>
          <w:ilvl w:val="0"/>
          <w:numId w:val="2"/>
        </w:numPr>
        <w:rPr>
          <w:rFonts w:cstheme="minorHAnsi"/>
        </w:rPr>
      </w:pPr>
      <w:r w:rsidRPr="00122118">
        <w:rPr>
          <w:rFonts w:cstheme="minorHAnsi"/>
        </w:rPr>
        <w:t>A high-fidelity monitoring terminal for the USDT/IDR pair, built for liquidity analysis and execution simulation across Indonesian exchanges. This project focuses on minimizing latency and maximizing the visibility of order book depth</w:t>
      </w:r>
      <w:r w:rsidR="00614728">
        <w:rPr>
          <w:rFonts w:cstheme="minorHAnsi"/>
        </w:rPr>
        <w:t>.</w:t>
      </w:r>
    </w:p>
    <w:p w14:paraId="251CB0B6" w14:textId="29E4CBA3" w:rsidR="00723596" w:rsidRDefault="00464A00" w:rsidP="00723596">
      <w:pPr>
        <w:numPr>
          <w:ilvl w:val="0"/>
          <w:numId w:val="2"/>
        </w:numPr>
        <w:rPr>
          <w:rFonts w:cstheme="minorHAnsi"/>
        </w:rPr>
      </w:pPr>
      <w:r>
        <w:rPr>
          <w:rFonts w:cstheme="minorHAnsi"/>
        </w:rPr>
        <w:t>P</w:t>
      </w:r>
      <w:r w:rsidR="00723596" w:rsidRPr="00723596">
        <w:rPr>
          <w:rFonts w:cstheme="minorHAnsi"/>
        </w:rPr>
        <w:t xml:space="preserve">age: </w:t>
      </w:r>
      <w:hyperlink r:id="rId8" w:history="1">
        <w:r w:rsidR="0004748E" w:rsidRPr="0004748E">
          <w:rPr>
            <w:rStyle w:val="Hyperlink"/>
            <w:rFonts w:cstheme="minorHAnsi"/>
          </w:rPr>
          <w:t>https://handiko.github.io/USDT-IDR-Monitoring-Dashboard/</w:t>
        </w:r>
      </w:hyperlink>
    </w:p>
    <w:p w14:paraId="42C29A80" w14:textId="77777777" w:rsidR="00614728" w:rsidRDefault="00614728" w:rsidP="00614728">
      <w:pPr>
        <w:rPr>
          <w:rFonts w:cstheme="minorHAnsi"/>
        </w:rPr>
      </w:pPr>
    </w:p>
    <w:p w14:paraId="3F8C230C" w14:textId="5BBDA54C" w:rsidR="00614728" w:rsidRPr="00122118" w:rsidRDefault="00614728" w:rsidP="00614728">
      <w:pPr>
        <w:rPr>
          <w:rFonts w:cstheme="minorHAnsi"/>
          <w:b/>
          <w:bCs/>
        </w:rPr>
      </w:pPr>
      <w:r w:rsidRPr="00614728">
        <w:rPr>
          <w:rFonts w:cstheme="minorHAnsi"/>
          <w:b/>
          <w:bCs/>
        </w:rPr>
        <w:t>Treasury Monitoring Terminal: Smart Rebalancing Manual</w:t>
      </w:r>
    </w:p>
    <w:p w14:paraId="5E3E5448" w14:textId="77777777" w:rsidR="00826721" w:rsidRDefault="00826721" w:rsidP="00614728">
      <w:pPr>
        <w:numPr>
          <w:ilvl w:val="0"/>
          <w:numId w:val="2"/>
        </w:numPr>
        <w:rPr>
          <w:rFonts w:cstheme="minorHAnsi"/>
        </w:rPr>
      </w:pPr>
      <w:r w:rsidRPr="00826721">
        <w:rPr>
          <w:rFonts w:cstheme="minorHAnsi"/>
        </w:rPr>
        <w:t>Treasury monitoring terminal simulation app to demonstrate the treasury rebalancing process in a crypto exchange. A simplified example.</w:t>
      </w:r>
    </w:p>
    <w:p w14:paraId="28DA3AAA" w14:textId="356462A0" w:rsidR="00826721" w:rsidRDefault="00826721" w:rsidP="00614728">
      <w:pPr>
        <w:numPr>
          <w:ilvl w:val="0"/>
          <w:numId w:val="2"/>
        </w:numPr>
        <w:rPr>
          <w:rFonts w:cstheme="minorHAnsi"/>
        </w:rPr>
      </w:pPr>
      <w:r w:rsidRPr="00826721">
        <w:rPr>
          <w:rFonts w:cstheme="minorHAnsi"/>
        </w:rPr>
        <w:t>In the ecosystem of a crypto exchange, “Inventory Management” is a critical pillar of Business Operations. Capital is generally split between two venues</w:t>
      </w:r>
      <w:r>
        <w:rPr>
          <w:rFonts w:cstheme="minorHAnsi"/>
        </w:rPr>
        <w:t>: Local Hot Wallets and Global Liquidity Pools.</w:t>
      </w:r>
    </w:p>
    <w:p w14:paraId="15B906C6" w14:textId="20CAB102" w:rsidR="00826721" w:rsidRDefault="00826721" w:rsidP="00614728">
      <w:pPr>
        <w:numPr>
          <w:ilvl w:val="0"/>
          <w:numId w:val="2"/>
        </w:numPr>
        <w:rPr>
          <w:rFonts w:cstheme="minorHAnsi"/>
        </w:rPr>
      </w:pPr>
      <w:r w:rsidRPr="00826721">
        <w:rPr>
          <w:rFonts w:cstheme="minorHAnsi"/>
        </w:rPr>
        <w:t>If a major market event triggers a “Bank Run” (mass withdrawals), the Local Wallet can be depleted in minutes. Conversely, keeping too much capital locally increases security risks and incurs opportunity costs.</w:t>
      </w:r>
    </w:p>
    <w:p w14:paraId="6790D05D" w14:textId="718A09BB" w:rsidR="00826721" w:rsidRDefault="00826721" w:rsidP="00614728">
      <w:pPr>
        <w:numPr>
          <w:ilvl w:val="0"/>
          <w:numId w:val="2"/>
        </w:numPr>
        <w:rPr>
          <w:rFonts w:cstheme="minorHAnsi"/>
        </w:rPr>
      </w:pPr>
      <w:r w:rsidRPr="00826721">
        <w:rPr>
          <w:rFonts w:cstheme="minorHAnsi"/>
        </w:rPr>
        <w:t xml:space="preserve">This terminal acts as a decision-support system that monitors these levels in real-time. It uses a </w:t>
      </w:r>
      <w:r w:rsidRPr="00826721">
        <w:rPr>
          <w:rFonts w:cstheme="minorHAnsi"/>
          <w:b/>
          <w:bCs/>
        </w:rPr>
        <w:t>Drift-Band Strategy</w:t>
      </w:r>
      <w:r w:rsidRPr="00826721">
        <w:rPr>
          <w:rFonts w:cstheme="minorHAnsi"/>
        </w:rPr>
        <w:t xml:space="preserve"> to ensure the exchange stays solvent while minimizing transaction friction and network fees.</w:t>
      </w:r>
    </w:p>
    <w:p w14:paraId="3072CF6C" w14:textId="2AF2FA71" w:rsidR="00614728" w:rsidRPr="00614728" w:rsidRDefault="009F54DE" w:rsidP="00614728">
      <w:pPr>
        <w:numPr>
          <w:ilvl w:val="0"/>
          <w:numId w:val="2"/>
        </w:numPr>
        <w:rPr>
          <w:rFonts w:cstheme="minorHAnsi"/>
        </w:rPr>
      </w:pPr>
      <w:r>
        <w:rPr>
          <w:rFonts w:cstheme="minorHAnsi"/>
        </w:rPr>
        <w:lastRenderedPageBreak/>
        <w:t>P</w:t>
      </w:r>
      <w:r w:rsidR="00614728" w:rsidRPr="00614728">
        <w:rPr>
          <w:rFonts w:cstheme="minorHAnsi"/>
        </w:rPr>
        <w:t xml:space="preserve">age: </w:t>
      </w:r>
      <w:hyperlink r:id="rId9" w:history="1">
        <w:r w:rsidRPr="009F54DE">
          <w:rPr>
            <w:rStyle w:val="Hyperlink"/>
            <w:rFonts w:cstheme="minorHAnsi"/>
          </w:rPr>
          <w:t>https://handiko.github.io/treasury-terminal/</w:t>
        </w:r>
      </w:hyperlink>
    </w:p>
    <w:p w14:paraId="6429F47A" w14:textId="77777777" w:rsidR="00723596" w:rsidRDefault="00723596" w:rsidP="00723596">
      <w:pPr>
        <w:rPr>
          <w:rFonts w:cstheme="minorHAnsi"/>
          <w:b/>
          <w:bCs/>
          <w:sz w:val="28"/>
          <w:szCs w:val="28"/>
        </w:rPr>
      </w:pPr>
    </w:p>
    <w:p w14:paraId="4CFE4116" w14:textId="76012606" w:rsidR="009E2AD1" w:rsidRPr="009E2AD1" w:rsidRDefault="009E2AD1" w:rsidP="009E2AD1">
      <w:pPr>
        <w:rPr>
          <w:rFonts w:cstheme="minorHAnsi"/>
          <w:b/>
          <w:bCs/>
          <w:sz w:val="28"/>
          <w:szCs w:val="28"/>
        </w:rPr>
      </w:pPr>
      <w:r w:rsidRPr="009E2AD1">
        <w:rPr>
          <w:rFonts w:cstheme="minorHAnsi"/>
          <w:b/>
          <w:bCs/>
          <w:sz w:val="28"/>
          <w:szCs w:val="28"/>
        </w:rPr>
        <w:t>M</w:t>
      </w:r>
      <w:r>
        <w:rPr>
          <w:rFonts w:cstheme="minorHAnsi"/>
          <w:b/>
          <w:bCs/>
          <w:sz w:val="28"/>
          <w:szCs w:val="28"/>
        </w:rPr>
        <w:t>OST RECENT WORK</w:t>
      </w:r>
    </w:p>
    <w:p w14:paraId="78B13FB7" w14:textId="42887FDD" w:rsidR="009E2AD1" w:rsidRPr="009E2AD1" w:rsidRDefault="009E2AD1" w:rsidP="009E2AD1">
      <w:r w:rsidRPr="005323F7">
        <w:rPr>
          <w:b/>
          <w:bCs/>
        </w:rPr>
        <w:t>PT. Imani Prima</w:t>
      </w:r>
      <w:r w:rsidRPr="005323F7">
        <w:t xml:space="preserve"> | </w:t>
      </w:r>
      <w:r w:rsidRPr="005323F7">
        <w:rPr>
          <w:i/>
          <w:iCs/>
        </w:rPr>
        <w:t>Firmware Engineer</w:t>
      </w:r>
      <w:r w:rsidRPr="005323F7">
        <w:t xml:space="preserve"> | </w:t>
      </w:r>
      <w:r w:rsidRPr="005323F7">
        <w:rPr>
          <w:b/>
          <w:bCs/>
        </w:rPr>
        <w:t xml:space="preserve">2020 – </w:t>
      </w:r>
      <w:r w:rsidRPr="001A59E7">
        <w:rPr>
          <w:b/>
          <w:bCs/>
        </w:rPr>
        <w:t>2025</w:t>
      </w:r>
    </w:p>
    <w:p w14:paraId="42E65228" w14:textId="4083B1B3" w:rsidR="009E2AD1" w:rsidRPr="009E2AD1" w:rsidRDefault="009E2AD1" w:rsidP="009E2AD1">
      <w:pPr>
        <w:numPr>
          <w:ilvl w:val="0"/>
          <w:numId w:val="3"/>
        </w:numPr>
        <w:rPr>
          <w:rFonts w:cstheme="minorHAnsi"/>
        </w:rPr>
      </w:pPr>
      <w:r w:rsidRPr="009E2AD1">
        <w:rPr>
          <w:rFonts w:cstheme="minorHAnsi"/>
        </w:rPr>
        <w:t xml:space="preserve">Managed </w:t>
      </w:r>
      <w:r w:rsidRPr="005323F7">
        <w:t>R&amp;D for AIS (Automatic Identification System) transmitters and receivers used by national maritime and fisheries institutions</w:t>
      </w:r>
      <w:r w:rsidRPr="009E2AD1">
        <w:rPr>
          <w:rFonts w:cstheme="minorHAnsi"/>
        </w:rPr>
        <w:t xml:space="preserve"> projects</w:t>
      </w:r>
      <w:r>
        <w:rPr>
          <w:rFonts w:cstheme="minorHAnsi"/>
        </w:rPr>
        <w:t>,</w:t>
      </w:r>
      <w:r w:rsidRPr="009E2AD1">
        <w:rPr>
          <w:rFonts w:cstheme="minorHAnsi"/>
        </w:rPr>
        <w:t xml:space="preserve"> requiring high attention to detail and data-driven decision-making.</w:t>
      </w:r>
    </w:p>
    <w:p w14:paraId="18EA99FB" w14:textId="77777777" w:rsidR="009E2AD1" w:rsidRDefault="009E2AD1" w:rsidP="009E2AD1">
      <w:pPr>
        <w:numPr>
          <w:ilvl w:val="0"/>
          <w:numId w:val="3"/>
        </w:numPr>
        <w:rPr>
          <w:rFonts w:cstheme="minorHAnsi"/>
        </w:rPr>
      </w:pPr>
      <w:r w:rsidRPr="009E2AD1">
        <w:rPr>
          <w:rFonts w:cstheme="minorHAnsi"/>
        </w:rPr>
        <w:t>Collaborated with cross-functional teams to improve operational workflows.</w:t>
      </w:r>
    </w:p>
    <w:p w14:paraId="29D9DAF2" w14:textId="0B078A27" w:rsidR="009E2AD1" w:rsidRPr="009E2AD1" w:rsidRDefault="00000000" w:rsidP="009E2AD1">
      <w:pPr>
        <w:rPr>
          <w:rFonts w:cstheme="minorHAnsi"/>
        </w:rPr>
      </w:pPr>
      <w:r>
        <w:pict w14:anchorId="4ACF3A97">
          <v:rect id="_x0000_i1027" style="width:0;height:1.5pt" o:hralign="center" o:hrstd="t" o:hr="t" fillcolor="#a0a0a0" stroked="f"/>
        </w:pict>
      </w:r>
    </w:p>
    <w:p w14:paraId="25C5204F" w14:textId="77777777" w:rsidR="009E2AD1" w:rsidRPr="005323F7" w:rsidRDefault="009E2AD1" w:rsidP="009E2AD1">
      <w:pPr>
        <w:rPr>
          <w:b/>
          <w:bCs/>
          <w:sz w:val="28"/>
          <w:szCs w:val="28"/>
        </w:rPr>
      </w:pPr>
      <w:r w:rsidRPr="005323F7">
        <w:rPr>
          <w:b/>
          <w:bCs/>
          <w:sz w:val="28"/>
          <w:szCs w:val="28"/>
        </w:rPr>
        <w:t>EDUCATION</w:t>
      </w:r>
    </w:p>
    <w:p w14:paraId="16753857" w14:textId="77777777" w:rsidR="009E2AD1" w:rsidRPr="005323F7" w:rsidRDefault="009E2AD1" w:rsidP="009E2AD1">
      <w:r w:rsidRPr="005323F7">
        <w:rPr>
          <w:b/>
          <w:bCs/>
        </w:rPr>
        <w:t>Universitas Gadjah Mada (UGM)</w:t>
      </w:r>
      <w:r w:rsidRPr="005323F7">
        <w:t xml:space="preserve"> | </w:t>
      </w:r>
      <w:r w:rsidRPr="005323F7">
        <w:rPr>
          <w:i/>
          <w:iCs/>
        </w:rPr>
        <w:t>Bachelor of Engineering in Engineering Physics</w:t>
      </w:r>
    </w:p>
    <w:p w14:paraId="29FF1994" w14:textId="77777777" w:rsidR="009E2AD1" w:rsidRPr="005323F7" w:rsidRDefault="009E2AD1" w:rsidP="009E2AD1">
      <w:pPr>
        <w:numPr>
          <w:ilvl w:val="0"/>
          <w:numId w:val="4"/>
        </w:numPr>
      </w:pPr>
      <w:r w:rsidRPr="005323F7">
        <w:rPr>
          <w:b/>
          <w:bCs/>
        </w:rPr>
        <w:t>Specialization:</w:t>
      </w:r>
      <w:r w:rsidRPr="005323F7">
        <w:t xml:space="preserve"> Instrumentation and Control.</w:t>
      </w:r>
    </w:p>
    <w:p w14:paraId="3A85108B" w14:textId="77777777" w:rsidR="009E2AD1" w:rsidRPr="005323F7" w:rsidRDefault="009E2AD1" w:rsidP="009E2AD1">
      <w:pPr>
        <w:numPr>
          <w:ilvl w:val="0"/>
          <w:numId w:val="4"/>
        </w:numPr>
      </w:pPr>
      <w:r w:rsidRPr="005323F7">
        <w:rPr>
          <w:b/>
          <w:bCs/>
        </w:rPr>
        <w:t>Final Project:</w:t>
      </w:r>
      <w:r w:rsidRPr="005323F7">
        <w:t xml:space="preserve"> Multi-channel modulators for Software Defined Radio.</w:t>
      </w:r>
    </w:p>
    <w:p w14:paraId="5C846FC7" w14:textId="1DD86CCE" w:rsidR="007B5260" w:rsidRPr="009E2AD1" w:rsidRDefault="00000000" w:rsidP="009E2AD1">
      <w:pPr>
        <w:rPr>
          <w:rFonts w:cstheme="minorHAnsi"/>
        </w:rPr>
      </w:pPr>
      <w:r>
        <w:pict w14:anchorId="4999A113">
          <v:rect id="_x0000_i1028" style="width:0;height:1.5pt" o:hralign="center" o:hrstd="t" o:hr="t" fillcolor="#a0a0a0" stroked="f"/>
        </w:pict>
      </w:r>
    </w:p>
    <w:sectPr w:rsidR="007B5260" w:rsidRPr="009E2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90A41"/>
    <w:multiLevelType w:val="multilevel"/>
    <w:tmpl w:val="3A92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93080"/>
    <w:multiLevelType w:val="multilevel"/>
    <w:tmpl w:val="BF66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178B9"/>
    <w:multiLevelType w:val="multilevel"/>
    <w:tmpl w:val="480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F2D02"/>
    <w:multiLevelType w:val="multilevel"/>
    <w:tmpl w:val="AC1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347193">
    <w:abstractNumId w:val="0"/>
  </w:num>
  <w:num w:numId="2" w16cid:durableId="1474565032">
    <w:abstractNumId w:val="1"/>
  </w:num>
  <w:num w:numId="3" w16cid:durableId="12457166">
    <w:abstractNumId w:val="2"/>
  </w:num>
  <w:num w:numId="4" w16cid:durableId="951088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260"/>
    <w:rsid w:val="00000FA8"/>
    <w:rsid w:val="00002C66"/>
    <w:rsid w:val="00043245"/>
    <w:rsid w:val="0004748E"/>
    <w:rsid w:val="00122118"/>
    <w:rsid w:val="001D4F71"/>
    <w:rsid w:val="001E17D5"/>
    <w:rsid w:val="00213956"/>
    <w:rsid w:val="0035671F"/>
    <w:rsid w:val="00360708"/>
    <w:rsid w:val="00464A00"/>
    <w:rsid w:val="00612B61"/>
    <w:rsid w:val="00614728"/>
    <w:rsid w:val="006767D0"/>
    <w:rsid w:val="006D3577"/>
    <w:rsid w:val="00723596"/>
    <w:rsid w:val="007B5260"/>
    <w:rsid w:val="00826721"/>
    <w:rsid w:val="009E2AD1"/>
    <w:rsid w:val="009F54DE"/>
    <w:rsid w:val="00B832A8"/>
    <w:rsid w:val="00BC5E36"/>
    <w:rsid w:val="00BE4819"/>
    <w:rsid w:val="00D06BEF"/>
    <w:rsid w:val="00DA33C8"/>
    <w:rsid w:val="00E105E2"/>
    <w:rsid w:val="00E90801"/>
    <w:rsid w:val="00FA49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E770F"/>
  <w15:chartTrackingRefBased/>
  <w15:docId w15:val="{4F78C6A6-5CF0-4E92-AC51-B22157DD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260"/>
    <w:rPr>
      <w:rFonts w:eastAsiaTheme="majorEastAsia" w:cstheme="majorBidi"/>
      <w:color w:val="272727" w:themeColor="text1" w:themeTint="D8"/>
    </w:rPr>
  </w:style>
  <w:style w:type="paragraph" w:styleId="Title">
    <w:name w:val="Title"/>
    <w:basedOn w:val="Normal"/>
    <w:next w:val="Normal"/>
    <w:link w:val="TitleChar"/>
    <w:uiPriority w:val="10"/>
    <w:qFormat/>
    <w:rsid w:val="007B5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260"/>
    <w:pPr>
      <w:spacing w:before="160"/>
      <w:jc w:val="center"/>
    </w:pPr>
    <w:rPr>
      <w:i/>
      <w:iCs/>
      <w:color w:val="404040" w:themeColor="text1" w:themeTint="BF"/>
    </w:rPr>
  </w:style>
  <w:style w:type="character" w:customStyle="1" w:styleId="QuoteChar">
    <w:name w:val="Quote Char"/>
    <w:basedOn w:val="DefaultParagraphFont"/>
    <w:link w:val="Quote"/>
    <w:uiPriority w:val="29"/>
    <w:rsid w:val="007B5260"/>
    <w:rPr>
      <w:i/>
      <w:iCs/>
      <w:color w:val="404040" w:themeColor="text1" w:themeTint="BF"/>
    </w:rPr>
  </w:style>
  <w:style w:type="paragraph" w:styleId="ListParagraph">
    <w:name w:val="List Paragraph"/>
    <w:basedOn w:val="Normal"/>
    <w:uiPriority w:val="34"/>
    <w:qFormat/>
    <w:rsid w:val="007B5260"/>
    <w:pPr>
      <w:ind w:left="720"/>
      <w:contextualSpacing/>
    </w:pPr>
  </w:style>
  <w:style w:type="character" w:styleId="IntenseEmphasis">
    <w:name w:val="Intense Emphasis"/>
    <w:basedOn w:val="DefaultParagraphFont"/>
    <w:uiPriority w:val="21"/>
    <w:qFormat/>
    <w:rsid w:val="007B5260"/>
    <w:rPr>
      <w:i/>
      <w:iCs/>
      <w:color w:val="2F5496" w:themeColor="accent1" w:themeShade="BF"/>
    </w:rPr>
  </w:style>
  <w:style w:type="paragraph" w:styleId="IntenseQuote">
    <w:name w:val="Intense Quote"/>
    <w:basedOn w:val="Normal"/>
    <w:next w:val="Normal"/>
    <w:link w:val="IntenseQuoteChar"/>
    <w:uiPriority w:val="30"/>
    <w:qFormat/>
    <w:rsid w:val="007B5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260"/>
    <w:rPr>
      <w:i/>
      <w:iCs/>
      <w:color w:val="2F5496" w:themeColor="accent1" w:themeShade="BF"/>
    </w:rPr>
  </w:style>
  <w:style w:type="character" w:styleId="IntenseReference">
    <w:name w:val="Intense Reference"/>
    <w:basedOn w:val="DefaultParagraphFont"/>
    <w:uiPriority w:val="32"/>
    <w:qFormat/>
    <w:rsid w:val="007B5260"/>
    <w:rPr>
      <w:b/>
      <w:bCs/>
      <w:smallCaps/>
      <w:color w:val="2F5496" w:themeColor="accent1" w:themeShade="BF"/>
      <w:spacing w:val="5"/>
    </w:rPr>
  </w:style>
  <w:style w:type="character" w:styleId="Hyperlink">
    <w:name w:val="Hyperlink"/>
    <w:basedOn w:val="DefaultParagraphFont"/>
    <w:uiPriority w:val="99"/>
    <w:unhideWhenUsed/>
    <w:rsid w:val="009E2AD1"/>
    <w:rPr>
      <w:color w:val="0563C1" w:themeColor="hyperlink"/>
      <w:u w:val="single"/>
    </w:rPr>
  </w:style>
  <w:style w:type="character" w:styleId="UnresolvedMention">
    <w:name w:val="Unresolved Mention"/>
    <w:basedOn w:val="DefaultParagraphFont"/>
    <w:uiPriority w:val="99"/>
    <w:semiHidden/>
    <w:unhideWhenUsed/>
    <w:rsid w:val="001D4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ndiko.github.io/USDT-IDR-Monitoring-Dashboard/" TargetMode="External"/><Relationship Id="rId3" Type="http://schemas.openxmlformats.org/officeDocument/2006/relationships/settings" Target="settings.xml"/><Relationship Id="rId7" Type="http://schemas.openxmlformats.org/officeDocument/2006/relationships/hyperlink" Target="https://handiko.github.io/market-maker-s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ndiko.github.io/market-maker-sim/" TargetMode="External"/><Relationship Id="rId11" Type="http://schemas.openxmlformats.org/officeDocument/2006/relationships/theme" Target="theme/theme1.xml"/><Relationship Id="rId5" Type="http://schemas.openxmlformats.org/officeDocument/2006/relationships/hyperlink" Target="https://handiko.github.io/alg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andiko.github.io/treasury-term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Handiko</dc:creator>
  <cp:keywords/>
  <dc:description/>
  <cp:lastModifiedBy>Handiko</cp:lastModifiedBy>
  <cp:revision>21</cp:revision>
  <dcterms:created xsi:type="dcterms:W3CDTF">2026-03-06T10:51:00Z</dcterms:created>
  <dcterms:modified xsi:type="dcterms:W3CDTF">2026-03-31T21:03:00Z</dcterms:modified>
</cp:coreProperties>
</file>