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7CE" w:rsidRDefault="00A53030">
      <w:pPr>
        <w:pStyle w:val="Heading1"/>
      </w:pPr>
      <w:r>
        <w:t>Sprint 2 Plan – Ask-MEU Project</w:t>
      </w:r>
    </w:p>
    <w:p w:rsidR="005B57CE" w:rsidRDefault="00A53030">
      <w:r>
        <w:t>Project Title: Ask-MEU – Your AI Buddy for Campus Life</w:t>
      </w:r>
    </w:p>
    <w:p w:rsidR="005B57CE" w:rsidRDefault="00A53030">
      <w:r>
        <w:t>Instructor: Dr. Adi Maaita</w:t>
      </w:r>
    </w:p>
    <w:p w:rsidR="005B57CE" w:rsidRDefault="00A53030">
      <w:r>
        <w:t>Semester: Second, 2024-2025</w:t>
      </w:r>
    </w:p>
    <w:p w:rsidR="005B57CE" w:rsidRDefault="00A53030">
      <w:r>
        <w:t>T</w:t>
      </w:r>
      <w:bookmarkStart w:id="0" w:name="_GoBack"/>
      <w:bookmarkEnd w:id="0"/>
      <w:r>
        <w:t>eam: Campus Innovation Squad</w:t>
      </w:r>
    </w:p>
    <w:p w:rsidR="005B57CE" w:rsidRDefault="00A53030">
      <w:r>
        <w:t>Sprint Duration: 31 May – 14 June 2025</w:t>
      </w:r>
    </w:p>
    <w:p w:rsidR="005B57CE" w:rsidRDefault="00A53030">
      <w:pPr>
        <w:pStyle w:val="Heading2"/>
      </w:pPr>
      <w:r>
        <w:t>1. Sprint Goals</w:t>
      </w:r>
    </w:p>
    <w:p w:rsidR="005B57CE" w:rsidRDefault="00A53030">
      <w:pPr>
        <w:pStyle w:val="ListBullet"/>
      </w:pPr>
      <w:r>
        <w:t>• Enhance AI Query Precision</w:t>
      </w:r>
      <w:r>
        <w:t xml:space="preserve"> with improved prompt engineering and fallback responses.</w:t>
      </w:r>
    </w:p>
    <w:p w:rsidR="005B57CE" w:rsidRDefault="00A53030">
      <w:pPr>
        <w:pStyle w:val="ListBullet"/>
      </w:pPr>
      <w:r>
        <w:t>• Refine the Knowledge Base (KB) Editor with bulk question upload and smoother UI.</w:t>
      </w:r>
    </w:p>
    <w:p w:rsidR="005B57CE" w:rsidRDefault="00A53030">
      <w:pPr>
        <w:pStyle w:val="ListBullet"/>
      </w:pPr>
      <w:r>
        <w:t>• Integrate extended analytics to track user interaction and question types.</w:t>
      </w:r>
    </w:p>
    <w:p w:rsidR="005B57CE" w:rsidRDefault="00A53030">
      <w:pPr>
        <w:pStyle w:val="ListBullet"/>
      </w:pPr>
      <w:r>
        <w:t>• Stabilize and improve deployment flo</w:t>
      </w:r>
      <w:r>
        <w:t>w with more automated QA steps.</w:t>
      </w:r>
    </w:p>
    <w:p w:rsidR="005B57CE" w:rsidRDefault="00A53030">
      <w:pPr>
        <w:pStyle w:val="Heading2"/>
      </w:pPr>
      <w:r>
        <w:t>2. Planned Tasks</w:t>
      </w:r>
    </w:p>
    <w:p w:rsidR="005B57CE" w:rsidRDefault="00A53030">
      <w:pPr>
        <w:pStyle w:val="ListBullet"/>
      </w:pPr>
      <w:r>
        <w:t>• T2.1 – Redesign AI prompt format for better context relevance.</w:t>
      </w:r>
    </w:p>
    <w:p w:rsidR="005B57CE" w:rsidRDefault="00A53030">
      <w:pPr>
        <w:pStyle w:val="ListBullet"/>
      </w:pPr>
      <w:r>
        <w:t>• T2.2 – Implement fallback response system when confidence is low.</w:t>
      </w:r>
    </w:p>
    <w:p w:rsidR="005B57CE" w:rsidRDefault="00A53030">
      <w:pPr>
        <w:pStyle w:val="ListBullet"/>
      </w:pPr>
      <w:r>
        <w:t>• T2.3 – Add bulk question upload feature to the KB Editor.</w:t>
      </w:r>
    </w:p>
    <w:p w:rsidR="005B57CE" w:rsidRDefault="00A53030">
      <w:pPr>
        <w:pStyle w:val="ListBullet"/>
      </w:pPr>
      <w:r>
        <w:t>• T2.4 – Redes</w:t>
      </w:r>
      <w:r>
        <w:t>ign KB Editor’s layout for improved UX.</w:t>
      </w:r>
    </w:p>
    <w:p w:rsidR="005B57CE" w:rsidRDefault="00A53030">
      <w:pPr>
        <w:pStyle w:val="ListBullet"/>
      </w:pPr>
      <w:r>
        <w:t>• T2.5 – Extend API tracking: log categories, timestamps, and user type.</w:t>
      </w:r>
    </w:p>
    <w:p w:rsidR="005B57CE" w:rsidRDefault="00A53030">
      <w:pPr>
        <w:pStyle w:val="ListBullet"/>
      </w:pPr>
      <w:r>
        <w:t>• T2.6 – Write automated tests for core backend routes.</w:t>
      </w:r>
    </w:p>
    <w:p w:rsidR="005B57CE" w:rsidRDefault="00A53030">
      <w:pPr>
        <w:pStyle w:val="ListBullet"/>
      </w:pPr>
      <w:r>
        <w:t>• T2.7 – Review deployment pipeline and add pre-deploy test trigger.</w:t>
      </w:r>
    </w:p>
    <w:p w:rsidR="005B57CE" w:rsidRDefault="00A53030">
      <w:pPr>
        <w:pStyle w:val="ListBullet"/>
      </w:pPr>
      <w:r>
        <w:t>• T2.8 – Conduct m</w:t>
      </w:r>
      <w:r>
        <w:t>id-sprint review for usability feedback.</w:t>
      </w:r>
    </w:p>
    <w:p w:rsidR="005B57CE" w:rsidRDefault="00A53030">
      <w:pPr>
        <w:pStyle w:val="Heading2"/>
      </w:pPr>
      <w:r>
        <w:t>3</w:t>
      </w:r>
      <w:r>
        <w:t>. Expected Outcomes</w:t>
      </w:r>
    </w:p>
    <w:p w:rsidR="005B57CE" w:rsidRDefault="00A53030">
      <w:pPr>
        <w:pStyle w:val="ListBullet"/>
      </w:pPr>
      <w:r>
        <w:t>• Smarter, m</w:t>
      </w:r>
      <w:r>
        <w:t>ore accurate AI responses.</w:t>
      </w:r>
    </w:p>
    <w:p w:rsidR="005B57CE" w:rsidRDefault="00A53030">
      <w:pPr>
        <w:pStyle w:val="ListBullet"/>
      </w:pPr>
      <w:r>
        <w:t>• Improved admin workflow for maintaining the KB.</w:t>
      </w:r>
    </w:p>
    <w:p w:rsidR="005B57CE" w:rsidRDefault="00A53030">
      <w:pPr>
        <w:pStyle w:val="ListBullet"/>
      </w:pPr>
      <w:r>
        <w:t>• Better visibility into user interactions via analytics.</w:t>
      </w:r>
    </w:p>
    <w:p w:rsidR="005B57CE" w:rsidRDefault="00A53030">
      <w:pPr>
        <w:pStyle w:val="ListBullet"/>
      </w:pPr>
      <w:r>
        <w:t>• More stable, test-driven deployment pipeline.</w:t>
      </w:r>
    </w:p>
    <w:sectPr w:rsidR="005B57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57CE"/>
    <w:rsid w:val="00764949"/>
    <w:rsid w:val="00A5303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4A8FCE"/>
  <w14:defaultImageDpi w14:val="300"/>
  <w15:docId w15:val="{F3B06B08-410A-4263-9C84-ECE03A356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8FD584-D198-4F2B-83B2-4FCE08CE4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4</cp:revision>
  <dcterms:created xsi:type="dcterms:W3CDTF">2013-12-23T23:15:00Z</dcterms:created>
  <dcterms:modified xsi:type="dcterms:W3CDTF">2025-05-31T17:38:00Z</dcterms:modified>
  <cp:category/>
</cp:coreProperties>
</file>